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C1F" w:rsidRDefault="00153C1F" w:rsidP="002E0443">
      <w:pPr>
        <w:spacing w:after="0"/>
        <w:contextualSpacing/>
        <w:rPr>
          <w:i/>
          <w:color w:val="000000" w:themeColor="text1"/>
        </w:rPr>
      </w:pPr>
    </w:p>
    <w:p w:rsidR="00153C1F" w:rsidRPr="00153C1F" w:rsidRDefault="00153C1F" w:rsidP="00153C1F">
      <w:pPr>
        <w:keepNext/>
        <w:suppressAutoHyphens/>
        <w:spacing w:after="0"/>
        <w:ind w:left="360"/>
        <w:jc w:val="center"/>
        <w:outlineLvl w:val="0"/>
        <w:rPr>
          <w:rFonts w:eastAsia="Times New Roman" w:cs="Times New Roman"/>
          <w:b/>
          <w:color w:val="000000" w:themeColor="text1"/>
          <w:spacing w:val="100"/>
          <w:sz w:val="36"/>
          <w:szCs w:val="36"/>
          <w:lang w:val="ru-RU" w:eastAsia="ar-SA"/>
        </w:rPr>
      </w:pPr>
      <w:r w:rsidRPr="00153C1F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w:drawing>
          <wp:anchor distT="0" distB="0" distL="114300" distR="114300" simplePos="0" relativeHeight="251660288" behindDoc="1" locked="0" layoutInCell="1" allowOverlap="1" wp14:anchorId="4AF0283A" wp14:editId="7A441A2D">
            <wp:simplePos x="0" y="0"/>
            <wp:positionH relativeFrom="column">
              <wp:posOffset>4773295</wp:posOffset>
            </wp:positionH>
            <wp:positionV relativeFrom="paragraph">
              <wp:posOffset>139700</wp:posOffset>
            </wp:positionV>
            <wp:extent cx="1072515" cy="571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3C1F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21AD19C6" wp14:editId="08C28A4A">
            <wp:simplePos x="0" y="0"/>
            <wp:positionH relativeFrom="column">
              <wp:posOffset>428625</wp:posOffset>
            </wp:positionH>
            <wp:positionV relativeFrom="paragraph">
              <wp:posOffset>-350520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3C1F">
        <w:rPr>
          <w:rFonts w:eastAsia="Times New Roman" w:cs="Times New Roman"/>
          <w:b/>
          <w:color w:val="000000" w:themeColor="text1"/>
          <w:spacing w:val="100"/>
          <w:sz w:val="36"/>
          <w:szCs w:val="36"/>
          <w:lang w:val="bg-BG" w:eastAsia="ar-SA"/>
        </w:rPr>
        <w:t xml:space="preserve">ОБЩИНСКИ СЪВЕТ </w:t>
      </w:r>
    </w:p>
    <w:p w:rsidR="00153C1F" w:rsidRPr="00153C1F" w:rsidRDefault="00153C1F" w:rsidP="00153C1F">
      <w:pPr>
        <w:suppressAutoHyphens/>
        <w:spacing w:after="0"/>
        <w:jc w:val="center"/>
        <w:rPr>
          <w:rFonts w:eastAsia="Times New Roman" w:cs="Times New Roman"/>
          <w:color w:val="000000" w:themeColor="text1"/>
          <w:sz w:val="20"/>
          <w:szCs w:val="20"/>
          <w:lang w:eastAsia="ar-SA"/>
        </w:rPr>
      </w:pPr>
      <w:r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8000 Бургас, ул. „Александровска” № 26</w:t>
      </w:r>
      <w:r w:rsidRPr="00153C1F">
        <w:rPr>
          <w:rFonts w:eastAsia="Times New Roman" w:cs="Times New Roman"/>
          <w:color w:val="000000" w:themeColor="text1"/>
          <w:sz w:val="20"/>
          <w:szCs w:val="20"/>
          <w:lang w:eastAsia="ar-SA"/>
        </w:rPr>
        <w:t xml:space="preserve">                                  </w:t>
      </w:r>
    </w:p>
    <w:p w:rsidR="00153C1F" w:rsidRPr="00153C1F" w:rsidRDefault="00153C1F" w:rsidP="00153C1F">
      <w:pPr>
        <w:tabs>
          <w:tab w:val="center" w:pos="4703"/>
          <w:tab w:val="left" w:pos="8404"/>
          <w:tab w:val="right" w:pos="9406"/>
        </w:tabs>
        <w:suppressAutoHyphens/>
        <w:spacing w:after="0"/>
        <w:jc w:val="left"/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</w:pPr>
      <w:r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ab/>
        <w:t xml:space="preserve">тел.: 056/ 90 </w:t>
      </w:r>
      <w:r w:rsidRPr="00153C1F">
        <w:rPr>
          <w:rFonts w:eastAsia="Times New Roman" w:cs="Times New Roman"/>
          <w:color w:val="000000" w:themeColor="text1"/>
          <w:sz w:val="20"/>
          <w:szCs w:val="20"/>
          <w:lang w:eastAsia="ar-SA"/>
        </w:rPr>
        <w:t>7</w:t>
      </w:r>
      <w:r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2 07</w:t>
      </w:r>
      <w:r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ab/>
      </w:r>
      <w:r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ab/>
      </w:r>
    </w:p>
    <w:p w:rsidR="00153C1F" w:rsidRPr="00153C1F" w:rsidRDefault="0033365D" w:rsidP="00153C1F">
      <w:pPr>
        <w:suppressAutoHyphens/>
        <w:spacing w:after="0"/>
        <w:jc w:val="center"/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</w:pPr>
      <w:hyperlink r:id="rId7" w:history="1">
        <w:r w:rsidR="00153C1F" w:rsidRPr="00153C1F">
          <w:rPr>
            <w:rFonts w:eastAsia="Times New Roman" w:cs="Times New Roman"/>
            <w:color w:val="000000" w:themeColor="text1"/>
            <w:sz w:val="20"/>
            <w:szCs w:val="20"/>
            <w:lang w:val="bg-BG" w:eastAsia="ar-SA"/>
          </w:rPr>
          <w:t>www.burgas</w:t>
        </w:r>
        <w:r w:rsidR="00153C1F" w:rsidRPr="00153C1F">
          <w:rPr>
            <w:rFonts w:eastAsia="Times New Roman" w:cs="Times New Roman"/>
            <w:color w:val="000000" w:themeColor="text1"/>
            <w:sz w:val="20"/>
            <w:szCs w:val="20"/>
            <w:lang w:eastAsia="ar-SA"/>
          </w:rPr>
          <w:t>council</w:t>
        </w:r>
        <w:r w:rsidR="00153C1F" w:rsidRPr="00153C1F">
          <w:rPr>
            <w:rFonts w:eastAsia="Times New Roman" w:cs="Times New Roman"/>
            <w:color w:val="000000" w:themeColor="text1"/>
            <w:sz w:val="20"/>
            <w:szCs w:val="20"/>
            <w:lang w:val="bg-BG" w:eastAsia="ar-SA"/>
          </w:rPr>
          <w:t>.</w:t>
        </w:r>
        <w:r w:rsidR="00153C1F" w:rsidRPr="00153C1F">
          <w:rPr>
            <w:rFonts w:eastAsia="Times New Roman" w:cs="Times New Roman"/>
            <w:color w:val="000000" w:themeColor="text1"/>
            <w:sz w:val="20"/>
            <w:szCs w:val="20"/>
            <w:lang w:eastAsia="ar-SA"/>
          </w:rPr>
          <w:t>org</w:t>
        </w:r>
      </w:hyperlink>
      <w:r w:rsidR="00153C1F" w:rsidRPr="00153C1F">
        <w:rPr>
          <w:rFonts w:eastAsia="Times New Roman" w:cs="Times New Roman"/>
          <w:color w:val="000000" w:themeColor="text1"/>
          <w:sz w:val="20"/>
          <w:szCs w:val="20"/>
          <w:lang w:eastAsia="ar-SA"/>
        </w:rPr>
        <w:t>; e-mail</w:t>
      </w:r>
      <w:r w:rsidR="00153C1F"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 xml:space="preserve">: </w:t>
      </w:r>
      <w:r w:rsidR="00153C1F" w:rsidRPr="00153C1F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council</w:t>
      </w:r>
      <w:r w:rsidR="00153C1F"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@</w:t>
      </w:r>
      <w:r w:rsidR="00153C1F" w:rsidRPr="00153C1F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burgas</w:t>
      </w:r>
      <w:r w:rsidR="00153C1F"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.</w:t>
      </w:r>
      <w:r w:rsidR="00153C1F" w:rsidRPr="00153C1F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bg</w:t>
      </w:r>
    </w:p>
    <w:p w:rsidR="00153C1F" w:rsidRPr="00153C1F" w:rsidRDefault="00153C1F" w:rsidP="00153C1F">
      <w:pPr>
        <w:suppressAutoHyphens/>
        <w:spacing w:after="0"/>
        <w:ind w:firstLine="708"/>
        <w:jc w:val="left"/>
        <w:rPr>
          <w:rFonts w:eastAsia="Times New Roman" w:cs="Times New Roman"/>
          <w:color w:val="000000" w:themeColor="text1"/>
          <w:szCs w:val="24"/>
          <w:lang w:val="bg-BG" w:eastAsia="ar-SA"/>
        </w:rPr>
      </w:pPr>
      <w:r w:rsidRPr="00153C1F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A3FE5B1" wp14:editId="705B829A">
                <wp:simplePos x="0" y="0"/>
                <wp:positionH relativeFrom="column">
                  <wp:posOffset>457200</wp:posOffset>
                </wp:positionH>
                <wp:positionV relativeFrom="paragraph">
                  <wp:posOffset>120973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CB9EEF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9.55pt" to="450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"/>
            </w:pict>
          </mc:Fallback>
        </mc:AlternateContent>
      </w:r>
    </w:p>
    <w:p w:rsidR="00153C1F" w:rsidRPr="00153C1F" w:rsidRDefault="00153C1F" w:rsidP="00153C1F">
      <w:pPr>
        <w:spacing w:after="0"/>
        <w:ind w:firstLine="708"/>
        <w:rPr>
          <w:rFonts w:eastAsia="Times New Roman" w:cs="Times New Roman"/>
          <w:color w:val="000000" w:themeColor="text1"/>
          <w:szCs w:val="24"/>
          <w:lang w:val="bg-BG" w:eastAsia="bg-BG"/>
        </w:rPr>
      </w:pPr>
    </w:p>
    <w:p w:rsidR="00153C1F" w:rsidRDefault="009F19E2" w:rsidP="009F19E2">
      <w:pPr>
        <w:spacing w:after="0"/>
        <w:ind w:firstLine="708"/>
        <w:rPr>
          <w:rFonts w:eastAsia="Times New Roman" w:cs="Times New Roman"/>
          <w:color w:val="000000" w:themeColor="text1"/>
          <w:szCs w:val="24"/>
          <w:lang w:val="bg-BG" w:eastAsia="bg-BG"/>
        </w:rPr>
      </w:pPr>
      <w:r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На </w:t>
      </w:r>
      <w:r>
        <w:rPr>
          <w:rFonts w:eastAsia="Times New Roman" w:cs="Times New Roman"/>
          <w:color w:val="000000" w:themeColor="text1"/>
          <w:szCs w:val="24"/>
          <w:lang w:val="bg-BG" w:eastAsia="bg-BG"/>
        </w:rPr>
        <w:t>27.10</w:t>
      </w:r>
      <w:r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.2026 година  </w:t>
      </w:r>
      <w:r w:rsidRPr="00153C1F">
        <w:rPr>
          <w:rFonts w:eastAsia="Times New Roman" w:cs="Times New Roman"/>
          <w:i/>
          <w:iCs/>
          <w:color w:val="000000" w:themeColor="text1"/>
          <w:szCs w:val="24"/>
          <w:lang w:val="bg-BG" w:eastAsia="bg-BG"/>
        </w:rPr>
        <w:t>(вторник)</w:t>
      </w:r>
      <w:r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 от 9:00 часа</w:t>
      </w:r>
      <w:r w:rsidRPr="009F19E2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 </w:t>
      </w:r>
      <w:r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на </w:t>
      </w:r>
      <w:r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>основание чл. 23, ал. 4, т.1 от ЗМСМА, чл.45  и чл. 46, ал. 1 от ПОДОСКВОА на Община Бургас,</w:t>
      </w:r>
      <w:r w:rsidRPr="009F19E2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 </w:t>
      </w:r>
      <w:r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>в заседателната зала, находяща се в „Културен дом на нефтохимика”, ет.2,</w:t>
      </w:r>
      <w:r w:rsidRPr="009F19E2">
        <w:t xml:space="preserve"> </w:t>
      </w:r>
      <w:r>
        <w:t>се проведе</w:t>
      </w:r>
      <w:r>
        <w:rPr>
          <w:rStyle w:val="Strong"/>
        </w:rPr>
        <w:t> </w:t>
      </w:r>
      <w:r w:rsidRPr="00153C1F">
        <w:rPr>
          <w:rFonts w:eastAsia="Times New Roman" w:cs="Times New Roman"/>
          <w:b/>
          <w:bCs/>
          <w:color w:val="000000" w:themeColor="text1"/>
          <w:szCs w:val="24"/>
          <w:lang w:val="bg-BG" w:eastAsia="bg-BG"/>
        </w:rPr>
        <w:t xml:space="preserve">ЧЕТИРИДЕСЕТ И </w:t>
      </w:r>
      <w:r>
        <w:rPr>
          <w:rFonts w:eastAsia="Times New Roman" w:cs="Times New Roman"/>
          <w:b/>
          <w:bCs/>
          <w:color w:val="000000" w:themeColor="text1"/>
          <w:szCs w:val="24"/>
          <w:lang w:val="bg-BG" w:eastAsia="bg-BG"/>
        </w:rPr>
        <w:t>ТРЕТОТО</w:t>
      </w:r>
      <w:r w:rsidRPr="00153C1F">
        <w:rPr>
          <w:rFonts w:eastAsia="Times New Roman" w:cs="Times New Roman"/>
          <w:b/>
          <w:bCs/>
          <w:color w:val="000000" w:themeColor="text1"/>
          <w:szCs w:val="24"/>
          <w:lang w:val="bg-BG" w:eastAsia="bg-BG"/>
        </w:rPr>
        <w:t xml:space="preserve"> ЗАСЕДАНИЕ</w:t>
      </w:r>
      <w:r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 на Общински съвет – Бургас,</w:t>
      </w:r>
      <w:r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r w:rsidR="00153C1F"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>при следния</w:t>
      </w:r>
    </w:p>
    <w:p w:rsidR="00153C1F" w:rsidRPr="00153C1F" w:rsidRDefault="00153C1F" w:rsidP="00153C1F">
      <w:pPr>
        <w:spacing w:after="0"/>
        <w:rPr>
          <w:rFonts w:eastAsia="Times New Roman" w:cs="Times New Roman"/>
          <w:color w:val="000000" w:themeColor="text1"/>
          <w:szCs w:val="24"/>
          <w:lang w:val="bg-BG" w:eastAsia="bg-BG"/>
        </w:rPr>
      </w:pPr>
    </w:p>
    <w:p w:rsidR="00153C1F" w:rsidRPr="00153C1F" w:rsidRDefault="00153C1F" w:rsidP="00153C1F">
      <w:pPr>
        <w:spacing w:after="0"/>
        <w:jc w:val="center"/>
        <w:rPr>
          <w:rFonts w:eastAsia="Times New Roman" w:cs="Times New Roman"/>
          <w:b/>
          <w:color w:val="000000" w:themeColor="text1"/>
          <w:szCs w:val="24"/>
          <w:lang w:val="bg-BG" w:eastAsia="bg-BG"/>
        </w:rPr>
      </w:pPr>
      <w:r w:rsidRPr="00153C1F">
        <w:rPr>
          <w:rFonts w:eastAsia="Times New Roman" w:cs="Times New Roman"/>
          <w:b/>
          <w:color w:val="000000" w:themeColor="text1"/>
          <w:szCs w:val="24"/>
          <w:lang w:val="bg-BG" w:eastAsia="bg-BG"/>
        </w:rPr>
        <w:t>ДНЕВЕН РЕД</w:t>
      </w:r>
    </w:p>
    <w:p w:rsidR="00153C1F" w:rsidRPr="00153C1F" w:rsidRDefault="00153C1F" w:rsidP="00153C1F">
      <w:pPr>
        <w:spacing w:after="0"/>
        <w:ind w:left="720"/>
        <w:contextualSpacing/>
        <w:rPr>
          <w:color w:val="000000" w:themeColor="text1"/>
          <w:lang w:val="bg-BG"/>
        </w:rPr>
      </w:pPr>
    </w:p>
    <w:p w:rsidR="002E0443" w:rsidRDefault="002E0443" w:rsidP="002E0443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2E0443">
        <w:rPr>
          <w:i/>
          <w:color w:val="000000" w:themeColor="text1"/>
        </w:rPr>
        <w:t>ОбС 08-00-18927</w:t>
      </w:r>
      <w:r w:rsidRPr="002E0443">
        <w:rPr>
          <w:color w:val="000000" w:themeColor="text1"/>
        </w:rPr>
        <w:t xml:space="preserve"> </w:t>
      </w:r>
      <w:r w:rsidRPr="002E0443">
        <w:rPr>
          <w:rStyle w:val="Strong"/>
          <w:color w:val="000000" w:themeColor="text1"/>
          <w:lang w:val="bg-BG"/>
        </w:rPr>
        <w:t xml:space="preserve">Декларация от общинските съветници – Бургас, </w:t>
      </w:r>
      <w:r w:rsidRPr="002E0443">
        <w:rPr>
          <w:rStyle w:val="Emphasis"/>
          <w:color w:val="000000" w:themeColor="text1"/>
          <w:lang w:val="bg-BG"/>
        </w:rPr>
        <w:t xml:space="preserve">относно: </w:t>
      </w:r>
      <w:r w:rsidRPr="002E0443">
        <w:rPr>
          <w:color w:val="000000" w:themeColor="text1"/>
          <w:lang w:val="bg-BG"/>
        </w:rPr>
        <w:t>Несъгласие за сливане на Изпълнителната агенция по рибарство и аквакултури (ИАРА) с Изпълнителната агенция по горите (ИАГ)</w:t>
      </w:r>
    </w:p>
    <w:p w:rsidR="002E0443" w:rsidRDefault="002E0443" w:rsidP="002E0443">
      <w:pPr>
        <w:spacing w:after="0"/>
        <w:ind w:left="720"/>
        <w:contextualSpacing/>
        <w:rPr>
          <w:color w:val="000000" w:themeColor="text1"/>
          <w:lang w:val="bg-BG"/>
        </w:rPr>
      </w:pPr>
      <w:r w:rsidRPr="002E0443">
        <w:rPr>
          <w:color w:val="000000" w:themeColor="text1"/>
          <w:lang w:val="bg-BG"/>
        </w:rPr>
        <w:t> </w:t>
      </w:r>
    </w:p>
    <w:p w:rsidR="002E0443" w:rsidRPr="002E0443" w:rsidRDefault="002E0443" w:rsidP="002E0443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EA2CFF">
        <w:rPr>
          <w:i/>
        </w:rPr>
        <w:t>ОбС 08-00-18947</w:t>
      </w:r>
      <w:r>
        <w:t xml:space="preserve"> </w:t>
      </w:r>
      <w:r w:rsidRPr="00EA2CFF">
        <w:rPr>
          <w:rStyle w:val="Strong"/>
          <w:lang w:val="bg-BG"/>
        </w:rPr>
        <w:t xml:space="preserve">Доклад от Михаил Хаджиянев </w:t>
      </w:r>
      <w:r>
        <w:rPr>
          <w:rStyle w:val="Strong"/>
          <w:lang w:val="bg-BG"/>
        </w:rPr>
        <w:t>–</w:t>
      </w:r>
      <w:r w:rsidRPr="00EA2CFF">
        <w:rPr>
          <w:rStyle w:val="Strong"/>
          <w:lang w:val="bg-BG"/>
        </w:rPr>
        <w:t xml:space="preserve"> председател на Общински съвет- Бургас,</w:t>
      </w:r>
      <w:r w:rsidRPr="00EA2CFF">
        <w:rPr>
          <w:lang w:val="bg-BG"/>
        </w:rPr>
        <w:t xml:space="preserve"> </w:t>
      </w:r>
      <w:r w:rsidRPr="00EA2CFF">
        <w:rPr>
          <w:rStyle w:val="Emphasis"/>
          <w:lang w:val="bg-BG"/>
        </w:rPr>
        <w:t xml:space="preserve">относно: </w:t>
      </w:r>
      <w:r w:rsidRPr="00EA2CFF">
        <w:rPr>
          <w:lang w:val="bg-BG"/>
        </w:rPr>
        <w:t>Приемане на Правилник за изменение и допълнение на Правилника за организацията и дейността на Общинския съвет, неговите комисии и взаимодействието му</w:t>
      </w:r>
      <w:r>
        <w:rPr>
          <w:lang w:val="bg-BG"/>
        </w:rPr>
        <w:t xml:space="preserve"> с общинската администрация на О</w:t>
      </w:r>
      <w:r w:rsidRPr="00EA2CFF">
        <w:rPr>
          <w:lang w:val="bg-BG"/>
        </w:rPr>
        <w:t>бщина Бургас </w:t>
      </w:r>
    </w:p>
    <w:p w:rsidR="002E0443" w:rsidRPr="00151601" w:rsidRDefault="002E0443" w:rsidP="002E0443">
      <w:pPr>
        <w:spacing w:after="0"/>
        <w:ind w:left="720"/>
        <w:contextualSpacing/>
        <w:rPr>
          <w:color w:val="FF0000"/>
          <w:lang w:val="bg-BG"/>
        </w:rPr>
      </w:pPr>
    </w:p>
    <w:p w:rsidR="009F5B1A" w:rsidRPr="006E23F7" w:rsidRDefault="009F5B1A" w:rsidP="009F5B1A">
      <w:pPr>
        <w:numPr>
          <w:ilvl w:val="0"/>
          <w:numId w:val="1"/>
        </w:numPr>
        <w:spacing w:after="0"/>
        <w:contextualSpacing/>
        <w:rPr>
          <w:color w:val="FF0000"/>
          <w:lang w:val="bg-BG"/>
        </w:rPr>
      </w:pPr>
      <w:r w:rsidRPr="006E23F7">
        <w:rPr>
          <w:i/>
          <w:lang w:val="bg-BG"/>
        </w:rPr>
        <w:t>ОбС 08-00-18969</w:t>
      </w:r>
      <w:r w:rsidRPr="006E23F7">
        <w:rPr>
          <w:lang w:val="bg-BG"/>
        </w:rPr>
        <w:t xml:space="preserve"> </w:t>
      </w:r>
      <w:r w:rsidRPr="006E23F7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6E23F7">
        <w:rPr>
          <w:rStyle w:val="Strong"/>
          <w:lang w:val="bg-BG"/>
        </w:rPr>
        <w:t xml:space="preserve"> кмет на Община Бургас</w:t>
      </w:r>
      <w:r w:rsidRPr="006E23F7">
        <w:rPr>
          <w:lang w:val="bg-BG"/>
        </w:rPr>
        <w:t xml:space="preserve">, </w:t>
      </w:r>
      <w:r w:rsidRPr="006E23F7">
        <w:rPr>
          <w:rStyle w:val="Emphasis"/>
          <w:lang w:val="bg-BG"/>
        </w:rPr>
        <w:t xml:space="preserve">относно: </w:t>
      </w:r>
      <w:r w:rsidRPr="006E23F7">
        <w:rPr>
          <w:lang w:val="bg-BG"/>
        </w:rPr>
        <w:t xml:space="preserve">Удостояване със званието </w:t>
      </w:r>
      <w:r>
        <w:rPr>
          <w:lang w:val="bg-BG"/>
        </w:rPr>
        <w:t>„</w:t>
      </w:r>
      <w:r w:rsidRPr="006E23F7">
        <w:rPr>
          <w:lang w:val="bg-BG"/>
        </w:rPr>
        <w:t>Почетен гражданин на Община Бургас</w:t>
      </w:r>
      <w:r>
        <w:rPr>
          <w:lang w:val="bg-BG"/>
        </w:rPr>
        <w:t>“</w:t>
      </w:r>
      <w:r w:rsidRPr="006E23F7">
        <w:rPr>
          <w:lang w:val="bg-BG"/>
        </w:rPr>
        <w:t xml:space="preserve"> (посмъртно) на Любен Дилов – син</w:t>
      </w:r>
    </w:p>
    <w:p w:rsidR="009F5B1A" w:rsidRPr="006E23F7" w:rsidRDefault="009F5B1A" w:rsidP="009F5B1A">
      <w:pPr>
        <w:spacing w:after="0"/>
        <w:ind w:left="720"/>
        <w:contextualSpacing/>
        <w:rPr>
          <w:color w:val="FF0000"/>
          <w:lang w:val="bg-BG"/>
        </w:rPr>
      </w:pPr>
    </w:p>
    <w:p w:rsidR="009F5B1A" w:rsidRPr="006E23F7" w:rsidRDefault="009F5B1A" w:rsidP="009F5B1A">
      <w:pPr>
        <w:numPr>
          <w:ilvl w:val="0"/>
          <w:numId w:val="1"/>
        </w:numPr>
        <w:spacing w:after="0"/>
        <w:contextualSpacing/>
        <w:rPr>
          <w:color w:val="FF0000"/>
          <w:lang w:val="bg-BG"/>
        </w:rPr>
      </w:pPr>
      <w:r w:rsidRPr="006E23F7">
        <w:rPr>
          <w:i/>
          <w:lang w:val="bg-BG"/>
        </w:rPr>
        <w:t>ОбС 08-00-18970</w:t>
      </w:r>
      <w:r w:rsidRPr="006E23F7">
        <w:rPr>
          <w:lang w:val="bg-BG"/>
        </w:rPr>
        <w:t xml:space="preserve"> </w:t>
      </w:r>
      <w:r w:rsidRPr="006E23F7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6E23F7">
        <w:rPr>
          <w:rStyle w:val="Strong"/>
          <w:lang w:val="bg-BG"/>
        </w:rPr>
        <w:t xml:space="preserve"> кмет на Община Бургас</w:t>
      </w:r>
      <w:r w:rsidRPr="006E23F7">
        <w:rPr>
          <w:lang w:val="bg-BG"/>
        </w:rPr>
        <w:t xml:space="preserve">, </w:t>
      </w:r>
      <w:r w:rsidRPr="006E23F7">
        <w:rPr>
          <w:rStyle w:val="Emphasis"/>
          <w:lang w:val="bg-BG"/>
        </w:rPr>
        <w:t xml:space="preserve">относно: </w:t>
      </w:r>
      <w:r w:rsidRPr="006E23F7">
        <w:rPr>
          <w:lang w:val="bg-BG"/>
        </w:rPr>
        <w:t xml:space="preserve">Удостояване със званието </w:t>
      </w:r>
      <w:r>
        <w:rPr>
          <w:lang w:val="bg-BG"/>
        </w:rPr>
        <w:t>„</w:t>
      </w:r>
      <w:r w:rsidRPr="006E23F7">
        <w:rPr>
          <w:lang w:val="bg-BG"/>
        </w:rPr>
        <w:t>Почетен гражданин на Община Бургас</w:t>
      </w:r>
      <w:r>
        <w:rPr>
          <w:lang w:val="bg-BG"/>
        </w:rPr>
        <w:t>“</w:t>
      </w:r>
      <w:r w:rsidRPr="006E23F7">
        <w:rPr>
          <w:lang w:val="bg-BG"/>
        </w:rPr>
        <w:t xml:space="preserve"> (посмъртно) на Георги Янакиев</w:t>
      </w:r>
    </w:p>
    <w:p w:rsidR="009F5B1A" w:rsidRPr="006E23F7" w:rsidRDefault="009F5B1A" w:rsidP="009F5B1A">
      <w:pPr>
        <w:spacing w:after="0"/>
        <w:ind w:left="720"/>
        <w:contextualSpacing/>
        <w:rPr>
          <w:color w:val="FF0000"/>
          <w:lang w:val="bg-BG"/>
        </w:rPr>
      </w:pPr>
    </w:p>
    <w:p w:rsidR="002E0443" w:rsidRPr="009F5B1A" w:rsidRDefault="009F5B1A" w:rsidP="009F5B1A">
      <w:pPr>
        <w:numPr>
          <w:ilvl w:val="0"/>
          <w:numId w:val="1"/>
        </w:numPr>
        <w:spacing w:after="0"/>
        <w:contextualSpacing/>
        <w:rPr>
          <w:color w:val="FF0000"/>
          <w:lang w:val="bg-BG"/>
        </w:rPr>
      </w:pPr>
      <w:r w:rsidRPr="006E23F7">
        <w:rPr>
          <w:i/>
          <w:lang w:val="bg-BG"/>
        </w:rPr>
        <w:t>ОбС 08-00-18971</w:t>
      </w:r>
      <w:r w:rsidRPr="006E23F7">
        <w:rPr>
          <w:lang w:val="bg-BG"/>
        </w:rPr>
        <w:t xml:space="preserve"> </w:t>
      </w:r>
      <w:r w:rsidRPr="006E23F7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6E23F7">
        <w:rPr>
          <w:rStyle w:val="Strong"/>
          <w:lang w:val="bg-BG"/>
        </w:rPr>
        <w:t xml:space="preserve"> кмет на Община Бургас</w:t>
      </w:r>
      <w:r w:rsidRPr="006E23F7">
        <w:rPr>
          <w:lang w:val="bg-BG"/>
        </w:rPr>
        <w:t xml:space="preserve">, </w:t>
      </w:r>
      <w:r w:rsidRPr="006E23F7">
        <w:rPr>
          <w:rStyle w:val="Emphasis"/>
          <w:lang w:val="bg-BG"/>
        </w:rPr>
        <w:t xml:space="preserve">относно: </w:t>
      </w:r>
      <w:r w:rsidRPr="006E23F7">
        <w:rPr>
          <w:lang w:val="bg-BG"/>
        </w:rPr>
        <w:t xml:space="preserve">Удостояване със званието </w:t>
      </w:r>
      <w:r>
        <w:rPr>
          <w:lang w:val="bg-BG"/>
        </w:rPr>
        <w:t>„</w:t>
      </w:r>
      <w:r w:rsidRPr="006E23F7">
        <w:rPr>
          <w:lang w:val="bg-BG"/>
        </w:rPr>
        <w:t>Почетен гражданин на Община Бургас</w:t>
      </w:r>
      <w:r>
        <w:rPr>
          <w:lang w:val="bg-BG"/>
        </w:rPr>
        <w:t>“</w:t>
      </w:r>
      <w:r w:rsidRPr="006E23F7">
        <w:rPr>
          <w:lang w:val="bg-BG"/>
        </w:rPr>
        <w:t xml:space="preserve"> на Керана Ангелова </w:t>
      </w:r>
      <w:r w:rsidR="002E0443" w:rsidRPr="009F5B1A">
        <w:rPr>
          <w:i/>
        </w:rPr>
        <w:t xml:space="preserve"> </w:t>
      </w:r>
    </w:p>
    <w:p w:rsidR="002E0443" w:rsidRPr="002E0443" w:rsidRDefault="002E0443" w:rsidP="00003206">
      <w:pPr>
        <w:ind w:left="720"/>
        <w:contextualSpacing/>
        <w:rPr>
          <w:i/>
        </w:rPr>
      </w:pP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</w:r>
      <w:r w:rsidRPr="002E0443">
        <w:rPr>
          <w:i/>
        </w:rPr>
        <w:t xml:space="preserve">  </w:t>
      </w:r>
    </w:p>
    <w:p w:rsidR="002E0443" w:rsidRDefault="002E0443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F2654C">
        <w:rPr>
          <w:i/>
        </w:rPr>
        <w:t>ОбС 08-00-18914</w:t>
      </w:r>
      <w:r>
        <w:rPr>
          <w:lang w:val="bg-BG"/>
        </w:rPr>
        <w:t xml:space="preserve"> </w:t>
      </w:r>
      <w:r w:rsidRPr="00F2654C">
        <w:rPr>
          <w:rStyle w:val="Strong"/>
          <w:lang w:val="bg-BG"/>
        </w:rPr>
        <w:t xml:space="preserve">Проект на решение от Станимир Байчев Баев </w:t>
      </w:r>
      <w:r>
        <w:rPr>
          <w:rStyle w:val="Strong"/>
          <w:lang w:val="bg-BG"/>
        </w:rPr>
        <w:t>–</w:t>
      </w:r>
      <w:r w:rsidRPr="00F2654C">
        <w:rPr>
          <w:rStyle w:val="Strong"/>
          <w:lang w:val="bg-BG"/>
        </w:rPr>
        <w:t xml:space="preserve"> общински съветник от Коалиция </w:t>
      </w:r>
      <w:r>
        <w:rPr>
          <w:rStyle w:val="Strong"/>
          <w:lang w:val="bg-BG"/>
        </w:rPr>
        <w:t>„</w:t>
      </w:r>
      <w:r w:rsidRPr="00F2654C">
        <w:rPr>
          <w:rStyle w:val="Strong"/>
          <w:lang w:val="bg-BG"/>
        </w:rPr>
        <w:t>БСП за България</w:t>
      </w:r>
      <w:r>
        <w:rPr>
          <w:rStyle w:val="Strong"/>
          <w:lang w:val="bg-BG"/>
        </w:rPr>
        <w:t>“</w:t>
      </w:r>
      <w:r w:rsidRPr="00F2654C">
        <w:rPr>
          <w:rStyle w:val="Strong"/>
          <w:lang w:val="bg-BG"/>
        </w:rPr>
        <w:t>,</w:t>
      </w:r>
      <w:r w:rsidRPr="00F2654C">
        <w:rPr>
          <w:lang w:val="bg-BG"/>
        </w:rPr>
        <w:t xml:space="preserve"> </w:t>
      </w:r>
      <w:r w:rsidRPr="00F2654C">
        <w:rPr>
          <w:rStyle w:val="Emphasis"/>
          <w:lang w:val="bg-BG"/>
        </w:rPr>
        <w:t>относно</w:t>
      </w:r>
      <w:r w:rsidRPr="00F2654C">
        <w:rPr>
          <w:lang w:val="bg-BG"/>
        </w:rPr>
        <w:t xml:space="preserve">: Удостояване със званието </w:t>
      </w:r>
      <w:r>
        <w:rPr>
          <w:lang w:val="bg-BG"/>
        </w:rPr>
        <w:t>„</w:t>
      </w:r>
      <w:r w:rsidRPr="00F2654C">
        <w:rPr>
          <w:lang w:val="bg-BG"/>
        </w:rPr>
        <w:t>Поч</w:t>
      </w:r>
      <w:r>
        <w:rPr>
          <w:lang w:val="bg-BG"/>
        </w:rPr>
        <w:t>етен гражданин на Община Бургас“</w:t>
      </w:r>
      <w:r w:rsidRPr="00F2654C">
        <w:rPr>
          <w:lang w:val="bg-BG"/>
        </w:rPr>
        <w:t xml:space="preserve"> на писателя, общественик и творец д-р Стоян Георгиев </w:t>
      </w:r>
    </w:p>
    <w:p w:rsidR="00003206" w:rsidRPr="00003206" w:rsidRDefault="00003206" w:rsidP="00003206">
      <w:pPr>
        <w:spacing w:after="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30501">
        <w:rPr>
          <w:i/>
          <w:lang w:val="bg-BG"/>
        </w:rPr>
        <w:t xml:space="preserve">ОбС 08-00-18966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Изменение на Подробен устройствен план </w:t>
      </w:r>
      <w:r>
        <w:rPr>
          <w:lang w:val="bg-BG"/>
        </w:rPr>
        <w:t>–</w:t>
      </w:r>
      <w:r w:rsidRPr="00722DED">
        <w:rPr>
          <w:lang w:val="bg-BG"/>
        </w:rPr>
        <w:t xml:space="preserve"> П</w:t>
      </w:r>
      <w:r>
        <w:rPr>
          <w:lang w:val="bg-BG"/>
        </w:rPr>
        <w:t xml:space="preserve"> </w:t>
      </w:r>
      <w:r w:rsidRPr="00722DED">
        <w:rPr>
          <w:lang w:val="bg-BG"/>
        </w:rPr>
        <w:t>лан за регулация и застрояване в частта на УПИ III в кв. 4а по плана на ж.к. „Зорница“, гр. Бургас и учредяване на „Многопрофилна болница за активно лечение на детски болести „Св. Анастасия“ ЕООД право на ползване върху имота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EA2CFF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EA2CFF">
        <w:rPr>
          <w:i/>
          <w:lang w:val="bg-BG"/>
        </w:rPr>
        <w:t>ОбС 08-00-18949</w:t>
      </w:r>
      <w:r w:rsidRPr="00EA2CFF">
        <w:rPr>
          <w:lang w:val="bg-BG"/>
        </w:rPr>
        <w:t xml:space="preserve"> </w:t>
      </w:r>
      <w:r w:rsidRPr="00EA2CFF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EA2CFF">
        <w:rPr>
          <w:rStyle w:val="Strong"/>
          <w:lang w:val="bg-BG"/>
        </w:rPr>
        <w:t xml:space="preserve"> кмет на Община Бургас</w:t>
      </w:r>
      <w:r w:rsidRPr="00EA2CFF">
        <w:rPr>
          <w:lang w:val="bg-BG"/>
        </w:rPr>
        <w:t xml:space="preserve">, </w:t>
      </w:r>
      <w:r w:rsidRPr="00EA2CFF">
        <w:rPr>
          <w:rStyle w:val="Emphasis"/>
          <w:lang w:val="bg-BG"/>
        </w:rPr>
        <w:t xml:space="preserve">относно: </w:t>
      </w:r>
      <w:r w:rsidRPr="00EA2CFF">
        <w:rPr>
          <w:lang w:val="bg-BG"/>
        </w:rPr>
        <w:t xml:space="preserve">Даване на мандат на кмета на общината или оправомощено от него лице да представлява Община Бургас в Общото събрание на сдружение с </w:t>
      </w:r>
      <w:r w:rsidRPr="00EA2CFF">
        <w:rPr>
          <w:lang w:val="bg-BG"/>
        </w:rPr>
        <w:lastRenderedPageBreak/>
        <w:t xml:space="preserve">нестопанска цел </w:t>
      </w:r>
      <w:r>
        <w:rPr>
          <w:lang w:val="bg-BG"/>
        </w:rPr>
        <w:t>„</w:t>
      </w:r>
      <w:r w:rsidRPr="00EA2CFF">
        <w:rPr>
          <w:lang w:val="bg-BG"/>
        </w:rPr>
        <w:t>Фонд за развитие на Летище Бургас</w:t>
      </w:r>
      <w:r>
        <w:rPr>
          <w:lang w:val="bg-BG"/>
        </w:rPr>
        <w:t>“</w:t>
      </w:r>
      <w:r w:rsidRPr="00EA2CFF">
        <w:rPr>
          <w:lang w:val="bg-BG"/>
        </w:rPr>
        <w:t>, насрочено за 06.11.2026 г. </w:t>
      </w:r>
    </w:p>
    <w:p w:rsidR="0081391E" w:rsidRPr="0081391E" w:rsidRDefault="0081391E" w:rsidP="0081391E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30501">
        <w:rPr>
          <w:i/>
          <w:lang w:val="bg-BG"/>
        </w:rPr>
        <w:t>ОбС 08-00-18960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Продажба на идеални части от урегулиран поземлен имот (УПИ) VІІІ-32 в кв.7 по плана на кв. </w:t>
      </w:r>
      <w:r>
        <w:rPr>
          <w:lang w:val="bg-BG"/>
        </w:rPr>
        <w:t>„</w:t>
      </w:r>
      <w:r w:rsidRPr="00722DED">
        <w:rPr>
          <w:lang w:val="bg-BG"/>
        </w:rPr>
        <w:t>Работнически жилища“, ж.к. „Бр. Миладинови“, гр. Бургас, отразен в КККР на гр. Бургас с идентификатор 07079.620.300, актувани с Акт №4541/06.03.2007г. за частна общинска собственост, съответстващи на притежавани идеални части от правото на строеж върху посочения поземлен имот, по реда на чл.35, ал.3 от Закона за общинската собственост (ЗОС)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30501">
        <w:rPr>
          <w:i/>
          <w:lang w:val="bg-BG"/>
        </w:rPr>
        <w:t>ОбС 08-00-18961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Продажба на идеални части - частна общинска собственост от урегулиран поземлен имот (УПИ) V-540 в кв.182 по плана на ЗЦГЧ </w:t>
      </w:r>
      <w:r>
        <w:rPr>
          <w:lang w:val="bg-BG"/>
        </w:rPr>
        <w:t>–</w:t>
      </w:r>
      <w:r w:rsidRPr="00722DED">
        <w:rPr>
          <w:lang w:val="bg-BG"/>
        </w:rPr>
        <w:t xml:space="preserve"> гр. Бургас, отразен в КК на гр. Бургас с идентификатор 07079.613.330, съответстващи на притежавани идеални части от правото на строеж върху посочения поземлен имот, по реда на чл.35, ал.3 от Закона за общинската собственост 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30501">
        <w:rPr>
          <w:i/>
          <w:lang w:val="bg-BG"/>
        </w:rPr>
        <w:t>ОбС 08-00-18962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Продажба на идеални части от УПИ І-1633 в кв. 100 по ПУП-ПРЗ на ЦГЧ </w:t>
      </w:r>
      <w:r>
        <w:rPr>
          <w:lang w:val="bg-BG"/>
        </w:rPr>
        <w:t>–</w:t>
      </w:r>
      <w:r w:rsidRPr="00722DED">
        <w:rPr>
          <w:lang w:val="bg-BG"/>
        </w:rPr>
        <w:t xml:space="preserve"> гр. Бургас, съответен на ПИ с идентификатор 07079.609.36 по КККР на гр. Бургас, на собствениците на самостоятелен обект в сграда, построена с отстъпено право на строеж в имота, по реда на чл. 35, ал. 3 от Закона за общинската собственост</w:t>
      </w:r>
    </w:p>
    <w:p w:rsidR="00003206" w:rsidRPr="00003206" w:rsidRDefault="00003206" w:rsidP="00003206">
      <w:pPr>
        <w:spacing w:after="0"/>
        <w:contextualSpacing/>
        <w:rPr>
          <w:lang w:val="bg-BG"/>
        </w:rPr>
      </w:pPr>
    </w:p>
    <w:p w:rsidR="00003206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30501">
        <w:rPr>
          <w:i/>
          <w:lang w:val="bg-BG"/>
        </w:rPr>
        <w:t>ОбС 08-00-18967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>Докладна записка от Димитър Николов -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>Продажба на земя – частна общинска собственост, представляваща УПИ ІІІ в кв.13 по действащия ПУП-ПРЗ на кв. „Сарафово“,  гр. Бургас, по реда на чл.35, ал.3 от ЗОС </w:t>
      </w:r>
    </w:p>
    <w:p w:rsidR="00830F1D" w:rsidRPr="00830F1D" w:rsidRDefault="00830F1D" w:rsidP="00830F1D">
      <w:pPr>
        <w:spacing w:after="0"/>
        <w:ind w:left="720"/>
        <w:contextualSpacing/>
        <w:rPr>
          <w:lang w:val="bg-BG"/>
        </w:rPr>
      </w:pPr>
    </w:p>
    <w:p w:rsidR="00003206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EC024D">
        <w:rPr>
          <w:i/>
        </w:rPr>
        <w:t>ОбС 08-00-18951</w:t>
      </w:r>
      <w:r>
        <w:rPr>
          <w:lang w:val="bg-BG"/>
        </w:rPr>
        <w:t xml:space="preserve"> </w:t>
      </w:r>
      <w:r w:rsidRPr="00EC024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EC024D">
        <w:rPr>
          <w:rStyle w:val="Strong"/>
          <w:lang w:val="bg-BG"/>
        </w:rPr>
        <w:t xml:space="preserve"> кмет на Община Бургас</w:t>
      </w:r>
      <w:r w:rsidRPr="00EC024D">
        <w:rPr>
          <w:lang w:val="bg-BG"/>
        </w:rPr>
        <w:t xml:space="preserve">, </w:t>
      </w:r>
      <w:r w:rsidRPr="00EC024D">
        <w:rPr>
          <w:rStyle w:val="Emphasis"/>
          <w:lang w:val="bg-BG"/>
        </w:rPr>
        <w:t xml:space="preserve">относно: </w:t>
      </w:r>
      <w:r w:rsidRPr="00EC024D">
        <w:rPr>
          <w:lang w:val="bg-BG"/>
        </w:rPr>
        <w:t xml:space="preserve">Прекратяване на съсобственост в УПИ XII-66 в кв. 3 по действащия ПУП на кв. </w:t>
      </w:r>
      <w:r>
        <w:rPr>
          <w:lang w:val="bg-BG"/>
        </w:rPr>
        <w:t>„</w:t>
      </w:r>
      <w:r w:rsidRPr="00EC024D">
        <w:rPr>
          <w:lang w:val="bg-BG"/>
        </w:rPr>
        <w:t>Рудник</w:t>
      </w:r>
      <w:r>
        <w:rPr>
          <w:lang w:val="bg-BG"/>
        </w:rPr>
        <w:t>“</w:t>
      </w:r>
      <w:r w:rsidRPr="00EC024D">
        <w:rPr>
          <w:lang w:val="bg-BG"/>
        </w:rPr>
        <w:t xml:space="preserve"> – кв. </w:t>
      </w:r>
      <w:r>
        <w:rPr>
          <w:lang w:val="bg-BG"/>
        </w:rPr>
        <w:t>„</w:t>
      </w:r>
      <w:r w:rsidRPr="00EC024D">
        <w:rPr>
          <w:lang w:val="bg-BG"/>
        </w:rPr>
        <w:t>Черно море</w:t>
      </w:r>
      <w:r>
        <w:rPr>
          <w:lang w:val="bg-BG"/>
        </w:rPr>
        <w:t>“</w:t>
      </w:r>
      <w:r w:rsidRPr="00EC024D">
        <w:rPr>
          <w:lang w:val="bg-BG"/>
        </w:rPr>
        <w:t>, гр. Бургас, отразен като ПИ с идентификатор 07079.711.66 по КККР на гр. Бургас, чрез продажба на общинската идеална част в имота  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9513E6">
        <w:rPr>
          <w:i/>
          <w:lang w:val="bg-BG"/>
        </w:rPr>
        <w:t>ОбС 08-00-18952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>Прекратяване на съсобственост в УПИ IX-285 в кв. 29 по действащ ПУП на с. Равнец, общ. Бургас, отразен като ПИ с идентификатор 61145.501.285 по КККР на с. Равнец, общ. Бургас, чрез продажба на общинската идеална част в имота 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9513E6">
        <w:rPr>
          <w:i/>
          <w:lang w:val="bg-BG"/>
        </w:rPr>
        <w:t>ОбС 08-00-18953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>Прекратяване на съсобственост между Община Бургас и физическо лице в ПИ с идентификатор 06776.81.20 по КККР на с. Брястовец, община Бургас, чрез продажба на общинските 220/1220 кв.м идеални части от имота 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9513E6">
        <w:rPr>
          <w:i/>
          <w:lang w:val="bg-BG"/>
        </w:rPr>
        <w:lastRenderedPageBreak/>
        <w:t>ОбС 08-00-18954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>Прекратяване на съсобственост между Община Бургас и физическо лице чрез продажба на общинските идеални части от УПИ ІІІ-296 в кв.40 по действащия ПУП-ПРЗ на с.</w:t>
      </w:r>
      <w:r>
        <w:rPr>
          <w:lang w:val="bg-BG"/>
        </w:rPr>
        <w:t xml:space="preserve"> </w:t>
      </w:r>
      <w:r w:rsidRPr="00722DED">
        <w:rPr>
          <w:lang w:val="bg-BG"/>
        </w:rPr>
        <w:t>Брястовец, Община Бургас 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9513E6">
        <w:rPr>
          <w:i/>
          <w:lang w:val="bg-BG"/>
        </w:rPr>
        <w:t>ОбС 08-00-18955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Прекратяване на съсобственост чрез продажба на общинска идеална част от недвижим имот – УПИ ХVI-76, кв. 12 по плана на кв. </w:t>
      </w:r>
      <w:r>
        <w:rPr>
          <w:lang w:val="bg-BG"/>
        </w:rPr>
        <w:t>„</w:t>
      </w:r>
      <w:r w:rsidRPr="00722DED">
        <w:rPr>
          <w:lang w:val="bg-BG"/>
        </w:rPr>
        <w:t>Горно Езерово</w:t>
      </w:r>
      <w:r>
        <w:rPr>
          <w:lang w:val="bg-BG"/>
        </w:rPr>
        <w:t>“</w:t>
      </w:r>
      <w:r w:rsidRPr="00722DED">
        <w:rPr>
          <w:lang w:val="bg-BG"/>
        </w:rPr>
        <w:t>, гр. Бургас 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9513E6">
        <w:rPr>
          <w:i/>
          <w:lang w:val="bg-BG"/>
        </w:rPr>
        <w:t>ОбС 08-00-18956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Прекратяване на съсобственост чрез продажба на общинска идеална част от недвижим имот – УПИ VIII-508, кв. 14 по плана на кв. </w:t>
      </w:r>
      <w:r>
        <w:rPr>
          <w:lang w:val="bg-BG"/>
        </w:rPr>
        <w:t>„</w:t>
      </w:r>
      <w:r w:rsidRPr="00722DED">
        <w:rPr>
          <w:lang w:val="bg-BG"/>
        </w:rPr>
        <w:t>Долно Езерово</w:t>
      </w:r>
      <w:r>
        <w:rPr>
          <w:lang w:val="bg-BG"/>
        </w:rPr>
        <w:t>“</w:t>
      </w:r>
      <w:r w:rsidRPr="00722DED">
        <w:rPr>
          <w:lang w:val="bg-BG"/>
        </w:rPr>
        <w:t>, гр. Бургас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9513E6">
        <w:rPr>
          <w:i/>
          <w:lang w:val="bg-BG"/>
        </w:rPr>
        <w:t>ОбС 08-00-18957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Прекратяване на съсобственост чрез продажба на общинска идеална част от недвижим имот – УПИ V-236, кв. 25 по плана на кв. </w:t>
      </w:r>
      <w:r>
        <w:rPr>
          <w:lang w:val="bg-BG"/>
        </w:rPr>
        <w:t>„</w:t>
      </w:r>
      <w:r w:rsidRPr="00722DED">
        <w:rPr>
          <w:lang w:val="bg-BG"/>
        </w:rPr>
        <w:t>Долно Езерово</w:t>
      </w:r>
      <w:r>
        <w:rPr>
          <w:lang w:val="bg-BG"/>
        </w:rPr>
        <w:t>“</w:t>
      </w:r>
      <w:r w:rsidRPr="00722DED">
        <w:rPr>
          <w:lang w:val="bg-BG"/>
        </w:rPr>
        <w:t>, гр. Бургас 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9513E6">
        <w:rPr>
          <w:i/>
          <w:lang w:val="bg-BG"/>
        </w:rPr>
        <w:t>ОбС 08-00-18958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Прекратяване на съсобственост чрез продажба на общинска идеална част от недвижим имот – УПИ VIII-1075, кв. 50 по плана на ж.р. </w:t>
      </w:r>
      <w:r>
        <w:rPr>
          <w:lang w:val="bg-BG"/>
        </w:rPr>
        <w:t>„</w:t>
      </w:r>
      <w:r w:rsidRPr="00722DED">
        <w:rPr>
          <w:lang w:val="bg-BG"/>
        </w:rPr>
        <w:t>Меден рудник</w:t>
      </w:r>
      <w:r>
        <w:rPr>
          <w:lang w:val="bg-BG"/>
        </w:rPr>
        <w:t>“</w:t>
      </w:r>
      <w:r w:rsidRPr="00722DED">
        <w:rPr>
          <w:lang w:val="bg-BG"/>
        </w:rPr>
        <w:t>, гр. Бургас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2E0443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9513E6">
        <w:rPr>
          <w:i/>
          <w:lang w:val="bg-BG"/>
        </w:rPr>
        <w:t>ОбС 08-00-18959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>Прекратяване на съсобственост между Община Бургас и физически лица в УПИ III-501213, кв. 24 по ПУП-ПРЗ на с. Маринка, община Бургас, идентичен с ПИ с идентификатор 47202.501.1035 по КККР на с. Маринка, чрез продажба на общинската идеална част от имота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30501">
        <w:rPr>
          <w:i/>
          <w:lang w:val="bg-BG"/>
        </w:rPr>
        <w:t>ОбС 08-00-18964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>Предоставяне под наем на</w:t>
      </w:r>
      <w:r>
        <w:rPr>
          <w:lang w:val="bg-BG"/>
        </w:rPr>
        <w:t xml:space="preserve"> </w:t>
      </w:r>
      <w:r w:rsidRPr="00722DED">
        <w:rPr>
          <w:lang w:val="bg-BG"/>
        </w:rPr>
        <w:t>обособени обекти</w:t>
      </w:r>
      <w:r>
        <w:rPr>
          <w:lang w:val="bg-BG"/>
        </w:rPr>
        <w:t xml:space="preserve"> </w:t>
      </w:r>
      <w:r w:rsidRPr="00722DED">
        <w:rPr>
          <w:lang w:val="bg-BG"/>
        </w:rPr>
        <w:t>–</w:t>
      </w:r>
      <w:r>
        <w:rPr>
          <w:lang w:val="bg-BG"/>
        </w:rPr>
        <w:t xml:space="preserve"> </w:t>
      </w:r>
      <w:r w:rsidRPr="00722DED">
        <w:rPr>
          <w:lang w:val="bg-BG"/>
        </w:rPr>
        <w:t>общи</w:t>
      </w:r>
      <w:r>
        <w:rPr>
          <w:lang w:val="bg-BG"/>
        </w:rPr>
        <w:t>нска собственост в бл.47, ж.к. „</w:t>
      </w:r>
      <w:r w:rsidRPr="00722DED">
        <w:rPr>
          <w:lang w:val="bg-BG"/>
        </w:rPr>
        <w:t>Зорница”, гр.</w:t>
      </w:r>
      <w:r>
        <w:rPr>
          <w:lang w:val="bg-BG"/>
        </w:rPr>
        <w:t xml:space="preserve"> </w:t>
      </w:r>
      <w:r w:rsidRPr="00722DED">
        <w:rPr>
          <w:lang w:val="bg-BG"/>
        </w:rPr>
        <w:t>Бургас, за  временно и възмездно ползване на Регионална  съюзна организация на слепите – Бургас към Съюза на  слепите в България </w:t>
      </w:r>
    </w:p>
    <w:p w:rsidR="00003206" w:rsidRPr="00003206" w:rsidRDefault="00003206" w:rsidP="00003206">
      <w:pPr>
        <w:spacing w:after="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30501">
        <w:rPr>
          <w:i/>
          <w:lang w:val="bg-BG"/>
        </w:rPr>
        <w:t>ОбС 08-00-18963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имот </w:t>
      </w:r>
      <w:r>
        <w:rPr>
          <w:lang w:val="bg-BG"/>
        </w:rPr>
        <w:t>–</w:t>
      </w:r>
      <w:r w:rsidRPr="00722DED">
        <w:rPr>
          <w:lang w:val="bg-BG"/>
        </w:rPr>
        <w:t xml:space="preserve"> държавна собственост, представляващ ПИ с идентификатор 07079.663.685 по КККР на гр. Бургас, с площ 1629 кв. метра, във връзка с изграждането на обект: Уличен питеен водопровод и уличен промишлен водопровод по улица с о. т.  247 </w:t>
      </w:r>
      <w:r>
        <w:rPr>
          <w:lang w:val="bg-BG"/>
        </w:rPr>
        <w:t>–</w:t>
      </w:r>
      <w:r w:rsidRPr="00722DED">
        <w:rPr>
          <w:lang w:val="bg-BG"/>
        </w:rPr>
        <w:t xml:space="preserve"> о. т. 256 </w:t>
      </w:r>
      <w:r>
        <w:rPr>
          <w:lang w:val="bg-BG"/>
        </w:rPr>
        <w:t>–</w:t>
      </w:r>
      <w:r w:rsidRPr="00722DED">
        <w:rPr>
          <w:lang w:val="bg-BG"/>
        </w:rPr>
        <w:t xml:space="preserve"> о. т. 255 до о. т. 254 по плана на ПЗ „Юг</w:t>
      </w:r>
      <w:r>
        <w:rPr>
          <w:lang w:val="bg-BG"/>
        </w:rPr>
        <w:t xml:space="preserve"> – </w:t>
      </w:r>
      <w:r w:rsidRPr="00722DED">
        <w:rPr>
          <w:lang w:val="bg-BG"/>
        </w:rPr>
        <w:t>Запад“, гр. Бургас </w:t>
      </w:r>
    </w:p>
    <w:p w:rsidR="00003206" w:rsidRDefault="00003206" w:rsidP="00003206">
      <w:pPr>
        <w:spacing w:after="0"/>
        <w:contextualSpacing/>
        <w:rPr>
          <w:lang w:val="bg-BG"/>
        </w:rPr>
      </w:pPr>
    </w:p>
    <w:p w:rsidR="00003206" w:rsidRDefault="00003206" w:rsidP="00430FD5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30501">
        <w:rPr>
          <w:i/>
          <w:lang w:val="bg-BG"/>
        </w:rPr>
        <w:t>ОбС 08-00-18965 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Отправяне на искане за безвъзмездно предоставяне в собственост на Община Бургас на част от недвижим имот, държавна собственост, </w:t>
      </w:r>
      <w:r w:rsidRPr="00722DED">
        <w:rPr>
          <w:lang w:val="bg-BG"/>
        </w:rPr>
        <w:lastRenderedPageBreak/>
        <w:t>обособена в ПИ с проектен идентификатор 07079.2.3075 по КККР на гр.</w:t>
      </w:r>
      <w:r>
        <w:rPr>
          <w:lang w:val="bg-BG"/>
        </w:rPr>
        <w:t xml:space="preserve"> </w:t>
      </w:r>
      <w:r w:rsidRPr="00722DED">
        <w:rPr>
          <w:lang w:val="bg-BG"/>
        </w:rPr>
        <w:t>Бургас</w:t>
      </w:r>
      <w:r>
        <w:rPr>
          <w:lang w:val="bg-BG"/>
        </w:rPr>
        <w:t>, м. Под шосето</w:t>
      </w:r>
      <w:r w:rsidRPr="00722DED">
        <w:rPr>
          <w:lang w:val="bg-BG"/>
        </w:rPr>
        <w:t>, с начин на трайно ползване – за второстепенна улица</w:t>
      </w:r>
    </w:p>
    <w:p w:rsidR="00430FD5" w:rsidRPr="00430FD5" w:rsidRDefault="00430FD5" w:rsidP="00430FD5">
      <w:pPr>
        <w:spacing w:after="0"/>
        <w:contextualSpacing/>
        <w:rPr>
          <w:lang w:val="bg-BG"/>
        </w:rPr>
      </w:pPr>
    </w:p>
    <w:p w:rsidR="00003206" w:rsidRPr="00003206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EA2CFF">
        <w:rPr>
          <w:i/>
          <w:lang w:val="bg-BG"/>
        </w:rPr>
        <w:t>ОбС 08-00-18948</w:t>
      </w:r>
      <w:r w:rsidRPr="00EA2CFF">
        <w:rPr>
          <w:lang w:val="bg-BG"/>
        </w:rPr>
        <w:t xml:space="preserve"> </w:t>
      </w:r>
      <w:r w:rsidRPr="00EA2CFF">
        <w:rPr>
          <w:rStyle w:val="Strong"/>
          <w:lang w:val="bg-BG"/>
        </w:rPr>
        <w:t xml:space="preserve">Докладна записка от инж. Чанка Коралска – зам.-кмет „Строителство, инвестиции и регионално развитие“ на Община Бургас, </w:t>
      </w:r>
      <w:r w:rsidRPr="00EA2CFF">
        <w:rPr>
          <w:rStyle w:val="Emphasis"/>
          <w:lang w:val="bg-BG"/>
        </w:rPr>
        <w:t xml:space="preserve">относно: </w:t>
      </w:r>
      <w:r w:rsidRPr="00EA2CFF">
        <w:rPr>
          <w:lang w:val="bg-BG"/>
        </w:rPr>
        <w:t>Определяне периода и териториите в град Бургас, в които се забраняват извършването на строителни и монтажни работи, по смисъла на чл. 15 от Закона за устройст</w:t>
      </w:r>
      <w:r>
        <w:rPr>
          <w:lang w:val="bg-BG"/>
        </w:rPr>
        <w:t>во на Черноморското крайбрежие (ЗУЧК)</w:t>
      </w:r>
    </w:p>
    <w:p w:rsidR="004F78F3" w:rsidRDefault="004F78F3" w:rsidP="00003206">
      <w:pPr>
        <w:spacing w:after="0"/>
        <w:contextualSpacing/>
        <w:rPr>
          <w:lang w:val="bg-BG"/>
        </w:rPr>
      </w:pPr>
    </w:p>
    <w:p w:rsidR="004F78F3" w:rsidRPr="004F78F3" w:rsidRDefault="004F78F3" w:rsidP="00CC03AC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F315E">
        <w:rPr>
          <w:i/>
          <w:lang w:val="bg-BG"/>
        </w:rPr>
        <w:t>ОбС 08-00-18944</w:t>
      </w:r>
      <w:r w:rsidRPr="004F78F3">
        <w:rPr>
          <w:lang w:val="bg-BG"/>
        </w:rPr>
        <w:t xml:space="preserve"> </w:t>
      </w:r>
      <w:r w:rsidRPr="004F78F3">
        <w:rPr>
          <w:rStyle w:val="Strong"/>
          <w:lang w:val="bg-BG"/>
        </w:rPr>
        <w:t xml:space="preserve">Докладна записка от инж. Чанка Коралска – зам.-кмет „Строителство, инвестиции и регионално развитие“ на Община Бургас, </w:t>
      </w:r>
      <w:r w:rsidRPr="004F78F3">
        <w:rPr>
          <w:rStyle w:val="Emphasis"/>
          <w:lang w:val="bg-BG"/>
        </w:rPr>
        <w:t xml:space="preserve">относно: </w:t>
      </w:r>
      <w:r w:rsidRPr="004F78F3">
        <w:rPr>
          <w:rStyle w:val="Strong"/>
          <w:lang w:val="bg-BG"/>
        </w:rPr>
        <w:t>1.1.</w:t>
      </w:r>
      <w:r w:rsidRPr="004F78F3">
        <w:rPr>
          <w:lang w:val="bg-BG"/>
        </w:rPr>
        <w:t xml:space="preserve"> Разрешение по реда на чл. 124а, ал. 1, във връзка с чл. 16, ал. 1 от ЗУТ, за допускане изработване на ПУП-ПРЗ за ПИ с идентификатор 07079.9.336 по КККР на гр. Бургас, находящ</w:t>
      </w:r>
      <w:r w:rsidR="004F315E">
        <w:rPr>
          <w:lang w:val="bg-BG"/>
        </w:rPr>
        <w:t>и се в м. Сулу дере, ж. р. „Меден</w:t>
      </w:r>
      <w:r w:rsidRPr="004F78F3">
        <w:rPr>
          <w:lang w:val="bg-BG"/>
        </w:rPr>
        <w:t xml:space="preserve"> </w:t>
      </w:r>
      <w:r w:rsidR="004F315E" w:rsidRPr="004F78F3">
        <w:rPr>
          <w:lang w:val="bg-BG"/>
        </w:rPr>
        <w:t>рудник</w:t>
      </w:r>
      <w:r w:rsidRPr="004F78F3">
        <w:rPr>
          <w:lang w:val="bg-BG"/>
        </w:rPr>
        <w:t xml:space="preserve">“, гр. Бургас и ПУП-ПУР за трасе на нова тупикова обслужваща улица за осигуряване на транспортен достъп до ПИ с идентификатори 070709.9.336 по КККР на гр. Бургас, в устройствена зона 28/Смф, съгласно действащ ОУП на гр. Бургас; </w:t>
      </w:r>
      <w:r w:rsidRPr="004F78F3">
        <w:rPr>
          <w:rStyle w:val="Strong"/>
          <w:lang w:val="bg-BG"/>
        </w:rPr>
        <w:t>1.2.</w:t>
      </w:r>
      <w:r w:rsidRPr="004F78F3">
        <w:rPr>
          <w:lang w:val="bg-BG"/>
        </w:rPr>
        <w:t xml:space="preserve"> Одобряване на задание по реда на чл. 124б, ал. 1 от ЗУТ, във връзка с чл. 125, ал. 1 от ЗУТ за изработване на проект за ПУП-ПРЗ за ПИ с идентификатор 07079.9.336 по КККР на гр. Бургас, находящ</w:t>
      </w:r>
      <w:r w:rsidR="004F315E">
        <w:rPr>
          <w:lang w:val="bg-BG"/>
        </w:rPr>
        <w:t>и се в м. Сулу дере, ж. р. „Меден</w:t>
      </w:r>
      <w:r w:rsidRPr="004F78F3">
        <w:rPr>
          <w:lang w:val="bg-BG"/>
        </w:rPr>
        <w:t xml:space="preserve"> </w:t>
      </w:r>
      <w:r w:rsidR="004F315E" w:rsidRPr="004F78F3">
        <w:rPr>
          <w:lang w:val="bg-BG"/>
        </w:rPr>
        <w:t>рудник</w:t>
      </w:r>
      <w:r w:rsidRPr="004F78F3">
        <w:rPr>
          <w:lang w:val="bg-BG"/>
        </w:rPr>
        <w:t>“, гр. Бургас и ПУП-ПУР за трасе на нова тупикова обслужваща улица за осигуряване на транспортен достъп до ПИ с идентификатори 070709.9.336 по КККР на гр. Бургас, в устройствена зона 28/Смф, съгласно действащ ОУП на гр. Бургас</w:t>
      </w:r>
    </w:p>
    <w:p w:rsidR="004F78F3" w:rsidRDefault="004F78F3" w:rsidP="004F78F3">
      <w:pPr>
        <w:spacing w:after="0"/>
        <w:ind w:left="720"/>
        <w:contextualSpacing/>
        <w:rPr>
          <w:lang w:val="bg-BG"/>
        </w:rPr>
      </w:pPr>
    </w:p>
    <w:p w:rsidR="004F78F3" w:rsidRDefault="004F78F3" w:rsidP="00CC03AC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F315E">
        <w:rPr>
          <w:i/>
          <w:lang w:val="bg-BG"/>
        </w:rPr>
        <w:t>ОбС 08-00-18945</w:t>
      </w:r>
      <w:r w:rsidRPr="004F78F3">
        <w:rPr>
          <w:lang w:val="bg-BG"/>
        </w:rPr>
        <w:t xml:space="preserve"> </w:t>
      </w:r>
      <w:r w:rsidRPr="004F78F3">
        <w:rPr>
          <w:rStyle w:val="Strong"/>
          <w:lang w:val="bg-BG"/>
        </w:rPr>
        <w:t xml:space="preserve">Докладна записка от инж. Чанка Коралска – зам.-кмет </w:t>
      </w:r>
      <w:r w:rsidR="006F2267">
        <w:rPr>
          <w:rStyle w:val="Strong"/>
          <w:lang w:val="bg-BG"/>
        </w:rPr>
        <w:t xml:space="preserve">   </w:t>
      </w:r>
      <w:r w:rsidRPr="004F78F3">
        <w:rPr>
          <w:rStyle w:val="Strong"/>
          <w:lang w:val="bg-BG"/>
        </w:rPr>
        <w:t xml:space="preserve">„Строителство, инвестиции и регионално развитие“ на Община Бургас, </w:t>
      </w:r>
      <w:r w:rsidRPr="004F78F3">
        <w:rPr>
          <w:rStyle w:val="Emphasis"/>
          <w:lang w:val="bg-BG"/>
        </w:rPr>
        <w:t xml:space="preserve">относно: </w:t>
      </w:r>
      <w:r w:rsidRPr="004F78F3">
        <w:rPr>
          <w:rStyle w:val="Strong"/>
          <w:lang w:val="bg-BG"/>
        </w:rPr>
        <w:t xml:space="preserve">1. </w:t>
      </w:r>
      <w:r w:rsidRPr="004F78F3">
        <w:rPr>
          <w:lang w:val="bg-BG"/>
        </w:rPr>
        <w:t xml:space="preserve">Разрешение по реда на чл. 124а, ал.1 от ЗУТ, във връзка с чл.16, ал.1 ЗУТ за изработване на проекти за: </w:t>
      </w:r>
      <w:r w:rsidRPr="004F78F3">
        <w:rPr>
          <w:rStyle w:val="Strong"/>
          <w:lang w:val="bg-BG"/>
        </w:rPr>
        <w:t>1.1.</w:t>
      </w:r>
      <w:r w:rsidRPr="004F78F3">
        <w:rPr>
          <w:lang w:val="bg-BG"/>
        </w:rPr>
        <w:t xml:space="preserve"> Подробен устройствен план </w:t>
      </w:r>
      <w:r w:rsidR="004F315E">
        <w:rPr>
          <w:lang w:val="bg-BG"/>
        </w:rPr>
        <w:t>–</w:t>
      </w:r>
      <w:r w:rsidRPr="004F78F3">
        <w:rPr>
          <w:lang w:val="bg-BG"/>
        </w:rPr>
        <w:t xml:space="preserve"> П</w:t>
      </w:r>
      <w:r w:rsidR="004F315E">
        <w:rPr>
          <w:lang w:val="bg-BG"/>
        </w:rPr>
        <w:t xml:space="preserve">лан за регулация и застрояване </w:t>
      </w:r>
      <w:r w:rsidR="004F315E">
        <w:t>(</w:t>
      </w:r>
      <w:r w:rsidR="004F315E">
        <w:rPr>
          <w:lang w:val="bg-BG"/>
        </w:rPr>
        <w:t>ПУП-ПРЗ</w:t>
      </w:r>
      <w:r w:rsidR="004F315E">
        <w:t>)</w:t>
      </w:r>
      <w:r w:rsidRPr="004F78F3">
        <w:rPr>
          <w:lang w:val="bg-BG"/>
        </w:rPr>
        <w:t xml:space="preserve"> за ПИ с идентификатор 07079.13.64 по КК на гр. Бургас и </w:t>
      </w:r>
      <w:r w:rsidRPr="004F78F3">
        <w:rPr>
          <w:rStyle w:val="Strong"/>
          <w:lang w:val="bg-BG"/>
        </w:rPr>
        <w:t xml:space="preserve">1.2. </w:t>
      </w:r>
      <w:r w:rsidRPr="004F78F3">
        <w:rPr>
          <w:lang w:val="bg-BG"/>
        </w:rPr>
        <w:t xml:space="preserve">Подробен устройствен план </w:t>
      </w:r>
      <w:r w:rsidR="004F315E">
        <w:rPr>
          <w:lang w:val="bg-BG"/>
        </w:rPr>
        <w:t>–</w:t>
      </w:r>
      <w:r w:rsidRPr="004F78F3">
        <w:rPr>
          <w:lang w:val="bg-BG"/>
        </w:rPr>
        <w:t xml:space="preserve"> План за улич</w:t>
      </w:r>
      <w:r w:rsidR="004F315E">
        <w:rPr>
          <w:lang w:val="bg-BG"/>
        </w:rPr>
        <w:t xml:space="preserve">на регулация </w:t>
      </w:r>
      <w:r w:rsidR="004F315E">
        <w:t>(</w:t>
      </w:r>
      <w:r w:rsidR="004F315E">
        <w:rPr>
          <w:lang w:val="bg-BG"/>
        </w:rPr>
        <w:t>ПУП-ПУР</w:t>
      </w:r>
      <w:r w:rsidR="004F315E">
        <w:t>)</w:t>
      </w:r>
      <w:r w:rsidRPr="004F78F3">
        <w:rPr>
          <w:lang w:val="bg-BG"/>
        </w:rPr>
        <w:t xml:space="preserve"> за утвърждаване на трасе на нова обслужваща улица за осигуряване на транспортен достъп до новообразувани УПИ за ПИ с идентификатор 07079.13.64 по КК на гр. </w:t>
      </w:r>
      <w:r w:rsidR="004F315E">
        <w:rPr>
          <w:lang w:val="bg-BG"/>
        </w:rPr>
        <w:t>Бургас, находящи се в местност Мочура</w:t>
      </w:r>
      <w:r w:rsidRPr="004F78F3">
        <w:rPr>
          <w:lang w:val="bg-BG"/>
        </w:rPr>
        <w:t xml:space="preserve">, землището на кв. </w:t>
      </w:r>
      <w:r w:rsidR="004F315E">
        <w:rPr>
          <w:lang w:val="bg-BG"/>
        </w:rPr>
        <w:t>„</w:t>
      </w:r>
      <w:r w:rsidRPr="004F78F3">
        <w:rPr>
          <w:lang w:val="bg-BG"/>
        </w:rPr>
        <w:t>Банево</w:t>
      </w:r>
      <w:r w:rsidR="004F315E">
        <w:rPr>
          <w:lang w:val="bg-BG"/>
        </w:rPr>
        <w:t>“</w:t>
      </w:r>
      <w:r w:rsidRPr="004F78F3">
        <w:rPr>
          <w:lang w:val="bg-BG"/>
        </w:rPr>
        <w:t xml:space="preserve">, гр. Бургас; </w:t>
      </w:r>
      <w:r w:rsidRPr="004F78F3">
        <w:rPr>
          <w:rStyle w:val="Strong"/>
          <w:lang w:val="bg-BG"/>
        </w:rPr>
        <w:t>2. </w:t>
      </w:r>
      <w:r w:rsidRPr="004F78F3">
        <w:rPr>
          <w:lang w:val="bg-BG"/>
        </w:rPr>
        <w:t>Одобряване на задание по реда на чл. 124б, ал. 1 от ЗУТ, във връзка с чл. 125, ал. 1 от ЗУТ за изработване на проекти за:</w:t>
      </w:r>
      <w:r w:rsidRPr="004F78F3">
        <w:rPr>
          <w:rStyle w:val="Strong"/>
          <w:lang w:val="bg-BG"/>
        </w:rPr>
        <w:t xml:space="preserve"> 2.1.</w:t>
      </w:r>
      <w:r w:rsidRPr="004F78F3">
        <w:rPr>
          <w:lang w:val="bg-BG"/>
        </w:rPr>
        <w:t xml:space="preserve"> Подробен устройствен план </w:t>
      </w:r>
      <w:r w:rsidR="004F315E">
        <w:rPr>
          <w:lang w:val="bg-BG"/>
        </w:rPr>
        <w:t>–</w:t>
      </w:r>
      <w:r w:rsidRPr="004F78F3">
        <w:rPr>
          <w:lang w:val="bg-BG"/>
        </w:rPr>
        <w:t xml:space="preserve"> Пл</w:t>
      </w:r>
      <w:r w:rsidR="004F315E">
        <w:rPr>
          <w:lang w:val="bg-BG"/>
        </w:rPr>
        <w:t xml:space="preserve">ан за регулация и застрояване </w:t>
      </w:r>
      <w:r w:rsidR="004F315E">
        <w:t>(</w:t>
      </w:r>
      <w:r w:rsidR="004F315E">
        <w:rPr>
          <w:lang w:val="bg-BG"/>
        </w:rPr>
        <w:t>ПУП-ПРЗ</w:t>
      </w:r>
      <w:r w:rsidR="004F315E">
        <w:t>)</w:t>
      </w:r>
      <w:r w:rsidRPr="004F78F3">
        <w:rPr>
          <w:lang w:val="bg-BG"/>
        </w:rPr>
        <w:t xml:space="preserve"> за ПИ с идентификатор 07079.13.64 по КК на гр. Бургас и </w:t>
      </w:r>
      <w:r w:rsidRPr="004F78F3">
        <w:rPr>
          <w:rStyle w:val="Strong"/>
          <w:lang w:val="bg-BG"/>
        </w:rPr>
        <w:t xml:space="preserve">2.2. </w:t>
      </w:r>
      <w:r w:rsidRPr="004F78F3">
        <w:rPr>
          <w:lang w:val="bg-BG"/>
        </w:rPr>
        <w:t xml:space="preserve">Подробен устройствен план </w:t>
      </w:r>
      <w:r w:rsidR="004F315E">
        <w:rPr>
          <w:lang w:val="bg-BG"/>
        </w:rPr>
        <w:t>–</w:t>
      </w:r>
      <w:r w:rsidRPr="004F78F3">
        <w:rPr>
          <w:lang w:val="bg-BG"/>
        </w:rPr>
        <w:t xml:space="preserve"> Пл</w:t>
      </w:r>
      <w:r w:rsidR="004F315E">
        <w:rPr>
          <w:lang w:val="bg-BG"/>
        </w:rPr>
        <w:t xml:space="preserve">ан за улична регулация </w:t>
      </w:r>
      <w:r w:rsidR="004F315E">
        <w:t>(</w:t>
      </w:r>
      <w:r w:rsidR="004F315E">
        <w:rPr>
          <w:lang w:val="bg-BG"/>
        </w:rPr>
        <w:t>ПУП-ПУР</w:t>
      </w:r>
      <w:r w:rsidR="004F315E">
        <w:t>)</w:t>
      </w:r>
      <w:r w:rsidRPr="004F78F3">
        <w:rPr>
          <w:lang w:val="bg-BG"/>
        </w:rPr>
        <w:t xml:space="preserve"> за утвърждаване на трасе на нова обслужваща улица за осигуряване на транспортен достъп до новообразувани УПИ за ПИ с идентификатор 07079.13.64 по КК на гр. Бургас, находящи се в местност</w:t>
      </w:r>
      <w:r w:rsidR="004F315E">
        <w:rPr>
          <w:lang w:val="bg-BG"/>
        </w:rPr>
        <w:t xml:space="preserve"> Мочура</w:t>
      </w:r>
      <w:r w:rsidRPr="004F78F3">
        <w:rPr>
          <w:lang w:val="bg-BG"/>
        </w:rPr>
        <w:t xml:space="preserve">, землището на кв. </w:t>
      </w:r>
      <w:r w:rsidR="004F315E">
        <w:rPr>
          <w:lang w:val="bg-BG"/>
        </w:rPr>
        <w:t>„</w:t>
      </w:r>
      <w:r w:rsidRPr="004F78F3">
        <w:rPr>
          <w:lang w:val="bg-BG"/>
        </w:rPr>
        <w:t>Банево</w:t>
      </w:r>
      <w:r w:rsidR="004F315E">
        <w:rPr>
          <w:lang w:val="bg-BG"/>
        </w:rPr>
        <w:t>“</w:t>
      </w:r>
      <w:r w:rsidRPr="004F78F3">
        <w:rPr>
          <w:lang w:val="bg-BG"/>
        </w:rPr>
        <w:t>, гр. Бургас</w:t>
      </w:r>
    </w:p>
    <w:p w:rsidR="002E0443" w:rsidRPr="006E10B4" w:rsidRDefault="002E0443" w:rsidP="00430FD5">
      <w:pPr>
        <w:spacing w:after="0"/>
        <w:contextualSpacing/>
        <w:rPr>
          <w:lang w:val="bg-BG"/>
        </w:rPr>
      </w:pPr>
    </w:p>
    <w:p w:rsidR="00011725" w:rsidRPr="00011725" w:rsidRDefault="002E0443" w:rsidP="00011725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6E10B4">
        <w:rPr>
          <w:i/>
        </w:rPr>
        <w:t>ОбС 08-00-18932</w:t>
      </w:r>
      <w:r>
        <w:rPr>
          <w:lang w:val="bg-BG"/>
        </w:rPr>
        <w:t xml:space="preserve"> </w:t>
      </w:r>
      <w:r w:rsidRPr="006E10B4">
        <w:rPr>
          <w:rStyle w:val="Strong"/>
          <w:lang w:val="bg-BG"/>
        </w:rPr>
        <w:t xml:space="preserve">Докладна записка от Михаил Ненов – зам.-кмет „Образование, здравеопазване, социални дейности и младежки политики“ на Община Бургас, </w:t>
      </w:r>
      <w:r w:rsidRPr="006E10B4">
        <w:rPr>
          <w:rStyle w:val="Emphasis"/>
          <w:lang w:val="bg-BG"/>
        </w:rPr>
        <w:t xml:space="preserve">относно: </w:t>
      </w:r>
      <w:r w:rsidRPr="006E10B4">
        <w:rPr>
          <w:lang w:val="bg-BG"/>
        </w:rPr>
        <w:t>Предоставяне на еднократни безвъзмездни финансови помощи в полза на физически лица</w:t>
      </w:r>
    </w:p>
    <w:p w:rsidR="00011725" w:rsidRPr="00011725" w:rsidRDefault="00011725" w:rsidP="00011725">
      <w:pPr>
        <w:spacing w:after="0"/>
        <w:ind w:left="720"/>
        <w:contextualSpacing/>
        <w:rPr>
          <w:lang w:val="bg-BG"/>
        </w:rPr>
      </w:pPr>
    </w:p>
    <w:p w:rsidR="002E0443" w:rsidRDefault="002E0443" w:rsidP="0025114C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F315E">
        <w:rPr>
          <w:i/>
          <w:lang w:val="bg-BG"/>
        </w:rPr>
        <w:lastRenderedPageBreak/>
        <w:t>ОбС 08-00-18942</w:t>
      </w:r>
      <w:r w:rsidRPr="004F78F3">
        <w:rPr>
          <w:lang w:val="bg-BG"/>
        </w:rPr>
        <w:t> </w:t>
      </w:r>
      <w:r w:rsidRPr="004F78F3">
        <w:rPr>
          <w:rStyle w:val="Strong"/>
          <w:lang w:val="bg-BG"/>
        </w:rPr>
        <w:t xml:space="preserve">Докладна записка от Стойко Андреев </w:t>
      </w:r>
      <w:r>
        <w:rPr>
          <w:rStyle w:val="Strong"/>
          <w:lang w:val="bg-BG"/>
        </w:rPr>
        <w:t>–</w:t>
      </w:r>
      <w:r w:rsidRPr="004F78F3">
        <w:rPr>
          <w:rStyle w:val="Strong"/>
          <w:lang w:val="bg-BG"/>
        </w:rPr>
        <w:t xml:space="preserve"> общински съветник,</w:t>
      </w:r>
      <w:r w:rsidRPr="004F78F3">
        <w:rPr>
          <w:lang w:val="bg-BG"/>
        </w:rPr>
        <w:t xml:space="preserve"> </w:t>
      </w:r>
      <w:r w:rsidRPr="004F78F3">
        <w:rPr>
          <w:rStyle w:val="Emphasis"/>
          <w:lang w:val="bg-BG"/>
        </w:rPr>
        <w:t xml:space="preserve">относно: </w:t>
      </w:r>
      <w:r w:rsidRPr="004F78F3">
        <w:rPr>
          <w:lang w:val="bg-BG"/>
        </w:rPr>
        <w:t>Разработване на единен стандарт за улични табели в гр. Бургас и поетапното му прилагане</w:t>
      </w:r>
    </w:p>
    <w:p w:rsidR="0025114C" w:rsidRPr="0025114C" w:rsidRDefault="0025114C" w:rsidP="0025114C">
      <w:pPr>
        <w:spacing w:after="0"/>
        <w:contextualSpacing/>
        <w:rPr>
          <w:lang w:val="bg-BG"/>
        </w:rPr>
      </w:pPr>
    </w:p>
    <w:p w:rsidR="002E0443" w:rsidRDefault="002E0443" w:rsidP="0025114C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FB6C63">
        <w:rPr>
          <w:i/>
        </w:rPr>
        <w:t>ОбС 08-00-18898</w:t>
      </w:r>
      <w:r>
        <w:t xml:space="preserve"> </w:t>
      </w:r>
      <w:r w:rsidRPr="00FB6C63">
        <w:rPr>
          <w:rStyle w:val="Strong"/>
          <w:lang w:val="bg-BG"/>
        </w:rPr>
        <w:t xml:space="preserve">Докладна записка от проф. д-р Христо Бозов </w:t>
      </w:r>
      <w:r>
        <w:rPr>
          <w:rStyle w:val="Strong"/>
          <w:lang w:val="bg-BG"/>
        </w:rPr>
        <w:t>–</w:t>
      </w:r>
      <w:r w:rsidRPr="00FB6C63">
        <w:rPr>
          <w:rStyle w:val="Strong"/>
          <w:lang w:val="bg-BG"/>
        </w:rPr>
        <w:t xml:space="preserve"> управител на </w:t>
      </w:r>
      <w:r>
        <w:rPr>
          <w:rStyle w:val="Strong"/>
          <w:lang w:val="bg-BG"/>
        </w:rPr>
        <w:t>„</w:t>
      </w:r>
      <w:r w:rsidRPr="00FB6C63">
        <w:rPr>
          <w:rStyle w:val="Strong"/>
          <w:lang w:val="bg-BG"/>
        </w:rPr>
        <w:t>Комплексен онкологичен център</w:t>
      </w:r>
      <w:r>
        <w:rPr>
          <w:rStyle w:val="Strong"/>
          <w:lang w:val="bg-BG"/>
        </w:rPr>
        <w:t>“</w:t>
      </w:r>
      <w:r w:rsidRPr="00FB6C63">
        <w:rPr>
          <w:rStyle w:val="Strong"/>
          <w:lang w:val="bg-BG"/>
        </w:rPr>
        <w:t xml:space="preserve"> ЕООД,</w:t>
      </w:r>
      <w:r w:rsidRPr="00FB6C63">
        <w:rPr>
          <w:lang w:val="bg-BG"/>
        </w:rPr>
        <w:t xml:space="preserve"> </w:t>
      </w:r>
      <w:r w:rsidRPr="00FB6C63">
        <w:rPr>
          <w:rStyle w:val="Emphasis"/>
          <w:lang w:val="bg-BG"/>
        </w:rPr>
        <w:t xml:space="preserve">относно: </w:t>
      </w:r>
      <w:r w:rsidRPr="00FB6C63">
        <w:rPr>
          <w:lang w:val="bg-BG"/>
        </w:rPr>
        <w:t xml:space="preserve">Изработка, доставка и монтаж на механизирана врата за лъчезащита в бункер с линеен ускорител за Отделение по лъчелечение към </w:t>
      </w:r>
      <w:r>
        <w:rPr>
          <w:lang w:val="bg-BG"/>
        </w:rPr>
        <w:t>„</w:t>
      </w:r>
      <w:r w:rsidRPr="00FB6C63">
        <w:rPr>
          <w:lang w:val="bg-BG"/>
        </w:rPr>
        <w:t xml:space="preserve">КОЦ </w:t>
      </w:r>
      <w:r>
        <w:rPr>
          <w:lang w:val="bg-BG"/>
        </w:rPr>
        <w:t>–</w:t>
      </w:r>
      <w:r w:rsidRPr="00FB6C63">
        <w:rPr>
          <w:lang w:val="bg-BG"/>
        </w:rPr>
        <w:t xml:space="preserve"> Бургас</w:t>
      </w:r>
      <w:r>
        <w:rPr>
          <w:lang w:val="bg-BG"/>
        </w:rPr>
        <w:t>“</w:t>
      </w:r>
      <w:r w:rsidRPr="00FB6C63">
        <w:rPr>
          <w:lang w:val="bg-BG"/>
        </w:rPr>
        <w:t xml:space="preserve"> ЕООД</w:t>
      </w:r>
    </w:p>
    <w:p w:rsidR="0025114C" w:rsidRPr="0025114C" w:rsidRDefault="0025114C" w:rsidP="0025114C">
      <w:pPr>
        <w:spacing w:after="0"/>
        <w:contextualSpacing/>
        <w:rPr>
          <w:lang w:val="bg-BG"/>
        </w:rPr>
      </w:pPr>
    </w:p>
    <w:p w:rsidR="002E0443" w:rsidRPr="0025114C" w:rsidRDefault="002E0443" w:rsidP="0025114C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EA2CFF">
        <w:rPr>
          <w:i/>
          <w:lang w:val="bg-BG"/>
        </w:rPr>
        <w:t>ОбС 08-00-18950</w:t>
      </w:r>
      <w:r w:rsidRPr="00EA2CFF">
        <w:rPr>
          <w:lang w:val="bg-BG"/>
        </w:rPr>
        <w:t xml:space="preserve"> </w:t>
      </w:r>
      <w:r w:rsidRPr="00EA2CFF">
        <w:rPr>
          <w:rStyle w:val="Strong"/>
          <w:lang w:val="bg-BG"/>
        </w:rPr>
        <w:t xml:space="preserve">Докладна записка от Донка Христова </w:t>
      </w:r>
      <w:r>
        <w:rPr>
          <w:rStyle w:val="Strong"/>
          <w:lang w:val="bg-BG"/>
        </w:rPr>
        <w:t>–</w:t>
      </w:r>
      <w:r w:rsidRPr="00EA2CFF">
        <w:rPr>
          <w:rStyle w:val="Strong"/>
          <w:lang w:val="bg-BG"/>
        </w:rPr>
        <w:t xml:space="preserve"> управител на </w:t>
      </w:r>
      <w:r>
        <w:rPr>
          <w:rStyle w:val="Strong"/>
          <w:lang w:val="bg-BG"/>
        </w:rPr>
        <w:t>„</w:t>
      </w:r>
      <w:r w:rsidRPr="00EA2CFF">
        <w:rPr>
          <w:rStyle w:val="Strong"/>
          <w:lang w:val="bg-BG"/>
        </w:rPr>
        <w:t>Бургаски пазари</w:t>
      </w:r>
      <w:r>
        <w:rPr>
          <w:rStyle w:val="Strong"/>
          <w:lang w:val="bg-BG"/>
        </w:rPr>
        <w:t>“</w:t>
      </w:r>
      <w:r w:rsidRPr="00EA2CFF">
        <w:rPr>
          <w:rStyle w:val="Strong"/>
          <w:lang w:val="bg-BG"/>
        </w:rPr>
        <w:t xml:space="preserve"> ЕООД, </w:t>
      </w:r>
      <w:r w:rsidRPr="00EA2CFF">
        <w:rPr>
          <w:rStyle w:val="Emphasis"/>
          <w:lang w:val="bg-BG"/>
        </w:rPr>
        <w:t xml:space="preserve">относно: </w:t>
      </w:r>
      <w:r w:rsidRPr="00EA2CFF">
        <w:rPr>
          <w:lang w:val="bg-BG"/>
        </w:rPr>
        <w:t xml:space="preserve">Провеждане на публичен търг с явно наддаване за отдаване под наем за срок от 10 години на самостоятелен обект с идентификатор 07079.614.141.2.2, собственост на </w:t>
      </w:r>
      <w:r>
        <w:rPr>
          <w:lang w:val="bg-BG"/>
        </w:rPr>
        <w:t>„</w:t>
      </w:r>
      <w:r w:rsidRPr="00EA2CFF">
        <w:rPr>
          <w:lang w:val="bg-BG"/>
        </w:rPr>
        <w:t>Бургаски пазари</w:t>
      </w:r>
      <w:r>
        <w:rPr>
          <w:lang w:val="bg-BG"/>
        </w:rPr>
        <w:t>“</w:t>
      </w:r>
      <w:r w:rsidRPr="00EA2CFF">
        <w:rPr>
          <w:lang w:val="bg-BG"/>
        </w:rPr>
        <w:t xml:space="preserve"> ЕООД, находящ се на втория етаж на бившия РУМ </w:t>
      </w:r>
      <w:r>
        <w:rPr>
          <w:lang w:val="bg-BG"/>
        </w:rPr>
        <w:t>„</w:t>
      </w:r>
      <w:r w:rsidRPr="00EA2CFF">
        <w:rPr>
          <w:lang w:val="bg-BG"/>
        </w:rPr>
        <w:t>Краснодар</w:t>
      </w:r>
      <w:r>
        <w:rPr>
          <w:lang w:val="bg-BG"/>
        </w:rPr>
        <w:t>“</w:t>
      </w:r>
      <w:r w:rsidRPr="00EA2CFF">
        <w:rPr>
          <w:lang w:val="bg-BG"/>
        </w:rPr>
        <w:t xml:space="preserve">, гр. Бургас, ул. </w:t>
      </w:r>
      <w:r>
        <w:rPr>
          <w:lang w:val="bg-BG"/>
        </w:rPr>
        <w:t>„</w:t>
      </w:r>
      <w:r w:rsidRPr="00EA2CFF">
        <w:rPr>
          <w:lang w:val="bg-BG"/>
        </w:rPr>
        <w:t>Цар Калоян</w:t>
      </w:r>
      <w:r>
        <w:rPr>
          <w:lang w:val="bg-BG"/>
        </w:rPr>
        <w:t>“</w:t>
      </w:r>
    </w:p>
    <w:p w:rsidR="002E0443" w:rsidRPr="00200E6D" w:rsidRDefault="002E0443" w:rsidP="002E0443">
      <w:pPr>
        <w:spacing w:after="0"/>
        <w:ind w:left="720"/>
        <w:contextualSpacing/>
        <w:rPr>
          <w:lang w:val="bg-BG"/>
        </w:rPr>
      </w:pPr>
    </w:p>
    <w:p w:rsidR="00011725" w:rsidRPr="009F71EB" w:rsidRDefault="00011725" w:rsidP="009F71EB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6F7F86">
        <w:rPr>
          <w:i/>
          <w:lang w:val="bg-BG"/>
        </w:rPr>
        <w:t>ОбС 08-00-18981</w:t>
      </w:r>
      <w:r w:rsidRPr="006F7F86">
        <w:rPr>
          <w:lang w:val="bg-BG"/>
        </w:rPr>
        <w:t xml:space="preserve"> </w:t>
      </w:r>
      <w:r w:rsidRPr="006F7F86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6F7F86">
        <w:rPr>
          <w:rStyle w:val="Strong"/>
          <w:lang w:val="bg-BG"/>
        </w:rPr>
        <w:t xml:space="preserve"> кмет на Община Бургас</w:t>
      </w:r>
      <w:r w:rsidRPr="006F7F86">
        <w:rPr>
          <w:lang w:val="bg-BG"/>
        </w:rPr>
        <w:t xml:space="preserve">, </w:t>
      </w:r>
      <w:r w:rsidRPr="006F7F86">
        <w:rPr>
          <w:rStyle w:val="Emphasis"/>
          <w:lang w:val="bg-BG"/>
        </w:rPr>
        <w:t xml:space="preserve">относно: </w:t>
      </w:r>
      <w:r w:rsidRPr="006F7F86">
        <w:rPr>
          <w:lang w:val="bg-BG"/>
        </w:rPr>
        <w:t xml:space="preserve">Определяне на условията и реда за провеждане на конкурси за избор на управители на </w:t>
      </w:r>
      <w:r>
        <w:rPr>
          <w:lang w:val="bg-BG"/>
        </w:rPr>
        <w:t xml:space="preserve">„ДКЦ – </w:t>
      </w:r>
      <w:r w:rsidRPr="006F7F86">
        <w:rPr>
          <w:lang w:val="bg-BG"/>
        </w:rPr>
        <w:t>I</w:t>
      </w:r>
      <w:r>
        <w:rPr>
          <w:lang w:val="bg-BG"/>
        </w:rPr>
        <w:t xml:space="preserve"> –</w:t>
      </w:r>
      <w:r w:rsidRPr="006F7F86">
        <w:rPr>
          <w:lang w:val="bg-BG"/>
        </w:rPr>
        <w:t xml:space="preserve"> Бургас</w:t>
      </w:r>
      <w:r>
        <w:rPr>
          <w:lang w:val="bg-BG"/>
        </w:rPr>
        <w:t>“</w:t>
      </w:r>
      <w:r w:rsidRPr="006F7F86">
        <w:rPr>
          <w:lang w:val="bg-BG"/>
        </w:rPr>
        <w:t xml:space="preserve"> ЕООД, </w:t>
      </w:r>
      <w:r>
        <w:rPr>
          <w:lang w:val="bg-BG"/>
        </w:rPr>
        <w:t xml:space="preserve">„ДКЦ – </w:t>
      </w:r>
      <w:r w:rsidRPr="006F7F86">
        <w:rPr>
          <w:lang w:val="bg-BG"/>
        </w:rPr>
        <w:t>II</w:t>
      </w:r>
      <w:r>
        <w:rPr>
          <w:lang w:val="bg-BG"/>
        </w:rPr>
        <w:t xml:space="preserve"> –</w:t>
      </w:r>
      <w:r w:rsidRPr="006F7F86">
        <w:rPr>
          <w:lang w:val="bg-BG"/>
        </w:rPr>
        <w:t xml:space="preserve"> Бургас</w:t>
      </w:r>
      <w:r>
        <w:rPr>
          <w:lang w:val="bg-BG"/>
        </w:rPr>
        <w:t>“</w:t>
      </w:r>
      <w:r w:rsidRPr="006F7F86">
        <w:rPr>
          <w:lang w:val="bg-BG"/>
        </w:rPr>
        <w:t xml:space="preserve"> ЕООД и за сключване на договори за упражняване на медицинска дейност с управителите на общинските лечебни заведения </w:t>
      </w:r>
    </w:p>
    <w:p w:rsidR="0033365D" w:rsidRPr="0033365D" w:rsidRDefault="0033365D" w:rsidP="0033365D">
      <w:pPr>
        <w:spacing w:after="0"/>
        <w:ind w:left="720"/>
        <w:contextualSpacing/>
        <w:rPr>
          <w:lang w:val="bg-BG"/>
        </w:rPr>
      </w:pPr>
    </w:p>
    <w:p w:rsidR="00011725" w:rsidRPr="009F71EB" w:rsidRDefault="00011725" w:rsidP="009F71EB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6F7F86">
        <w:rPr>
          <w:i/>
          <w:lang w:val="bg-BG"/>
        </w:rPr>
        <w:t>ОбС 08-00-18982</w:t>
      </w:r>
      <w:r w:rsidRPr="006F7F86">
        <w:rPr>
          <w:lang w:val="bg-BG"/>
        </w:rPr>
        <w:t xml:space="preserve"> </w:t>
      </w:r>
      <w:r w:rsidRPr="006F7F86">
        <w:rPr>
          <w:rStyle w:val="Strong"/>
          <w:lang w:val="bg-BG"/>
        </w:rPr>
        <w:t xml:space="preserve">Отчет от Димитър Николов </w:t>
      </w:r>
      <w:r>
        <w:rPr>
          <w:rStyle w:val="Strong"/>
          <w:lang w:val="bg-BG"/>
        </w:rPr>
        <w:t>–</w:t>
      </w:r>
      <w:r w:rsidRPr="006F7F86">
        <w:rPr>
          <w:rStyle w:val="Strong"/>
          <w:lang w:val="bg-BG"/>
        </w:rPr>
        <w:t xml:space="preserve"> кмет на Община Бургас,</w:t>
      </w:r>
      <w:r w:rsidRPr="006F7F86">
        <w:rPr>
          <w:rStyle w:val="Emphasis"/>
          <w:lang w:val="bg-BG"/>
        </w:rPr>
        <w:t xml:space="preserve"> относно:</w:t>
      </w:r>
      <w:r w:rsidRPr="006F7F86">
        <w:rPr>
          <w:lang w:val="bg-BG"/>
        </w:rPr>
        <w:t xml:space="preserve"> Изпълнение на решенията на Общински съвет </w:t>
      </w:r>
      <w:r>
        <w:rPr>
          <w:lang w:val="bg-BG"/>
        </w:rPr>
        <w:t>–</w:t>
      </w:r>
      <w:r w:rsidRPr="006F7F86">
        <w:rPr>
          <w:lang w:val="bg-BG"/>
        </w:rPr>
        <w:t xml:space="preserve"> Бургас за периода м. януари </w:t>
      </w:r>
      <w:r>
        <w:rPr>
          <w:lang w:val="bg-BG"/>
        </w:rPr>
        <w:t>–</w:t>
      </w:r>
      <w:r w:rsidRPr="006F7F86">
        <w:rPr>
          <w:lang w:val="bg-BG"/>
        </w:rPr>
        <w:t xml:space="preserve"> м. август 2026</w:t>
      </w:r>
      <w:r>
        <w:rPr>
          <w:lang w:val="bg-BG"/>
        </w:rPr>
        <w:t xml:space="preserve"> </w:t>
      </w:r>
      <w:r w:rsidRPr="006F7F86">
        <w:rPr>
          <w:lang w:val="bg-BG"/>
        </w:rPr>
        <w:t>г. </w:t>
      </w:r>
    </w:p>
    <w:p w:rsidR="0033365D" w:rsidRPr="0033365D" w:rsidRDefault="0033365D" w:rsidP="0033365D">
      <w:pPr>
        <w:spacing w:after="0"/>
        <w:ind w:left="720"/>
        <w:contextualSpacing/>
        <w:rPr>
          <w:lang w:val="bg-BG"/>
        </w:rPr>
      </w:pPr>
    </w:p>
    <w:p w:rsidR="00011725" w:rsidRPr="00011725" w:rsidRDefault="00011725" w:rsidP="00011725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A314D9">
        <w:rPr>
          <w:i/>
        </w:rPr>
        <w:t>ОбС 08-00-18992</w:t>
      </w:r>
      <w:r>
        <w:rPr>
          <w:lang w:val="bg-BG"/>
        </w:rPr>
        <w:t xml:space="preserve"> </w:t>
      </w:r>
      <w:r>
        <w:rPr>
          <w:rStyle w:val="Strong"/>
        </w:rPr>
        <w:t xml:space="preserve">Докладна записка от Иван Станев – председател на </w:t>
      </w:r>
      <w:r w:rsidRPr="00A314D9">
        <w:rPr>
          <w:rStyle w:val="Strong"/>
          <w:lang w:val="bg-BG"/>
        </w:rPr>
        <w:t>Постоянната комисия по спорт, деца и младежки дейности</w:t>
      </w:r>
      <w:r w:rsidRPr="00A314D9">
        <w:rPr>
          <w:lang w:val="bg-BG"/>
        </w:rPr>
        <w:t xml:space="preserve">, </w:t>
      </w:r>
      <w:r w:rsidRPr="00A314D9">
        <w:rPr>
          <w:rStyle w:val="Emphasis"/>
          <w:lang w:val="bg-BG"/>
        </w:rPr>
        <w:t xml:space="preserve">относно: </w:t>
      </w:r>
      <w:r w:rsidRPr="00A314D9">
        <w:rPr>
          <w:lang w:val="bg-BG"/>
        </w:rPr>
        <w:t>Даване на съгласие за финансово подпомагане на автомобилен спортен клуб „Вромос-Рейсинг“ за организиране и провеждане на автомобилно състезание „Рали Никулден“ 2026 за празника на град Бургас </w:t>
      </w:r>
    </w:p>
    <w:p w:rsidR="00011725" w:rsidRPr="00011725" w:rsidRDefault="00011725" w:rsidP="00011725">
      <w:pPr>
        <w:spacing w:after="0"/>
        <w:ind w:left="720"/>
        <w:contextualSpacing/>
        <w:rPr>
          <w:color w:val="000000" w:themeColor="text1"/>
          <w:lang w:val="bg-BG"/>
        </w:rPr>
      </w:pPr>
    </w:p>
    <w:p w:rsidR="002E0443" w:rsidRPr="0025114C" w:rsidRDefault="002E0443" w:rsidP="00644095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25114C">
        <w:rPr>
          <w:i/>
          <w:color w:val="000000" w:themeColor="text1"/>
          <w:lang w:val="bg-BG"/>
        </w:rPr>
        <w:t>ОбС 08-00-18827</w:t>
      </w:r>
      <w:r w:rsidRPr="0025114C">
        <w:rPr>
          <w:color w:val="000000" w:themeColor="text1"/>
          <w:lang w:val="bg-BG"/>
        </w:rPr>
        <w:t xml:space="preserve"> </w:t>
      </w:r>
      <w:r w:rsidRPr="0025114C">
        <w:rPr>
          <w:rStyle w:val="Strong"/>
          <w:color w:val="000000" w:themeColor="text1"/>
          <w:lang w:val="bg-BG"/>
        </w:rPr>
        <w:t>Питане от Мариета Тимнева-Рохова – общински съветник в Общински съвет – Бургас,</w:t>
      </w:r>
      <w:r w:rsidRPr="0025114C">
        <w:rPr>
          <w:color w:val="000000" w:themeColor="text1"/>
          <w:lang w:val="bg-BG"/>
        </w:rPr>
        <w:t xml:space="preserve"> </w:t>
      </w:r>
      <w:r w:rsidRPr="0025114C">
        <w:rPr>
          <w:rStyle w:val="Emphasis"/>
          <w:color w:val="000000" w:themeColor="text1"/>
          <w:lang w:val="bg-BG"/>
        </w:rPr>
        <w:t>относно:</w:t>
      </w:r>
      <w:r w:rsidRPr="0025114C">
        <w:rPr>
          <w:color w:val="000000" w:themeColor="text1"/>
          <w:lang w:val="bg-BG"/>
        </w:rPr>
        <w:t xml:space="preserve"> Предприетите от Община Бургас действия за опазване здравето и информиране на гражданите във връзка със силната задушлива миризма и регистрираните завишени нива на бензен в атмосферния въздух в периода 9 – 10 септември 2026 г. </w:t>
      </w:r>
    </w:p>
    <w:p w:rsidR="002E0443" w:rsidRPr="0025114C" w:rsidRDefault="002E0443" w:rsidP="00644095">
      <w:pPr>
        <w:spacing w:after="0"/>
        <w:ind w:left="720"/>
        <w:contextualSpacing/>
        <w:rPr>
          <w:color w:val="000000" w:themeColor="text1"/>
          <w:lang w:val="bg-BG"/>
        </w:rPr>
      </w:pPr>
    </w:p>
    <w:p w:rsidR="00B362E3" w:rsidRDefault="002E0443" w:rsidP="00B362E3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25114C">
        <w:rPr>
          <w:i/>
          <w:color w:val="000000" w:themeColor="text1"/>
        </w:rPr>
        <w:t>ОбС 08-00-18895</w:t>
      </w:r>
      <w:r w:rsidRPr="0025114C">
        <w:rPr>
          <w:color w:val="000000" w:themeColor="text1"/>
          <w:lang w:val="bg-BG"/>
        </w:rPr>
        <w:t xml:space="preserve"> </w:t>
      </w:r>
      <w:r w:rsidRPr="0025114C">
        <w:rPr>
          <w:rStyle w:val="Strong"/>
          <w:color w:val="000000" w:themeColor="text1"/>
          <w:lang w:val="bg-BG"/>
        </w:rPr>
        <w:t xml:space="preserve">Питане от Костадин Андонов – общински съветник, </w:t>
      </w:r>
      <w:r w:rsidRPr="0025114C">
        <w:rPr>
          <w:rStyle w:val="Emphasis"/>
          <w:color w:val="000000" w:themeColor="text1"/>
          <w:lang w:val="bg-BG"/>
        </w:rPr>
        <w:t xml:space="preserve">относно: </w:t>
      </w:r>
      <w:r w:rsidRPr="0025114C">
        <w:rPr>
          <w:color w:val="000000" w:themeColor="text1"/>
          <w:lang w:val="bg-BG"/>
        </w:rPr>
        <w:t>Необходимост от допълнително обезопасяване с ограда на спортното игрище в ОУ „Христо Ботев“</w:t>
      </w:r>
    </w:p>
    <w:p w:rsidR="00B362E3" w:rsidRPr="00B362E3" w:rsidRDefault="00B362E3" w:rsidP="00B362E3">
      <w:pPr>
        <w:spacing w:after="0"/>
        <w:contextualSpacing/>
        <w:rPr>
          <w:color w:val="000000" w:themeColor="text1"/>
          <w:lang w:val="bg-BG"/>
        </w:rPr>
      </w:pPr>
    </w:p>
    <w:p w:rsidR="00644095" w:rsidRPr="00B362E3" w:rsidRDefault="0033365D" w:rsidP="00B362E3">
      <w:pPr>
        <w:pStyle w:val="text-align-justify"/>
        <w:numPr>
          <w:ilvl w:val="0"/>
          <w:numId w:val="1"/>
        </w:numPr>
        <w:spacing w:before="0" w:beforeAutospacing="0" w:after="0" w:afterAutospacing="0"/>
        <w:contextualSpacing/>
        <w:jc w:val="both"/>
      </w:pPr>
      <w:hyperlink r:id="rId8" w:tgtFrame="_blank" w:history="1">
        <w:r w:rsidR="00644095" w:rsidRPr="00B362E3">
          <w:rPr>
            <w:rStyle w:val="Emphasis"/>
          </w:rPr>
          <w:t>ОбС 08-00-18904</w:t>
        </w:r>
      </w:hyperlink>
      <w:r w:rsidR="00644095" w:rsidRPr="00B362E3">
        <w:t> </w:t>
      </w:r>
      <w:r w:rsidR="00644095" w:rsidRPr="00B362E3">
        <w:rPr>
          <w:rStyle w:val="Strong"/>
        </w:rPr>
        <w:t>Питане от Даниел Иванов – общински съветник,</w:t>
      </w:r>
      <w:r w:rsidR="00644095" w:rsidRPr="00B362E3">
        <w:t xml:space="preserve"> </w:t>
      </w:r>
      <w:r w:rsidR="00644095" w:rsidRPr="00B362E3">
        <w:rPr>
          <w:rStyle w:val="Emphasis"/>
        </w:rPr>
        <w:t>относно: </w:t>
      </w:r>
      <w:r w:rsidR="00644095" w:rsidRPr="00B362E3">
        <w:t>Необходимостта от ремонт на ул. „Пробуда“ в участъка между ул. „Шейново“ и ул. „Уилям Гладстон“ в ЦГЧ на г. Бургас</w:t>
      </w:r>
    </w:p>
    <w:p w:rsidR="00644095" w:rsidRPr="00B362E3" w:rsidRDefault="00644095" w:rsidP="00644095">
      <w:pPr>
        <w:pStyle w:val="text-align-justify"/>
        <w:spacing w:after="0" w:afterAutospacing="0"/>
        <w:ind w:left="720"/>
        <w:contextualSpacing/>
        <w:jc w:val="both"/>
      </w:pPr>
    </w:p>
    <w:p w:rsidR="00644095" w:rsidRPr="00644095" w:rsidRDefault="0033365D" w:rsidP="00644095">
      <w:pPr>
        <w:pStyle w:val="text-align-justify"/>
        <w:numPr>
          <w:ilvl w:val="0"/>
          <w:numId w:val="1"/>
        </w:numPr>
        <w:spacing w:after="0" w:afterAutospacing="0"/>
        <w:contextualSpacing/>
        <w:jc w:val="both"/>
      </w:pPr>
      <w:hyperlink r:id="rId9" w:tgtFrame="_blank" w:history="1">
        <w:r w:rsidR="00644095" w:rsidRPr="00B362E3">
          <w:rPr>
            <w:rStyle w:val="Emphasis"/>
          </w:rPr>
          <w:t>ОбС 08-00-18905</w:t>
        </w:r>
      </w:hyperlink>
      <w:r w:rsidR="00644095" w:rsidRPr="00B362E3">
        <w:t xml:space="preserve"> </w:t>
      </w:r>
      <w:r w:rsidR="00644095" w:rsidRPr="00B362E3">
        <w:rPr>
          <w:rStyle w:val="Strong"/>
        </w:rPr>
        <w:t>П</w:t>
      </w:r>
      <w:r w:rsidR="00644095">
        <w:rPr>
          <w:rStyle w:val="Strong"/>
        </w:rPr>
        <w:t>итане от Даниел Иванов – общински съветник, </w:t>
      </w:r>
      <w:r w:rsidR="00644095">
        <w:rPr>
          <w:rStyle w:val="Emphasis"/>
        </w:rPr>
        <w:t>относно:</w:t>
      </w:r>
      <w:r w:rsidR="00644095">
        <w:t xml:space="preserve"> Необходимостта от ремонт на ул. „Македония“ в участъка между ул. „Христо Ботев“ и ул. „Уилям Гладстон“ в ЦГЧ на гр. Бургас</w:t>
      </w:r>
    </w:p>
    <w:p w:rsidR="00644095" w:rsidRPr="00644095" w:rsidRDefault="00644095" w:rsidP="00644095">
      <w:pPr>
        <w:spacing w:after="0"/>
        <w:ind w:left="720"/>
        <w:contextualSpacing/>
        <w:rPr>
          <w:color w:val="000000" w:themeColor="text1"/>
          <w:lang w:val="bg-BG"/>
        </w:rPr>
      </w:pPr>
    </w:p>
    <w:p w:rsidR="00953D4E" w:rsidRPr="00953D4E" w:rsidRDefault="002E0443" w:rsidP="00644095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25114C">
        <w:rPr>
          <w:i/>
          <w:color w:val="000000" w:themeColor="text1"/>
        </w:rPr>
        <w:lastRenderedPageBreak/>
        <w:t>ОбС 08-00-18911</w:t>
      </w:r>
      <w:r w:rsidRPr="0025114C">
        <w:rPr>
          <w:color w:val="000000" w:themeColor="text1"/>
          <w:lang w:val="bg-BG"/>
        </w:rPr>
        <w:t xml:space="preserve"> </w:t>
      </w:r>
      <w:r w:rsidRPr="0025114C">
        <w:rPr>
          <w:rStyle w:val="Strong"/>
          <w:color w:val="000000" w:themeColor="text1"/>
          <w:lang w:val="bg-BG"/>
        </w:rPr>
        <w:t>Питане от Иван Иванов, Стоян Царев и Николай Желев – общински съветници от ПП „Средна европейска класа“,</w:t>
      </w:r>
      <w:r w:rsidRPr="0025114C">
        <w:rPr>
          <w:color w:val="000000" w:themeColor="text1"/>
          <w:lang w:val="bg-BG"/>
        </w:rPr>
        <w:t xml:space="preserve"> </w:t>
      </w:r>
      <w:r w:rsidRPr="0025114C">
        <w:rPr>
          <w:rStyle w:val="Emphasis"/>
          <w:color w:val="000000" w:themeColor="text1"/>
          <w:lang w:val="bg-BG"/>
        </w:rPr>
        <w:t xml:space="preserve">относно: </w:t>
      </w:r>
      <w:r w:rsidRPr="0025114C">
        <w:rPr>
          <w:color w:val="000000" w:themeColor="text1"/>
          <w:lang w:val="bg-BG"/>
        </w:rPr>
        <w:t>Готовността на Община Бургас и информираността на населението за действия при подаване на сигнал за тревога и възникване на извънредна ситуация</w:t>
      </w:r>
    </w:p>
    <w:p w:rsidR="002E0443" w:rsidRPr="0025114C" w:rsidRDefault="002E0443" w:rsidP="00644095">
      <w:pPr>
        <w:spacing w:after="0"/>
        <w:ind w:left="720"/>
        <w:contextualSpacing/>
        <w:rPr>
          <w:color w:val="000000" w:themeColor="text1"/>
          <w:lang w:val="bg-BG"/>
        </w:rPr>
      </w:pPr>
    </w:p>
    <w:p w:rsidR="002E0443" w:rsidRDefault="002E0443" w:rsidP="002E0443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25114C">
        <w:rPr>
          <w:i/>
          <w:color w:val="000000" w:themeColor="text1"/>
        </w:rPr>
        <w:t>ОбС 08-00-18912</w:t>
      </w:r>
      <w:r w:rsidRPr="0025114C">
        <w:rPr>
          <w:color w:val="000000" w:themeColor="text1"/>
          <w:lang w:val="bg-BG"/>
        </w:rPr>
        <w:t xml:space="preserve"> </w:t>
      </w:r>
      <w:r w:rsidRPr="0025114C">
        <w:rPr>
          <w:rStyle w:val="Strong"/>
          <w:color w:val="000000" w:themeColor="text1"/>
          <w:lang w:val="bg-BG"/>
        </w:rPr>
        <w:t>Питане от Мариян Иванов – общински съветник от ПП „Възраждане“,</w:t>
      </w:r>
      <w:r w:rsidRPr="0025114C">
        <w:rPr>
          <w:color w:val="000000" w:themeColor="text1"/>
          <w:lang w:val="bg-BG"/>
        </w:rPr>
        <w:t xml:space="preserve"> </w:t>
      </w:r>
      <w:r w:rsidRPr="0025114C">
        <w:rPr>
          <w:rStyle w:val="Emphasis"/>
          <w:color w:val="000000" w:themeColor="text1"/>
          <w:lang w:val="bg-BG"/>
        </w:rPr>
        <w:t xml:space="preserve">относно: </w:t>
      </w:r>
      <w:r w:rsidRPr="0025114C">
        <w:rPr>
          <w:color w:val="000000" w:themeColor="text1"/>
          <w:lang w:val="bg-BG"/>
        </w:rPr>
        <w:t>Сигнали срещу общински служител в кв. „Лозово“</w:t>
      </w:r>
    </w:p>
    <w:p w:rsidR="00953D4E" w:rsidRDefault="00953D4E" w:rsidP="00953D4E">
      <w:pPr>
        <w:pStyle w:val="ListParagraph"/>
        <w:rPr>
          <w:color w:val="000000" w:themeColor="text1"/>
          <w:lang w:val="bg-BG"/>
        </w:rPr>
      </w:pPr>
    </w:p>
    <w:p w:rsidR="00E77FD0" w:rsidRPr="00E77FD0" w:rsidRDefault="0033365D" w:rsidP="00953D4E">
      <w:pPr>
        <w:numPr>
          <w:ilvl w:val="0"/>
          <w:numId w:val="1"/>
        </w:numPr>
        <w:spacing w:after="0"/>
        <w:contextualSpacing/>
        <w:rPr>
          <w:lang w:val="bg-BG"/>
        </w:rPr>
      </w:pPr>
      <w:hyperlink r:id="rId10" w:tgtFrame="_blank" w:history="1">
        <w:r w:rsidR="00E77FD0" w:rsidRPr="00E77FD0">
          <w:rPr>
            <w:rStyle w:val="Emphasis"/>
          </w:rPr>
          <w:t>ОбС 08-00-18916</w:t>
        </w:r>
      </w:hyperlink>
      <w:r w:rsidR="00E77FD0">
        <w:t xml:space="preserve"> </w:t>
      </w:r>
      <w:r w:rsidR="00E77FD0" w:rsidRPr="00E77FD0">
        <w:rPr>
          <w:rStyle w:val="Strong"/>
          <w:lang w:val="bg-BG"/>
        </w:rPr>
        <w:t>Питане от Станимир Байчев Баев – общински съветник от Коалиция „БСП за България“, </w:t>
      </w:r>
      <w:r w:rsidR="00E77FD0" w:rsidRPr="00E77FD0">
        <w:rPr>
          <w:rStyle w:val="Emphasis"/>
          <w:lang w:val="bg-BG"/>
        </w:rPr>
        <w:t>относно: </w:t>
      </w:r>
      <w:r w:rsidR="00E77FD0" w:rsidRPr="00E77FD0">
        <w:rPr>
          <w:lang w:val="bg-BG"/>
        </w:rPr>
        <w:t>Безопасността на движението, състоянието на пътната инфраструктура, достъпа и поддръжката на района около бл. 750 в ж.к. „Меден рудник“, гр. Бургас </w:t>
      </w:r>
    </w:p>
    <w:p w:rsidR="00E77FD0" w:rsidRPr="00E77FD0" w:rsidRDefault="00E77FD0" w:rsidP="00E77FD0">
      <w:pPr>
        <w:spacing w:after="0"/>
        <w:ind w:left="720"/>
        <w:contextualSpacing/>
        <w:rPr>
          <w:lang w:val="bg-BG"/>
        </w:rPr>
      </w:pPr>
    </w:p>
    <w:p w:rsidR="00953D4E" w:rsidRDefault="00953D4E" w:rsidP="00953D4E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CC03AC">
        <w:rPr>
          <w:i/>
          <w:lang w:val="bg-BG"/>
        </w:rPr>
        <w:t>ОбС 08-00-18924</w:t>
      </w:r>
      <w:r w:rsidRPr="00CC03AC">
        <w:rPr>
          <w:lang w:val="bg-BG"/>
        </w:rPr>
        <w:t xml:space="preserve"> </w:t>
      </w:r>
      <w:r w:rsidRPr="00CC03AC">
        <w:rPr>
          <w:rStyle w:val="Strong"/>
          <w:lang w:val="bg-BG"/>
        </w:rPr>
        <w:t xml:space="preserve">Питане от Виолета Диянова – общински съветник от ПП „Възраждане“, </w:t>
      </w:r>
      <w:r w:rsidRPr="00CC03AC">
        <w:rPr>
          <w:rStyle w:val="Emphasis"/>
          <w:lang w:val="bg-BG"/>
        </w:rPr>
        <w:t xml:space="preserve">относно: </w:t>
      </w:r>
      <w:r w:rsidRPr="00CC03AC">
        <w:rPr>
          <w:lang w:val="bg-BG"/>
        </w:rPr>
        <w:t>Дейности на Община Бургас, финансирани по фонд „Убежище, миграция и интеграция“ на Европейския съюз</w:t>
      </w:r>
    </w:p>
    <w:p w:rsidR="0033365D" w:rsidRPr="0033365D" w:rsidRDefault="0033365D" w:rsidP="0033365D">
      <w:pPr>
        <w:spacing w:after="0"/>
        <w:ind w:left="720"/>
        <w:contextualSpacing/>
        <w:rPr>
          <w:lang w:val="bg-BG"/>
        </w:rPr>
      </w:pPr>
    </w:p>
    <w:p w:rsidR="0033365D" w:rsidRPr="0033365D" w:rsidRDefault="0033365D" w:rsidP="00953D4E">
      <w:pPr>
        <w:numPr>
          <w:ilvl w:val="0"/>
          <w:numId w:val="1"/>
        </w:numPr>
        <w:spacing w:after="0"/>
        <w:contextualSpacing/>
        <w:rPr>
          <w:lang w:val="bg-BG"/>
        </w:rPr>
      </w:pPr>
      <w:bookmarkStart w:id="0" w:name="_GoBack"/>
      <w:r w:rsidRPr="0033365D">
        <w:rPr>
          <w:i/>
        </w:rPr>
        <w:t>ОбС 08-00-</w:t>
      </w:r>
      <w:r w:rsidRPr="0033365D">
        <w:rPr>
          <w:i/>
          <w:lang w:val="bg-BG"/>
        </w:rPr>
        <w:t>18799</w:t>
      </w:r>
      <w:r w:rsidRPr="0033365D">
        <w:rPr>
          <w:lang w:val="bg-BG"/>
        </w:rPr>
        <w:t xml:space="preserve"> </w:t>
      </w:r>
      <w:r w:rsidRPr="0033365D">
        <w:rPr>
          <w:rStyle w:val="Strong"/>
          <w:lang w:val="bg-BG"/>
        </w:rPr>
        <w:t xml:space="preserve">Питане от Виолета Диянова – общински съветник от ПП „Възраждане“, </w:t>
      </w:r>
      <w:r w:rsidRPr="0033365D">
        <w:rPr>
          <w:rStyle w:val="Emphasis"/>
          <w:lang w:val="bg-BG"/>
        </w:rPr>
        <w:t xml:space="preserve">относно: </w:t>
      </w:r>
      <w:r w:rsidRPr="0033365D">
        <w:rPr>
          <w:lang w:val="bg-BG"/>
        </w:rPr>
        <w:t>Чуждоезикова подготовка на служителите на „БУРГАСБУС“ ЕООД </w:t>
      </w:r>
    </w:p>
    <w:bookmarkEnd w:id="0"/>
    <w:p w:rsidR="002E0443" w:rsidRPr="00F2654C" w:rsidRDefault="002E0443" w:rsidP="006F7F86">
      <w:pPr>
        <w:spacing w:after="0"/>
        <w:contextualSpacing/>
        <w:rPr>
          <w:lang w:val="bg-BG"/>
        </w:rPr>
      </w:pPr>
    </w:p>
    <w:p w:rsidR="00436D7D" w:rsidRDefault="00436D7D" w:rsidP="00436D7D">
      <w:pPr>
        <w:pStyle w:val="ListParagraph"/>
        <w:ind w:left="0"/>
        <w:rPr>
          <w:lang w:val="bg-BG"/>
        </w:rPr>
      </w:pPr>
    </w:p>
    <w:p w:rsidR="002E4472" w:rsidRDefault="002E4472" w:rsidP="00436D7D">
      <w:pPr>
        <w:pStyle w:val="ListParagraph"/>
        <w:ind w:left="0"/>
        <w:rPr>
          <w:lang w:val="bg-BG"/>
        </w:rPr>
      </w:pPr>
    </w:p>
    <w:p w:rsidR="002E4472" w:rsidRDefault="002E4472" w:rsidP="00436D7D">
      <w:pPr>
        <w:pStyle w:val="ListParagraph"/>
        <w:ind w:left="0"/>
        <w:rPr>
          <w:lang w:val="bg-BG"/>
        </w:rPr>
      </w:pPr>
    </w:p>
    <w:p w:rsidR="009D7DB6" w:rsidRDefault="009D7DB6" w:rsidP="00436D7D">
      <w:pPr>
        <w:pStyle w:val="ListParagraph"/>
        <w:ind w:left="0"/>
        <w:rPr>
          <w:lang w:val="bg-BG"/>
        </w:rPr>
      </w:pPr>
    </w:p>
    <w:p w:rsidR="00106F66" w:rsidRPr="00106F66" w:rsidRDefault="00106F66" w:rsidP="00106F66">
      <w:pPr>
        <w:spacing w:after="0"/>
        <w:contextualSpacing/>
        <w:rPr>
          <w:b/>
          <w:lang w:val="bg-BG"/>
        </w:rPr>
      </w:pPr>
      <w:r w:rsidRPr="00106F66">
        <w:rPr>
          <w:b/>
          <w:lang w:val="bg-BG"/>
        </w:rPr>
        <w:t>МИХАИЛ ХАДЖИЯНЕВ</w:t>
      </w:r>
    </w:p>
    <w:p w:rsidR="004E7F58" w:rsidRDefault="00106F66" w:rsidP="00436D7D">
      <w:pPr>
        <w:spacing w:after="0"/>
        <w:contextualSpacing/>
        <w:rPr>
          <w:b/>
          <w:i/>
          <w:lang w:val="bg-BG"/>
        </w:rPr>
      </w:pPr>
      <w:r w:rsidRPr="00106F66">
        <w:rPr>
          <w:b/>
          <w:i/>
          <w:lang w:val="bg-BG"/>
        </w:rPr>
        <w:t>Председател на Общински съвет – Бургас</w:t>
      </w: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9D7DB6" w:rsidRDefault="009D7DB6" w:rsidP="006F7F86">
      <w:pPr>
        <w:spacing w:after="0"/>
        <w:contextualSpacing/>
        <w:jc w:val="center"/>
        <w:rPr>
          <w:b/>
          <w:lang w:val="bg-BG"/>
        </w:rPr>
      </w:pPr>
    </w:p>
    <w:p w:rsidR="006F7F86" w:rsidRPr="006F7F86" w:rsidRDefault="006F7F86" w:rsidP="00011725">
      <w:pPr>
        <w:spacing w:after="0"/>
        <w:contextualSpacing/>
        <w:rPr>
          <w:lang w:val="bg-BG"/>
        </w:rPr>
      </w:pPr>
    </w:p>
    <w:sectPr w:rsidR="006F7F86" w:rsidRPr="006F7F86" w:rsidSect="002E0650">
      <w:pgSz w:w="11906" w:h="16838"/>
      <w:pgMar w:top="1418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51057"/>
    <w:multiLevelType w:val="hybridMultilevel"/>
    <w:tmpl w:val="54AE0A5A"/>
    <w:lvl w:ilvl="0" w:tplc="7A00F74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9115B"/>
    <w:multiLevelType w:val="hybridMultilevel"/>
    <w:tmpl w:val="2C9CDA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DFE"/>
    <w:rsid w:val="00003206"/>
    <w:rsid w:val="00010A4C"/>
    <w:rsid w:val="00011725"/>
    <w:rsid w:val="00025EC3"/>
    <w:rsid w:val="00042735"/>
    <w:rsid w:val="00082BD3"/>
    <w:rsid w:val="00087B47"/>
    <w:rsid w:val="00094044"/>
    <w:rsid w:val="000C7F89"/>
    <w:rsid w:val="00106F66"/>
    <w:rsid w:val="001154CA"/>
    <w:rsid w:val="0012226F"/>
    <w:rsid w:val="0013124A"/>
    <w:rsid w:val="00145BCC"/>
    <w:rsid w:val="0015038C"/>
    <w:rsid w:val="00151601"/>
    <w:rsid w:val="00153C1F"/>
    <w:rsid w:val="00155E72"/>
    <w:rsid w:val="001741D0"/>
    <w:rsid w:val="001A7FFB"/>
    <w:rsid w:val="001C1413"/>
    <w:rsid w:val="001C5FA0"/>
    <w:rsid w:val="001D4AA0"/>
    <w:rsid w:val="001D6100"/>
    <w:rsid w:val="001D6825"/>
    <w:rsid w:val="001E1982"/>
    <w:rsid w:val="001E3794"/>
    <w:rsid w:val="001F651B"/>
    <w:rsid w:val="00200E6D"/>
    <w:rsid w:val="00236BB8"/>
    <w:rsid w:val="0025114C"/>
    <w:rsid w:val="00271836"/>
    <w:rsid w:val="002E0443"/>
    <w:rsid w:val="002E0650"/>
    <w:rsid w:val="002E4472"/>
    <w:rsid w:val="003119D6"/>
    <w:rsid w:val="0031366B"/>
    <w:rsid w:val="003149EB"/>
    <w:rsid w:val="0033365D"/>
    <w:rsid w:val="00372DFE"/>
    <w:rsid w:val="003A0F1B"/>
    <w:rsid w:val="003C458B"/>
    <w:rsid w:val="003C4A46"/>
    <w:rsid w:val="00430501"/>
    <w:rsid w:val="00430FD5"/>
    <w:rsid w:val="00436D7D"/>
    <w:rsid w:val="004A58C3"/>
    <w:rsid w:val="004C3567"/>
    <w:rsid w:val="004E26B0"/>
    <w:rsid w:val="004E7F58"/>
    <w:rsid w:val="004F315E"/>
    <w:rsid w:val="004F78F3"/>
    <w:rsid w:val="00506142"/>
    <w:rsid w:val="00533E7A"/>
    <w:rsid w:val="0054129B"/>
    <w:rsid w:val="005675F5"/>
    <w:rsid w:val="005A42AC"/>
    <w:rsid w:val="005D4351"/>
    <w:rsid w:val="00644095"/>
    <w:rsid w:val="0066618C"/>
    <w:rsid w:val="006810FA"/>
    <w:rsid w:val="00681F33"/>
    <w:rsid w:val="006936B6"/>
    <w:rsid w:val="006A6D8B"/>
    <w:rsid w:val="006D4762"/>
    <w:rsid w:val="006E10B4"/>
    <w:rsid w:val="006F2267"/>
    <w:rsid w:val="006F61E9"/>
    <w:rsid w:val="006F7F86"/>
    <w:rsid w:val="00702001"/>
    <w:rsid w:val="00716EC2"/>
    <w:rsid w:val="00722DED"/>
    <w:rsid w:val="0078071D"/>
    <w:rsid w:val="007902D0"/>
    <w:rsid w:val="007919D6"/>
    <w:rsid w:val="007A0F3A"/>
    <w:rsid w:val="007F4028"/>
    <w:rsid w:val="0081391E"/>
    <w:rsid w:val="00830F1D"/>
    <w:rsid w:val="008329EF"/>
    <w:rsid w:val="00841462"/>
    <w:rsid w:val="008746E2"/>
    <w:rsid w:val="008862CB"/>
    <w:rsid w:val="008D0E0B"/>
    <w:rsid w:val="008F758E"/>
    <w:rsid w:val="00917779"/>
    <w:rsid w:val="009237B7"/>
    <w:rsid w:val="00926181"/>
    <w:rsid w:val="009513E6"/>
    <w:rsid w:val="00953D4E"/>
    <w:rsid w:val="0095555C"/>
    <w:rsid w:val="00957DF7"/>
    <w:rsid w:val="009A3C5F"/>
    <w:rsid w:val="009B3125"/>
    <w:rsid w:val="009D099E"/>
    <w:rsid w:val="009D2F38"/>
    <w:rsid w:val="009D7DB6"/>
    <w:rsid w:val="009F19E2"/>
    <w:rsid w:val="009F54FF"/>
    <w:rsid w:val="009F5B1A"/>
    <w:rsid w:val="009F6D87"/>
    <w:rsid w:val="009F71EB"/>
    <w:rsid w:val="00A03FF9"/>
    <w:rsid w:val="00A308BB"/>
    <w:rsid w:val="00A314D9"/>
    <w:rsid w:val="00A65B07"/>
    <w:rsid w:val="00A85597"/>
    <w:rsid w:val="00AA4EA5"/>
    <w:rsid w:val="00AA79D3"/>
    <w:rsid w:val="00AD3F60"/>
    <w:rsid w:val="00B26B36"/>
    <w:rsid w:val="00B3209D"/>
    <w:rsid w:val="00B362E3"/>
    <w:rsid w:val="00B573A3"/>
    <w:rsid w:val="00B616E6"/>
    <w:rsid w:val="00B66ADD"/>
    <w:rsid w:val="00B85744"/>
    <w:rsid w:val="00B932DB"/>
    <w:rsid w:val="00BC4EB1"/>
    <w:rsid w:val="00C022CE"/>
    <w:rsid w:val="00C11670"/>
    <w:rsid w:val="00C62A85"/>
    <w:rsid w:val="00C76C4A"/>
    <w:rsid w:val="00C95D4F"/>
    <w:rsid w:val="00CB3F20"/>
    <w:rsid w:val="00CC03AC"/>
    <w:rsid w:val="00CE0434"/>
    <w:rsid w:val="00D15478"/>
    <w:rsid w:val="00D21609"/>
    <w:rsid w:val="00D25746"/>
    <w:rsid w:val="00D43F4C"/>
    <w:rsid w:val="00D61BB1"/>
    <w:rsid w:val="00D66283"/>
    <w:rsid w:val="00DA7926"/>
    <w:rsid w:val="00E32225"/>
    <w:rsid w:val="00E62FBF"/>
    <w:rsid w:val="00E72A16"/>
    <w:rsid w:val="00E77FD0"/>
    <w:rsid w:val="00E81E30"/>
    <w:rsid w:val="00EA2CFF"/>
    <w:rsid w:val="00EC024D"/>
    <w:rsid w:val="00ED00C5"/>
    <w:rsid w:val="00F21F04"/>
    <w:rsid w:val="00F2654C"/>
    <w:rsid w:val="00FA2BD3"/>
    <w:rsid w:val="00FB6C63"/>
    <w:rsid w:val="00FD213C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59331"/>
  <w15:chartTrackingRefBased/>
  <w15:docId w15:val="{9B03266F-5010-4413-B46B-2926D79B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2FBF"/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72DFE"/>
    <w:rPr>
      <w:b/>
      <w:bCs/>
    </w:rPr>
  </w:style>
  <w:style w:type="character" w:styleId="Emphasis">
    <w:name w:val="Emphasis"/>
    <w:basedOn w:val="DefaultParagraphFont"/>
    <w:uiPriority w:val="20"/>
    <w:qFormat/>
    <w:rsid w:val="00372DFE"/>
    <w:rPr>
      <w:i/>
      <w:iCs/>
    </w:rPr>
  </w:style>
  <w:style w:type="paragraph" w:styleId="ListParagraph">
    <w:name w:val="List Paragraph"/>
    <w:basedOn w:val="Normal"/>
    <w:uiPriority w:val="34"/>
    <w:qFormat/>
    <w:rsid w:val="00681F33"/>
    <w:pPr>
      <w:ind w:left="720"/>
      <w:contextualSpacing/>
    </w:pPr>
  </w:style>
  <w:style w:type="character" w:customStyle="1" w:styleId="field">
    <w:name w:val="field"/>
    <w:basedOn w:val="DefaultParagraphFont"/>
    <w:rsid w:val="004E7F58"/>
  </w:style>
  <w:style w:type="paragraph" w:styleId="BalloonText">
    <w:name w:val="Balloon Text"/>
    <w:basedOn w:val="Normal"/>
    <w:link w:val="BalloonTextChar"/>
    <w:uiPriority w:val="99"/>
    <w:semiHidden/>
    <w:unhideWhenUsed/>
    <w:rsid w:val="00430FD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FD5"/>
    <w:rPr>
      <w:rFonts w:ascii="Segoe UI" w:hAnsi="Segoe UI" w:cs="Segoe UI"/>
      <w:sz w:val="18"/>
      <w:szCs w:val="18"/>
      <w:lang w:val="en-US"/>
    </w:rPr>
  </w:style>
  <w:style w:type="paragraph" w:customStyle="1" w:styleId="text-align-justify">
    <w:name w:val="text-align-justify"/>
    <w:basedOn w:val="Normal"/>
    <w:rsid w:val="00644095"/>
    <w:pPr>
      <w:spacing w:before="100" w:beforeAutospacing="1" w:after="100" w:afterAutospacing="1"/>
      <w:jc w:val="left"/>
    </w:pPr>
    <w:rPr>
      <w:rFonts w:eastAsia="Times New Roman" w:cs="Times New Roman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rgascouncil.org/node/367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burgascouncil.org/node/36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urgascouncil.org/node/36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1087</TotalTime>
  <Pages>7</Pages>
  <Words>2158</Words>
  <Characters>12304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117</cp:revision>
  <cp:lastPrinted>2026-10-26T11:41:00Z</cp:lastPrinted>
  <dcterms:created xsi:type="dcterms:W3CDTF">2026-07-03T11:15:00Z</dcterms:created>
  <dcterms:modified xsi:type="dcterms:W3CDTF">2026-10-27T10:24:00Z</dcterms:modified>
</cp:coreProperties>
</file>