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FAE" w:rsidRPr="00FE4FAE" w:rsidRDefault="00FE4FAE" w:rsidP="00FE4FAE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FE4FAE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64EDF084" wp14:editId="1730F370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4FAE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4BF7D05A" wp14:editId="7D00DD2A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4FAE">
        <w:rPr>
          <w:rFonts w:ascii="Times New Roman" w:eastAsia="Times New Roman" w:hAnsi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FE4FAE" w:rsidRPr="00FE4FAE" w:rsidRDefault="00FE4FAE" w:rsidP="00FE4F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</w:pP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8000 Бургас, ул. „Александровска” № 26</w:t>
      </w: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 xml:space="preserve">                                  </w:t>
      </w:r>
    </w:p>
    <w:p w:rsidR="00FE4FAE" w:rsidRPr="00FE4FAE" w:rsidRDefault="00FE4FAE" w:rsidP="00FE4FAE">
      <w:pPr>
        <w:tabs>
          <w:tab w:val="center" w:pos="4703"/>
          <w:tab w:val="left" w:pos="8404"/>
          <w:tab w:val="right" w:pos="9406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</w:pP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  <w:t xml:space="preserve">тел.: 056/ 90 </w:t>
      </w: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>7</w:t>
      </w: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2 07</w:t>
      </w: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</w:r>
      <w:r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ab/>
      </w:r>
    </w:p>
    <w:p w:rsidR="00FE4FAE" w:rsidRPr="00FE4FAE" w:rsidRDefault="003D6677" w:rsidP="00FE4FA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FE4FAE" w:rsidRPr="00FE4FAE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ar-SA"/>
          </w:rPr>
          <w:t>www.burgas</w:t>
        </w:r>
        <w:r w:rsidR="00FE4FAE" w:rsidRPr="00FE4FAE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val="en-US" w:eastAsia="ar-SA"/>
          </w:rPr>
          <w:t>council</w:t>
        </w:r>
        <w:r w:rsidR="00FE4FAE" w:rsidRPr="00FE4FAE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ar-SA"/>
          </w:rPr>
          <w:t>.</w:t>
        </w:r>
        <w:r w:rsidR="00FE4FAE" w:rsidRPr="00FE4FAE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val="en-US" w:eastAsia="ar-SA"/>
          </w:rPr>
          <w:t>org</w:t>
        </w:r>
      </w:hyperlink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ar-SA"/>
        </w:rPr>
        <w:t>; e-mail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 xml:space="preserve">: 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@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ar-SA"/>
        </w:rPr>
        <w:t>.</w:t>
      </w:r>
      <w:r w:rsidR="00FE4FAE" w:rsidRPr="00FE4FA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FE4FAE" w:rsidRPr="00FE4FAE" w:rsidRDefault="00FE4FAE" w:rsidP="00FE4FAE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FE4FAE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531979C" wp14:editId="7A91FF2E">
                <wp:simplePos x="0" y="0"/>
                <wp:positionH relativeFrom="column">
                  <wp:posOffset>457200</wp:posOffset>
                </wp:positionH>
                <wp:positionV relativeFrom="paragraph">
                  <wp:posOffset>120973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8BC1C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"/>
            </w:pict>
          </mc:Fallback>
        </mc:AlternateContent>
      </w:r>
    </w:p>
    <w:p w:rsidR="00FE4FAE" w:rsidRPr="00FE4FAE" w:rsidRDefault="00FE4FAE" w:rsidP="00FE4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FE4FAE" w:rsidRDefault="00FE4FAE" w:rsidP="00FE4F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На основание чл. 23, ал. 4, т.1 от ЗМСМА, чл.45  и чл. 46, ал. 1 от ПОДОСКВОА на Община Бургас, свиквам </w:t>
      </w:r>
      <w:r w:rsidRPr="00FE4F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ЧЕТИРИДЕСЕТ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И ПЪРВОТО</w:t>
      </w:r>
      <w:r w:rsidRPr="00FE4F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 ЗАСЕДАНИЕ</w:t>
      </w: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Общински съвет – Бургас на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5.08</w:t>
      </w: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.2026 година  </w:t>
      </w:r>
      <w:r w:rsidRPr="00FE4F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(вторник)</w:t>
      </w: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от 9:00 часа, с продължение на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6.08</w:t>
      </w: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.2026 година </w:t>
      </w:r>
      <w:r w:rsidRPr="00FE4FA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bg-BG"/>
        </w:rPr>
        <w:t>(сряда) </w:t>
      </w:r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от 09:00 часа при </w:t>
      </w:r>
      <w:proofErr w:type="spellStart"/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неизчерпване</w:t>
      </w:r>
      <w:proofErr w:type="spellEnd"/>
      <w:r w:rsidRPr="00FE4F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на дневния ред, в заседателната зала, находяща се в „Културен дом на нефтохимика”, ет.2, при следния </w:t>
      </w:r>
    </w:p>
    <w:p w:rsidR="006A252F" w:rsidRDefault="006A252F" w:rsidP="006A2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:rsidR="006A252F" w:rsidRPr="006A252F" w:rsidRDefault="003D6677" w:rsidP="006A2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 xml:space="preserve">ПРОЕКТ НА </w:t>
      </w:r>
      <w:bookmarkStart w:id="0" w:name="_GoBack"/>
      <w:bookmarkEnd w:id="0"/>
      <w:r w:rsidR="006A252F" w:rsidRPr="006A252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ДНЕВЕН РЕД</w:t>
      </w:r>
    </w:p>
    <w:p w:rsidR="00FE4FAE" w:rsidRDefault="00FE4FAE" w:rsidP="002147D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47D2" w:rsidRDefault="002147D2" w:rsidP="0021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i/>
          <w:sz w:val="24"/>
          <w:szCs w:val="24"/>
        </w:rPr>
        <w:t xml:space="preserve">ОбС 08-00-18733  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2147D2">
        <w:rPr>
          <w:rFonts w:ascii="Times New Roman" w:hAnsi="Times New Roman" w:cs="Times New Roman"/>
          <w:sz w:val="24"/>
          <w:szCs w:val="24"/>
        </w:rPr>
        <w:t xml:space="preserve"> </w:t>
      </w:r>
      <w:r w:rsidRPr="002147D2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2147D2">
        <w:rPr>
          <w:rFonts w:ascii="Times New Roman" w:hAnsi="Times New Roman" w:cs="Times New Roman"/>
          <w:sz w:val="24"/>
          <w:szCs w:val="24"/>
        </w:rPr>
        <w:t>Приемане на Общински годишен план за социа</w:t>
      </w:r>
      <w:r w:rsidR="00FE4FAE">
        <w:rPr>
          <w:rFonts w:ascii="Times New Roman" w:hAnsi="Times New Roman" w:cs="Times New Roman"/>
          <w:sz w:val="24"/>
          <w:szCs w:val="24"/>
        </w:rPr>
        <w:t>лните услуги на територията на о</w:t>
      </w:r>
      <w:r w:rsidRPr="002147D2">
        <w:rPr>
          <w:rFonts w:ascii="Times New Roman" w:hAnsi="Times New Roman" w:cs="Times New Roman"/>
          <w:sz w:val="24"/>
          <w:szCs w:val="24"/>
        </w:rPr>
        <w:t xml:space="preserve">бщина Бургас през 2027 г. </w:t>
      </w:r>
    </w:p>
    <w:p w:rsidR="002147D2" w:rsidRPr="002147D2" w:rsidRDefault="002147D2" w:rsidP="002147D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147D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7216B" w:rsidRPr="0017216B" w:rsidRDefault="002147D2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i/>
          <w:sz w:val="24"/>
          <w:szCs w:val="24"/>
        </w:rPr>
        <w:t xml:space="preserve">ОбС 08-00-18701 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Манол Тодоров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 зам.-кмет "Спорт и туризъм", </w:t>
      </w:r>
      <w:r w:rsidRPr="002147D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147D2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организацията и дейността на ОП „Туризъм“, приет от Общински съвет – Бургас</w:t>
      </w:r>
    </w:p>
    <w:p w:rsidR="002147D2" w:rsidRPr="002147D2" w:rsidRDefault="002147D2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sz w:val="24"/>
          <w:szCs w:val="24"/>
        </w:rPr>
        <w:t xml:space="preserve"> </w:t>
      </w:r>
      <w:r w:rsidRPr="002147D2">
        <w:rPr>
          <w:rFonts w:ascii="Times New Roman" w:hAnsi="Times New Roman" w:cs="Times New Roman"/>
          <w:sz w:val="24"/>
          <w:szCs w:val="24"/>
        </w:rPr>
        <w:tab/>
      </w:r>
    </w:p>
    <w:p w:rsidR="002147D2" w:rsidRDefault="002147D2" w:rsidP="002147D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i/>
          <w:sz w:val="24"/>
          <w:szCs w:val="24"/>
        </w:rPr>
        <w:t xml:space="preserve">ОбС 08-00-18731 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2147D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147D2">
        <w:rPr>
          <w:rFonts w:ascii="Times New Roman" w:hAnsi="Times New Roman" w:cs="Times New Roman"/>
          <w:sz w:val="24"/>
          <w:szCs w:val="24"/>
        </w:rPr>
        <w:t xml:space="preserve"> Определяне на допълнителен адрес за предоставяне на образователни услуги от ОУ „Александър Георгиев –</w:t>
      </w:r>
      <w:r w:rsidR="009F2070">
        <w:rPr>
          <w:rFonts w:ascii="Times New Roman" w:hAnsi="Times New Roman" w:cs="Times New Roman"/>
          <w:sz w:val="24"/>
          <w:szCs w:val="24"/>
        </w:rPr>
        <w:t xml:space="preserve"> </w:t>
      </w:r>
      <w:r w:rsidRPr="002147D2">
        <w:rPr>
          <w:rFonts w:ascii="Times New Roman" w:hAnsi="Times New Roman" w:cs="Times New Roman"/>
          <w:sz w:val="24"/>
          <w:szCs w:val="24"/>
        </w:rPr>
        <w:t xml:space="preserve">Коджакафалията“ </w:t>
      </w:r>
      <w:r w:rsidR="0017216B">
        <w:rPr>
          <w:rFonts w:ascii="Times New Roman" w:hAnsi="Times New Roman" w:cs="Times New Roman"/>
          <w:sz w:val="24"/>
          <w:szCs w:val="24"/>
        </w:rPr>
        <w:t>–</w:t>
      </w:r>
      <w:r w:rsidRPr="002147D2">
        <w:rPr>
          <w:rFonts w:ascii="Times New Roman" w:hAnsi="Times New Roman" w:cs="Times New Roman"/>
          <w:sz w:val="24"/>
          <w:szCs w:val="24"/>
        </w:rPr>
        <w:t xml:space="preserve"> гр. Бургас в общинска сграда, находяща се в кв. „Крайморие“</w:t>
      </w:r>
    </w:p>
    <w:p w:rsidR="002147D2" w:rsidRPr="002147D2" w:rsidRDefault="002147D2" w:rsidP="002147D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7216B" w:rsidRPr="0017216B" w:rsidRDefault="002147D2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i/>
          <w:sz w:val="24"/>
          <w:szCs w:val="24"/>
        </w:rPr>
        <w:t>ОбС 08-00-18732</w:t>
      </w:r>
      <w:r w:rsidRPr="002147D2">
        <w:rPr>
          <w:rFonts w:ascii="Times New Roman" w:hAnsi="Times New Roman" w:cs="Times New Roman"/>
          <w:sz w:val="24"/>
          <w:szCs w:val="24"/>
        </w:rPr>
        <w:t xml:space="preserve">  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147D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147D2">
        <w:rPr>
          <w:rFonts w:ascii="Times New Roman" w:hAnsi="Times New Roman" w:cs="Times New Roman"/>
          <w:sz w:val="24"/>
          <w:szCs w:val="24"/>
        </w:rPr>
        <w:t xml:space="preserve"> Предоставяне безвъзмездно за стопанисване и управление на ОП „Туризъм“ на част от нежилищен имот - публична общинска собственост, находящ се в кв. „Крайморие“ гр. Бургас, за осъществяване на </w:t>
      </w:r>
      <w:proofErr w:type="spellStart"/>
      <w:r w:rsidRPr="002147D2">
        <w:rPr>
          <w:rFonts w:ascii="Times New Roman" w:hAnsi="Times New Roman" w:cs="Times New Roman"/>
          <w:sz w:val="24"/>
          <w:szCs w:val="24"/>
        </w:rPr>
        <w:t>столовото</w:t>
      </w:r>
      <w:proofErr w:type="spellEnd"/>
      <w:r w:rsidRPr="002147D2">
        <w:rPr>
          <w:rFonts w:ascii="Times New Roman" w:hAnsi="Times New Roman" w:cs="Times New Roman"/>
          <w:sz w:val="24"/>
          <w:szCs w:val="24"/>
        </w:rPr>
        <w:t xml:space="preserve"> хранене н</w:t>
      </w:r>
      <w:r w:rsidR="00F87AE3">
        <w:rPr>
          <w:rFonts w:ascii="Times New Roman" w:hAnsi="Times New Roman" w:cs="Times New Roman"/>
          <w:sz w:val="24"/>
          <w:szCs w:val="24"/>
        </w:rPr>
        <w:t>а учениците в ОУ „</w:t>
      </w:r>
      <w:r w:rsidRPr="002147D2">
        <w:rPr>
          <w:rFonts w:ascii="Times New Roman" w:hAnsi="Times New Roman" w:cs="Times New Roman"/>
          <w:sz w:val="24"/>
          <w:szCs w:val="24"/>
        </w:rPr>
        <w:t>Алекс</w:t>
      </w:r>
      <w:r w:rsidR="00F87AE3">
        <w:rPr>
          <w:rFonts w:ascii="Times New Roman" w:hAnsi="Times New Roman" w:cs="Times New Roman"/>
          <w:sz w:val="24"/>
          <w:szCs w:val="24"/>
        </w:rPr>
        <w:t>андър Георгиев – Коджакафалията“</w:t>
      </w:r>
      <w:r w:rsidRPr="002147D2">
        <w:rPr>
          <w:rFonts w:ascii="Times New Roman" w:hAnsi="Times New Roman" w:cs="Times New Roman"/>
          <w:sz w:val="24"/>
          <w:szCs w:val="24"/>
        </w:rPr>
        <w:t xml:space="preserve"> </w:t>
      </w:r>
      <w:r w:rsidR="0017216B">
        <w:rPr>
          <w:rFonts w:ascii="Times New Roman" w:hAnsi="Times New Roman" w:cs="Times New Roman"/>
          <w:sz w:val="24"/>
          <w:szCs w:val="24"/>
        </w:rPr>
        <w:t>–</w:t>
      </w:r>
      <w:r w:rsidRPr="002147D2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2147D2" w:rsidRPr="0017216B" w:rsidRDefault="002147D2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17216B">
        <w:rPr>
          <w:rFonts w:ascii="Times New Roman" w:hAnsi="Times New Roman" w:cs="Times New Roman"/>
          <w:sz w:val="24"/>
          <w:szCs w:val="24"/>
        </w:rPr>
        <w:t xml:space="preserve"> </w:t>
      </w:r>
      <w:r w:rsidRPr="0017216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7216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7216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7216B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7216B" w:rsidRPr="0017216B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696D">
        <w:rPr>
          <w:rFonts w:ascii="Times New Roman" w:hAnsi="Times New Roman" w:cs="Times New Roman"/>
          <w:i/>
          <w:sz w:val="24"/>
          <w:szCs w:val="24"/>
        </w:rPr>
        <w:t>ОбС 08-00-18736</w:t>
      </w:r>
      <w:r w:rsidRPr="00A3696D">
        <w:rPr>
          <w:rFonts w:ascii="Times New Roman" w:hAnsi="Times New Roman" w:cs="Times New Roman"/>
          <w:i/>
          <w:sz w:val="24"/>
          <w:szCs w:val="24"/>
        </w:rPr>
        <w:tab/>
      </w:r>
      <w:r w:rsidRPr="00A3696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A3696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A369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64D89">
        <w:rPr>
          <w:rFonts w:ascii="Times New Roman" w:hAnsi="Times New Roman" w:cs="Times New Roman"/>
          <w:sz w:val="24"/>
          <w:szCs w:val="24"/>
        </w:rPr>
        <w:t xml:space="preserve"> Учредяване безвъзмездно, срочно право на строеж в полза на Благотворителна Фондация за деца „Роналд </w:t>
      </w:r>
      <w:proofErr w:type="spellStart"/>
      <w:r w:rsidRPr="00764D89">
        <w:rPr>
          <w:rFonts w:ascii="Times New Roman" w:hAnsi="Times New Roman" w:cs="Times New Roman"/>
          <w:sz w:val="24"/>
          <w:szCs w:val="24"/>
        </w:rPr>
        <w:t>Макдоналд</w:t>
      </w:r>
      <w:proofErr w:type="spellEnd"/>
      <w:r w:rsidRPr="00764D89">
        <w:rPr>
          <w:rFonts w:ascii="Times New Roman" w:hAnsi="Times New Roman" w:cs="Times New Roman"/>
          <w:sz w:val="24"/>
          <w:szCs w:val="24"/>
        </w:rPr>
        <w:t xml:space="preserve"> България“ за изграждане на Роналд </w:t>
      </w:r>
      <w:proofErr w:type="spellStart"/>
      <w:r w:rsidRPr="00764D89">
        <w:rPr>
          <w:rFonts w:ascii="Times New Roman" w:hAnsi="Times New Roman" w:cs="Times New Roman"/>
          <w:sz w:val="24"/>
          <w:szCs w:val="24"/>
        </w:rPr>
        <w:t>Макдоналд</w:t>
      </w:r>
      <w:proofErr w:type="spellEnd"/>
      <w:r w:rsidRPr="00764D89">
        <w:rPr>
          <w:rFonts w:ascii="Times New Roman" w:hAnsi="Times New Roman" w:cs="Times New Roman"/>
          <w:sz w:val="24"/>
          <w:szCs w:val="24"/>
        </w:rPr>
        <w:t xml:space="preserve"> къща в имот – частна общинска собственост, представляващ УПИ XIV, в кв. 9 по ПУП-ПР</w:t>
      </w:r>
      <w:r>
        <w:rPr>
          <w:rFonts w:ascii="Times New Roman" w:hAnsi="Times New Roman" w:cs="Times New Roman"/>
          <w:sz w:val="24"/>
          <w:szCs w:val="24"/>
        </w:rPr>
        <w:t>З на ж.к. „Зорница“, гр. Бургас</w:t>
      </w:r>
    </w:p>
    <w:p w:rsidR="0017216B" w:rsidRPr="0017216B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7216B" w:rsidRPr="00A3696D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696D">
        <w:rPr>
          <w:rFonts w:ascii="Times New Roman" w:hAnsi="Times New Roman" w:cs="Times New Roman"/>
          <w:i/>
          <w:sz w:val="24"/>
          <w:szCs w:val="24"/>
        </w:rPr>
        <w:t>ОбС 08-00-18739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A3696D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i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Промяна в управлението на „</w:t>
      </w:r>
      <w:r w:rsidRPr="00764D89">
        <w:rPr>
          <w:rFonts w:ascii="Times New Roman" w:hAnsi="Times New Roman" w:cs="Times New Roman"/>
          <w:sz w:val="24"/>
          <w:szCs w:val="24"/>
        </w:rPr>
        <w:t xml:space="preserve">Медицински център Вяра и Надежда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64D89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</w:rPr>
        <w:t>“ ЕООД;</w:t>
      </w:r>
      <w:r w:rsidRPr="00764D89">
        <w:rPr>
          <w:rFonts w:ascii="Times New Roman" w:hAnsi="Times New Roman" w:cs="Times New Roman"/>
          <w:sz w:val="24"/>
          <w:szCs w:val="24"/>
        </w:rPr>
        <w:t xml:space="preserve"> Определяне на условията и реда за провеждане на ко</w:t>
      </w:r>
      <w:r>
        <w:rPr>
          <w:rFonts w:ascii="Times New Roman" w:hAnsi="Times New Roman" w:cs="Times New Roman"/>
          <w:sz w:val="24"/>
          <w:szCs w:val="24"/>
        </w:rPr>
        <w:t>нкурс за избор на нов управител</w:t>
      </w:r>
    </w:p>
    <w:p w:rsidR="0017216B" w:rsidRPr="00A3696D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3696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3696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3696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3696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7216B" w:rsidRPr="0017216B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47D2">
        <w:rPr>
          <w:rFonts w:ascii="Times New Roman" w:hAnsi="Times New Roman" w:cs="Times New Roman"/>
          <w:i/>
          <w:sz w:val="24"/>
          <w:szCs w:val="24"/>
        </w:rPr>
        <w:t>ОбС 08-00-18566</w:t>
      </w:r>
      <w:r w:rsidRPr="002147D2">
        <w:rPr>
          <w:rFonts w:ascii="Times New Roman" w:hAnsi="Times New Roman" w:cs="Times New Roman"/>
          <w:sz w:val="24"/>
          <w:szCs w:val="24"/>
        </w:rPr>
        <w:t xml:space="preserve"> 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87AE3">
        <w:rPr>
          <w:rFonts w:ascii="Times New Roman" w:hAnsi="Times New Roman" w:cs="Times New Roman"/>
          <w:b/>
          <w:sz w:val="24"/>
          <w:szCs w:val="24"/>
        </w:rPr>
        <w:t>–</w:t>
      </w:r>
      <w:r w:rsidRPr="002147D2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147D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2147D2">
        <w:rPr>
          <w:rFonts w:ascii="Times New Roman" w:hAnsi="Times New Roman" w:cs="Times New Roman"/>
          <w:sz w:val="24"/>
          <w:szCs w:val="24"/>
        </w:rPr>
        <w:t xml:space="preserve"> Поставяне на паметна плоча с релефно изображение, в памет на големия български художник Тодор Атанасов</w:t>
      </w:r>
    </w:p>
    <w:p w:rsidR="0017216B" w:rsidRPr="0017216B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7216B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696D">
        <w:rPr>
          <w:rFonts w:ascii="Times New Roman" w:hAnsi="Times New Roman" w:cs="Times New Roman"/>
          <w:i/>
          <w:sz w:val="24"/>
          <w:szCs w:val="24"/>
        </w:rPr>
        <w:t>ОбС 08-00-18737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b/>
          <w:sz w:val="24"/>
          <w:szCs w:val="24"/>
        </w:rPr>
        <w:t>Докладна записка от Михаил Ненов – зам.-кмет „Образование, здравеопазване, социални дейности и младежки политики“ при Община Бургас,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64D89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 (март 2026 г.) </w:t>
      </w:r>
    </w:p>
    <w:p w:rsidR="0017216B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7216B" w:rsidRPr="0017216B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696D">
        <w:rPr>
          <w:rFonts w:ascii="Times New Roman" w:hAnsi="Times New Roman" w:cs="Times New Roman"/>
          <w:i/>
          <w:sz w:val="24"/>
          <w:szCs w:val="24"/>
        </w:rPr>
        <w:t>ОбС 08-00-18738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b/>
          <w:sz w:val="24"/>
          <w:szCs w:val="24"/>
        </w:rPr>
        <w:t>Докладна записка от Михаил Ненов – зам.-кмет „Образование, здравеопазване, социални дейности и младежки политики“ при Община Бургас,</w:t>
      </w:r>
      <w:r w:rsidRPr="00764D89">
        <w:rPr>
          <w:rFonts w:ascii="Times New Roman" w:hAnsi="Times New Roman" w:cs="Times New Roman"/>
          <w:sz w:val="24"/>
          <w:szCs w:val="24"/>
        </w:rPr>
        <w:t xml:space="preserve"> </w:t>
      </w:r>
      <w:r w:rsidRPr="00A3696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64D89">
        <w:rPr>
          <w:rFonts w:ascii="Times New Roman" w:hAnsi="Times New Roman" w:cs="Times New Roman"/>
          <w:sz w:val="24"/>
          <w:szCs w:val="24"/>
        </w:rPr>
        <w:t xml:space="preserve"> Предоставяне на безвъзмездни финансови помощи в полза на физически лица (април</w:t>
      </w:r>
      <w:r w:rsidR="00F87AE3">
        <w:rPr>
          <w:rFonts w:ascii="Times New Roman" w:hAnsi="Times New Roman" w:cs="Times New Roman"/>
          <w:sz w:val="24"/>
          <w:szCs w:val="24"/>
        </w:rPr>
        <w:t xml:space="preserve"> – </w:t>
      </w:r>
      <w:r w:rsidRPr="00764D89">
        <w:rPr>
          <w:rFonts w:ascii="Times New Roman" w:hAnsi="Times New Roman" w:cs="Times New Roman"/>
          <w:sz w:val="24"/>
          <w:szCs w:val="24"/>
        </w:rPr>
        <w:t>май 2026 г.)</w:t>
      </w:r>
    </w:p>
    <w:p w:rsidR="0017216B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1491D" w:rsidRPr="0071491D" w:rsidRDefault="0017216B" w:rsidP="0071491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47D2" w:rsidRPr="002147D2">
        <w:rPr>
          <w:rFonts w:ascii="Times New Roman" w:hAnsi="Times New Roman" w:cs="Times New Roman"/>
          <w:i/>
          <w:sz w:val="24"/>
          <w:szCs w:val="24"/>
        </w:rPr>
        <w:t>ОбС 08-00-18730</w:t>
      </w:r>
      <w:r w:rsidR="002147D2" w:rsidRPr="002147D2">
        <w:rPr>
          <w:rFonts w:ascii="Times New Roman" w:hAnsi="Times New Roman" w:cs="Times New Roman"/>
          <w:sz w:val="24"/>
          <w:szCs w:val="24"/>
        </w:rPr>
        <w:t xml:space="preserve"> </w:t>
      </w:r>
      <w:r w:rsidR="002147D2" w:rsidRPr="002147D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Донка Христова - управител на "Бургаски пазари" ЕООД, </w:t>
      </w:r>
      <w:r w:rsidR="002147D2" w:rsidRPr="002147D2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2147D2" w:rsidRPr="002147D2">
        <w:rPr>
          <w:rFonts w:ascii="Times New Roman" w:hAnsi="Times New Roman" w:cs="Times New Roman"/>
          <w:sz w:val="24"/>
          <w:szCs w:val="24"/>
        </w:rPr>
        <w:t xml:space="preserve"> Склю</w:t>
      </w:r>
      <w:r w:rsidR="002147D2">
        <w:rPr>
          <w:rFonts w:ascii="Times New Roman" w:hAnsi="Times New Roman" w:cs="Times New Roman"/>
          <w:sz w:val="24"/>
          <w:szCs w:val="24"/>
        </w:rPr>
        <w:t>чване на договор за наем между „</w:t>
      </w:r>
      <w:r w:rsidR="002147D2" w:rsidRPr="002147D2">
        <w:rPr>
          <w:rFonts w:ascii="Times New Roman" w:hAnsi="Times New Roman" w:cs="Times New Roman"/>
          <w:sz w:val="24"/>
          <w:szCs w:val="24"/>
        </w:rPr>
        <w:t>Бургаски пазари</w:t>
      </w:r>
      <w:r w:rsidR="002147D2">
        <w:rPr>
          <w:rFonts w:ascii="Times New Roman" w:hAnsi="Times New Roman" w:cs="Times New Roman"/>
          <w:sz w:val="24"/>
          <w:szCs w:val="24"/>
        </w:rPr>
        <w:t>“</w:t>
      </w:r>
      <w:r w:rsidR="002147D2" w:rsidRPr="002147D2">
        <w:rPr>
          <w:rFonts w:ascii="Times New Roman" w:hAnsi="Times New Roman" w:cs="Times New Roman"/>
          <w:sz w:val="24"/>
          <w:szCs w:val="24"/>
        </w:rPr>
        <w:t xml:space="preserve"> ЕООД</w:t>
      </w:r>
      <w:r w:rsidR="00F87AE3">
        <w:rPr>
          <w:rFonts w:ascii="Times New Roman" w:hAnsi="Times New Roman" w:cs="Times New Roman"/>
          <w:sz w:val="24"/>
          <w:szCs w:val="24"/>
        </w:rPr>
        <w:t xml:space="preserve"> и Община Бургас за нуждите на Д</w:t>
      </w:r>
      <w:r w:rsidR="002147D2" w:rsidRPr="002147D2">
        <w:rPr>
          <w:rFonts w:ascii="Times New Roman" w:hAnsi="Times New Roman" w:cs="Times New Roman"/>
          <w:sz w:val="24"/>
          <w:szCs w:val="24"/>
        </w:rPr>
        <w:t xml:space="preserve">омашен социален патронаж </w:t>
      </w:r>
    </w:p>
    <w:p w:rsidR="0071491D" w:rsidRPr="0071491D" w:rsidRDefault="0071491D" w:rsidP="0071491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17216B" w:rsidRDefault="0017216B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08-00-18596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Питане от Мариян Иванчев Иванов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</w:t>
      </w:r>
      <w:r w:rsidR="00FE4FAE">
        <w:rPr>
          <w:rFonts w:ascii="Times New Roman" w:hAnsi="Times New Roman" w:cs="Times New Roman"/>
          <w:b/>
          <w:sz w:val="24"/>
          <w:szCs w:val="24"/>
        </w:rPr>
        <w:t>„</w:t>
      </w:r>
      <w:r w:rsidRPr="00CF6EBE">
        <w:rPr>
          <w:rFonts w:ascii="Times New Roman" w:hAnsi="Times New Roman" w:cs="Times New Roman"/>
          <w:b/>
          <w:sz w:val="24"/>
          <w:szCs w:val="24"/>
        </w:rPr>
        <w:t>Възраждане</w:t>
      </w:r>
      <w:r w:rsidR="00FE4FAE">
        <w:rPr>
          <w:rFonts w:ascii="Times New Roman" w:hAnsi="Times New Roman" w:cs="Times New Roman"/>
          <w:b/>
          <w:sz w:val="24"/>
          <w:szCs w:val="24"/>
        </w:rPr>
        <w:t>“</w:t>
      </w:r>
      <w:r w:rsidRPr="00CF6EBE">
        <w:rPr>
          <w:rFonts w:ascii="Times New Roman" w:hAnsi="Times New Roman" w:cs="Times New Roman"/>
          <w:b/>
          <w:sz w:val="24"/>
          <w:szCs w:val="24"/>
        </w:rPr>
        <w:t>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CF6EBE">
        <w:rPr>
          <w:rFonts w:ascii="Times New Roman" w:hAnsi="Times New Roman" w:cs="Times New Roman"/>
          <w:sz w:val="24"/>
          <w:szCs w:val="24"/>
        </w:rPr>
        <w:t xml:space="preserve">Ремонт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F6EBE">
        <w:rPr>
          <w:rFonts w:ascii="Times New Roman" w:hAnsi="Times New Roman" w:cs="Times New Roman"/>
          <w:sz w:val="24"/>
          <w:szCs w:val="24"/>
        </w:rPr>
        <w:t xml:space="preserve"> градинка </w:t>
      </w:r>
    </w:p>
    <w:p w:rsidR="00FE4FAE" w:rsidRDefault="00FE4FAE" w:rsidP="00FE4FA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E4FAE" w:rsidRP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4FAE">
        <w:rPr>
          <w:rFonts w:ascii="Times New Roman" w:hAnsi="Times New Roman" w:cs="Times New Roman"/>
          <w:i/>
          <w:sz w:val="24"/>
          <w:szCs w:val="24"/>
        </w:rPr>
        <w:t>ОбС 08-00-18598</w:t>
      </w:r>
      <w:r w:rsidRPr="00FE4FAE">
        <w:rPr>
          <w:rFonts w:ascii="Times New Roman" w:hAnsi="Times New Roman" w:cs="Times New Roman"/>
          <w:sz w:val="24"/>
          <w:szCs w:val="24"/>
        </w:rPr>
        <w:t xml:space="preserve"> </w:t>
      </w:r>
      <w:r w:rsidRPr="00FE4FAE">
        <w:rPr>
          <w:rFonts w:ascii="Times New Roman" w:hAnsi="Times New Roman" w:cs="Times New Roman"/>
          <w:b/>
          <w:sz w:val="24"/>
          <w:szCs w:val="24"/>
        </w:rPr>
        <w:t>Питане от Виолета Диянова – общински съветник от ПП „Възраждане“,</w:t>
      </w:r>
      <w:r w:rsidRPr="00FE4FAE">
        <w:rPr>
          <w:rFonts w:ascii="Times New Roman" w:hAnsi="Times New Roman" w:cs="Times New Roman"/>
          <w:sz w:val="24"/>
          <w:szCs w:val="24"/>
        </w:rPr>
        <w:t xml:space="preserve"> </w:t>
      </w:r>
      <w:r w:rsidRPr="00FE4FA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FE4FAE">
        <w:rPr>
          <w:rFonts w:ascii="Times New Roman" w:hAnsi="Times New Roman" w:cs="Times New Roman"/>
          <w:sz w:val="24"/>
          <w:szCs w:val="24"/>
        </w:rPr>
        <w:t xml:space="preserve"> Временни </w:t>
      </w:r>
      <w:proofErr w:type="spellStart"/>
      <w:r w:rsidRPr="00FE4FAE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FE4FAE">
        <w:rPr>
          <w:rFonts w:ascii="Times New Roman" w:hAnsi="Times New Roman" w:cs="Times New Roman"/>
          <w:sz w:val="24"/>
          <w:szCs w:val="24"/>
        </w:rPr>
        <w:t xml:space="preserve"> обекти и </w:t>
      </w:r>
      <w:proofErr w:type="spellStart"/>
      <w:r w:rsidRPr="00FE4FAE">
        <w:rPr>
          <w:rFonts w:ascii="Times New Roman" w:hAnsi="Times New Roman" w:cs="Times New Roman"/>
          <w:sz w:val="24"/>
          <w:szCs w:val="24"/>
        </w:rPr>
        <w:t>атракционни</w:t>
      </w:r>
      <w:proofErr w:type="spellEnd"/>
      <w:r w:rsidRPr="00FE4FAE">
        <w:rPr>
          <w:rFonts w:ascii="Times New Roman" w:hAnsi="Times New Roman" w:cs="Times New Roman"/>
          <w:sz w:val="24"/>
          <w:szCs w:val="24"/>
        </w:rPr>
        <w:t xml:space="preserve"> съоръжения пред Пантеона в Приморски парк на гр. Бургас</w:t>
      </w:r>
    </w:p>
    <w:p w:rsidR="0017216B" w:rsidRPr="00CF6EBE" w:rsidRDefault="0017216B" w:rsidP="0017216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87AE3" w:rsidRPr="00F87AE3" w:rsidRDefault="0017216B" w:rsidP="00F87AE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08-00-18620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Питане от Костадин Андонов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CF6EBE">
        <w:rPr>
          <w:rFonts w:ascii="Times New Roman" w:hAnsi="Times New Roman" w:cs="Times New Roman"/>
          <w:sz w:val="24"/>
          <w:szCs w:val="24"/>
        </w:rPr>
        <w:t xml:space="preserve">Предвижда ли Община Бургас поставянето на нови детски съоръжения в двата детски парка в кв. </w:t>
      </w:r>
      <w:r w:rsidR="00FE4FAE">
        <w:rPr>
          <w:rFonts w:ascii="Times New Roman" w:hAnsi="Times New Roman" w:cs="Times New Roman"/>
          <w:sz w:val="24"/>
          <w:szCs w:val="24"/>
        </w:rPr>
        <w:t>„</w:t>
      </w:r>
      <w:r w:rsidRPr="00CF6EBE">
        <w:rPr>
          <w:rFonts w:ascii="Times New Roman" w:hAnsi="Times New Roman" w:cs="Times New Roman"/>
          <w:sz w:val="24"/>
          <w:szCs w:val="24"/>
        </w:rPr>
        <w:t>Сарафово</w:t>
      </w:r>
      <w:r w:rsidR="00FE4FAE">
        <w:rPr>
          <w:rFonts w:ascii="Times New Roman" w:hAnsi="Times New Roman" w:cs="Times New Roman"/>
          <w:sz w:val="24"/>
          <w:szCs w:val="24"/>
        </w:rPr>
        <w:t>“</w:t>
      </w:r>
      <w:r w:rsidRPr="00CF6EBE">
        <w:rPr>
          <w:rFonts w:ascii="Times New Roman" w:hAnsi="Times New Roman" w:cs="Times New Roman"/>
          <w:sz w:val="24"/>
          <w:szCs w:val="24"/>
        </w:rPr>
        <w:tab/>
      </w:r>
    </w:p>
    <w:p w:rsidR="00F87AE3" w:rsidRPr="00F87AE3" w:rsidRDefault="00F87AE3" w:rsidP="00F87AE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08-00-18649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Питане от Иван Любомиров Ненков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МИР,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Съст</w:t>
      </w:r>
      <w:r>
        <w:rPr>
          <w:rFonts w:ascii="Times New Roman" w:hAnsi="Times New Roman" w:cs="Times New Roman"/>
          <w:sz w:val="24"/>
          <w:szCs w:val="24"/>
        </w:rPr>
        <w:t>оянието на предпазните системи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мантинели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CF6EBE">
        <w:rPr>
          <w:rFonts w:ascii="Times New Roman" w:hAnsi="Times New Roman" w:cs="Times New Roman"/>
          <w:sz w:val="24"/>
          <w:szCs w:val="24"/>
        </w:rPr>
        <w:t xml:space="preserve"> по общинската пътна мрежа на територията на Община Бургас</w:t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08-00-18686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Питане от Стойко Андреев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</w:t>
      </w:r>
      <w:r w:rsidRPr="00CF6EBE">
        <w:rPr>
          <w:rFonts w:ascii="Times New Roman" w:hAnsi="Times New Roman" w:cs="Times New Roman"/>
          <w:sz w:val="24"/>
          <w:szCs w:val="24"/>
        </w:rPr>
        <w:t xml:space="preserve">,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Състоянието на стъпалата и настилките около Летния театър и Пантеона в Морската градина и необходимостта от спешни мерки за ремонт във връзка с кандидатурата на Бургас за Европейска столица на културата </w:t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08-00-18687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Питане от Стойко Андреев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Компрометирана железопътна </w:t>
      </w:r>
      <w:proofErr w:type="spellStart"/>
      <w:r w:rsidRPr="00CF6EBE">
        <w:rPr>
          <w:rFonts w:ascii="Times New Roman" w:hAnsi="Times New Roman" w:cs="Times New Roman"/>
          <w:sz w:val="24"/>
          <w:szCs w:val="24"/>
        </w:rPr>
        <w:t>прелезна</w:t>
      </w:r>
      <w:proofErr w:type="spellEnd"/>
      <w:r w:rsidRPr="00CF6EBE">
        <w:rPr>
          <w:rFonts w:ascii="Times New Roman" w:hAnsi="Times New Roman" w:cs="Times New Roman"/>
          <w:sz w:val="24"/>
          <w:szCs w:val="24"/>
        </w:rPr>
        <w:t xml:space="preserve"> настилка на ул. "Одрин" при завод "Победа" и необходимост от спешни мерки за безопасност </w:t>
      </w:r>
      <w:r w:rsidRPr="00CF6EBE">
        <w:rPr>
          <w:rFonts w:ascii="Times New Roman" w:hAnsi="Times New Roman" w:cs="Times New Roman"/>
          <w:sz w:val="24"/>
          <w:szCs w:val="24"/>
        </w:rPr>
        <w:tab/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08-00-18712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Питане от Мариета </w:t>
      </w:r>
      <w:proofErr w:type="spellStart"/>
      <w:r w:rsidRPr="00CF6EBE">
        <w:rPr>
          <w:rFonts w:ascii="Times New Roman" w:hAnsi="Times New Roman" w:cs="Times New Roman"/>
          <w:b/>
          <w:sz w:val="24"/>
          <w:szCs w:val="24"/>
        </w:rPr>
        <w:t>Тимнева-Рохова</w:t>
      </w:r>
      <w:proofErr w:type="spellEnd"/>
      <w:r w:rsidRPr="00CF6EB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CF6EBE">
        <w:rPr>
          <w:rFonts w:ascii="Times New Roman" w:hAnsi="Times New Roman" w:cs="Times New Roman"/>
          <w:b/>
          <w:sz w:val="24"/>
          <w:szCs w:val="24"/>
        </w:rPr>
        <w:t xml:space="preserve"> общински съветник,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Бъдещото развитие на кв. „Долно Езерово“ съгласно проекта за изменение на Общия устройствен план на Бургас </w:t>
      </w:r>
      <w:r w:rsidRPr="00CF6EBE">
        <w:rPr>
          <w:rFonts w:ascii="Times New Roman" w:hAnsi="Times New Roman" w:cs="Times New Roman"/>
          <w:sz w:val="24"/>
          <w:szCs w:val="24"/>
        </w:rPr>
        <w:tab/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E4FAE" w:rsidRDefault="00FE4FAE" w:rsidP="0017216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08-00-18716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>Питане от Виолета Диянова – общински съветник от ПП „Възраждане“,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Изпълнени дейности по програма „Благоустрояване на детски площадки“ на Община Бургас през 2025 г.</w:t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E4FAE" w:rsidRPr="00FE4FAE" w:rsidRDefault="00FE4FAE" w:rsidP="00FE4FA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FE4FA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08-00-18717</w:t>
      </w:r>
      <w:r w:rsidRPr="00FE4F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4F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Питане от Виолета Диянова – общински съветник от ПП „Възраждане“,</w:t>
      </w:r>
      <w:r w:rsidRPr="00FE4F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4FA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относно:</w:t>
      </w:r>
      <w:r w:rsidRPr="00FE4F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Начислени несъбрани местни данъци и такси в Община Бурга</w:t>
      </w:r>
      <w:r w:rsidR="00F87AE3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FE4FA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E4FAE" w:rsidRPr="00FE4FAE" w:rsidRDefault="00FE4FAE" w:rsidP="00FE4F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AE3" w:rsidRDefault="00FE4FAE" w:rsidP="00FE4FA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EBE">
        <w:rPr>
          <w:rFonts w:ascii="Times New Roman" w:hAnsi="Times New Roman" w:cs="Times New Roman"/>
          <w:i/>
          <w:sz w:val="24"/>
          <w:szCs w:val="24"/>
        </w:rPr>
        <w:t>ОбС 08-00-18718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b/>
          <w:sz w:val="24"/>
          <w:szCs w:val="24"/>
        </w:rPr>
        <w:t>Питане от Виолета Диянова – общински съветник от ПП „Възраждане“,</w:t>
      </w:r>
      <w:r w:rsidRPr="00CF6EBE">
        <w:rPr>
          <w:rFonts w:ascii="Times New Roman" w:hAnsi="Times New Roman" w:cs="Times New Roman"/>
          <w:sz w:val="24"/>
          <w:szCs w:val="24"/>
        </w:rPr>
        <w:t xml:space="preserve"> </w:t>
      </w:r>
      <w:r w:rsidRPr="00CF6EB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F6EBE">
        <w:rPr>
          <w:rFonts w:ascii="Times New Roman" w:hAnsi="Times New Roman" w:cs="Times New Roman"/>
          <w:sz w:val="24"/>
          <w:szCs w:val="24"/>
        </w:rPr>
        <w:t xml:space="preserve"> Воден ефект „Струен фонтан“ на </w:t>
      </w:r>
      <w:proofErr w:type="spellStart"/>
      <w:r w:rsidRPr="00CF6EBE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CF6EBE">
        <w:rPr>
          <w:rFonts w:ascii="Times New Roman" w:hAnsi="Times New Roman" w:cs="Times New Roman"/>
          <w:sz w:val="24"/>
          <w:szCs w:val="24"/>
        </w:rPr>
        <w:t>.„Тройката“ в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6EBE">
        <w:rPr>
          <w:rFonts w:ascii="Times New Roman" w:hAnsi="Times New Roman" w:cs="Times New Roman"/>
          <w:sz w:val="24"/>
          <w:szCs w:val="24"/>
        </w:rPr>
        <w:t>Бургас</w:t>
      </w:r>
    </w:p>
    <w:p w:rsidR="00F87AE3" w:rsidRPr="00F87AE3" w:rsidRDefault="00F87AE3" w:rsidP="00F87A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AE3" w:rsidRPr="00F87AE3" w:rsidRDefault="00F87AE3" w:rsidP="009F207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7A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МИХАИЛ ХАДЖИЯНЕВ</w:t>
      </w:r>
    </w:p>
    <w:p w:rsidR="00F87AE3" w:rsidRPr="00F87AE3" w:rsidRDefault="00F87AE3" w:rsidP="00F87AE3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F87A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Председател на Общински съвет – Бургас</w:t>
      </w:r>
    </w:p>
    <w:p w:rsidR="0017216B" w:rsidRPr="0071491D" w:rsidRDefault="00FE4FAE" w:rsidP="0071491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7AE3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</w:t>
      </w:r>
      <w:r w:rsidR="00764D89" w:rsidRPr="0071491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7216B" w:rsidRPr="0071491D" w:rsidSect="0071491D"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03D3"/>
    <w:multiLevelType w:val="hybridMultilevel"/>
    <w:tmpl w:val="BEB816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21D18"/>
    <w:multiLevelType w:val="hybridMultilevel"/>
    <w:tmpl w:val="72CA40F0"/>
    <w:lvl w:ilvl="0" w:tplc="B19E82EE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D2"/>
    <w:rsid w:val="000310FD"/>
    <w:rsid w:val="00153CF6"/>
    <w:rsid w:val="0017216B"/>
    <w:rsid w:val="002147D2"/>
    <w:rsid w:val="002C484B"/>
    <w:rsid w:val="00366C02"/>
    <w:rsid w:val="003D6677"/>
    <w:rsid w:val="003F2455"/>
    <w:rsid w:val="004B4463"/>
    <w:rsid w:val="005A1974"/>
    <w:rsid w:val="005C03C1"/>
    <w:rsid w:val="005D1AEA"/>
    <w:rsid w:val="006A252F"/>
    <w:rsid w:val="006C3348"/>
    <w:rsid w:val="006C4A18"/>
    <w:rsid w:val="0071491D"/>
    <w:rsid w:val="00723A7C"/>
    <w:rsid w:val="00764D89"/>
    <w:rsid w:val="008640A8"/>
    <w:rsid w:val="008B04B9"/>
    <w:rsid w:val="008C3810"/>
    <w:rsid w:val="009F2070"/>
    <w:rsid w:val="00A3696D"/>
    <w:rsid w:val="00AB19DE"/>
    <w:rsid w:val="00AC4225"/>
    <w:rsid w:val="00B800DA"/>
    <w:rsid w:val="00CB45A3"/>
    <w:rsid w:val="00CB6FEE"/>
    <w:rsid w:val="00E417A1"/>
    <w:rsid w:val="00F87AE3"/>
    <w:rsid w:val="00FA4356"/>
    <w:rsid w:val="00FA6E5C"/>
    <w:rsid w:val="00FC6378"/>
    <w:rsid w:val="00FE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3013A"/>
  <w15:chartTrackingRefBased/>
  <w15:docId w15:val="{0EFE54EC-E69F-47F3-AD99-ED0B1E89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7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0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Windows User</cp:lastModifiedBy>
  <cp:revision>4</cp:revision>
  <cp:lastPrinted>2026-08-18T11:22:00Z</cp:lastPrinted>
  <dcterms:created xsi:type="dcterms:W3CDTF">2026-08-17T12:19:00Z</dcterms:created>
  <dcterms:modified xsi:type="dcterms:W3CDTF">2026-08-18T14:07:00Z</dcterms:modified>
</cp:coreProperties>
</file>