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2BF" w:rsidRPr="009B244B" w:rsidRDefault="004F22BF" w:rsidP="004F22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</w:pPr>
    </w:p>
    <w:p w:rsidR="004F22BF" w:rsidRPr="004F22BF" w:rsidRDefault="004F22BF" w:rsidP="004F22BF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4F22BF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CA57E43" wp14:editId="33E9A1A3">
            <wp:simplePos x="0" y="0"/>
            <wp:positionH relativeFrom="column">
              <wp:posOffset>-342900</wp:posOffset>
            </wp:positionH>
            <wp:positionV relativeFrom="paragraph">
              <wp:posOffset>-9525</wp:posOffset>
            </wp:positionV>
            <wp:extent cx="714375" cy="1066800"/>
            <wp:effectExtent l="0" t="0" r="9525" b="0"/>
            <wp:wrapNone/>
            <wp:docPr id="3" name="Picture 3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2BF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24EAC721" wp14:editId="5DE5F974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2BF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4F22BF" w:rsidRPr="004F22BF" w:rsidRDefault="004F22BF" w:rsidP="004F22B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4F22BF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4F22BF" w:rsidRPr="004F22BF" w:rsidRDefault="004F22BF" w:rsidP="004F22B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4F22B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4F22B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4F22B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4F22BF" w:rsidRPr="004F22BF" w:rsidRDefault="00190AEB" w:rsidP="004F22BF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4F22BF" w:rsidRPr="004F22BF">
          <w:rPr>
            <w:rFonts w:ascii="Tahoma" w:eastAsia="Times New Roman" w:hAnsi="Tahoma" w:cs="Times New Roman"/>
            <w:color w:val="666666"/>
            <w:sz w:val="20"/>
            <w:szCs w:val="24"/>
            <w:lang w:val="pt-BR" w:eastAsia="bg-BG"/>
          </w:rPr>
          <w:t>www</w:t>
        </w:r>
        <w:r w:rsidR="004F22BF" w:rsidRPr="004F22BF">
          <w:rPr>
            <w:rFonts w:ascii="Tahoma" w:eastAsia="Times New Roman" w:hAnsi="Tahoma" w:cs="Times New Roman"/>
            <w:color w:val="666666"/>
            <w:sz w:val="20"/>
            <w:szCs w:val="24"/>
            <w:lang w:eastAsia="bg-BG"/>
          </w:rPr>
          <w:t>.</w:t>
        </w:r>
        <w:r w:rsidR="004F22BF" w:rsidRPr="004F22BF">
          <w:rPr>
            <w:rFonts w:ascii="Tahoma" w:eastAsia="Times New Roman" w:hAnsi="Tahoma" w:cs="Times New Roman"/>
            <w:color w:val="666666"/>
            <w:sz w:val="20"/>
            <w:szCs w:val="24"/>
            <w:lang w:val="pt-BR" w:eastAsia="bg-BG"/>
          </w:rPr>
          <w:t>burgas</w:t>
        </w:r>
        <w:r w:rsidR="004F22BF" w:rsidRPr="004F22BF">
          <w:rPr>
            <w:rFonts w:ascii="Tahoma" w:eastAsia="Times New Roman" w:hAnsi="Tahoma" w:cs="Times New Roman"/>
            <w:color w:val="666666"/>
            <w:sz w:val="20"/>
            <w:szCs w:val="24"/>
            <w:lang w:eastAsia="bg-BG"/>
          </w:rPr>
          <w:t>.</w:t>
        </w:r>
        <w:r w:rsidR="004F22BF" w:rsidRPr="004F22BF">
          <w:rPr>
            <w:rFonts w:ascii="Tahoma" w:eastAsia="Times New Roman" w:hAnsi="Tahoma" w:cs="Times New Roman"/>
            <w:color w:val="666666"/>
            <w:sz w:val="20"/>
            <w:szCs w:val="24"/>
            <w:lang w:val="pt-BR" w:eastAsia="bg-BG"/>
          </w:rPr>
          <w:t>bg</w:t>
        </w:r>
      </w:hyperlink>
      <w:r w:rsidR="004F22BF" w:rsidRPr="004F22B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4F22BF" w:rsidRPr="004F22BF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4F22BF" w:rsidRPr="004F22B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4F22BF" w:rsidRPr="004F22B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4F22BF" w:rsidRPr="004F22B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4F22BF" w:rsidRPr="004F22B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4F22BF" w:rsidRPr="004F22B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4F22BF" w:rsidRPr="004F22B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4F22BF" w:rsidRPr="004F22B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4F22BF" w:rsidRPr="004F22BF" w:rsidRDefault="004F22BF" w:rsidP="004F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22B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A9FC762" wp14:editId="3EB0D83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84161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4F22BF" w:rsidRPr="004F22BF" w:rsidRDefault="004F22BF" w:rsidP="004F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22B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F22B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F22BF" w:rsidRPr="00866D24" w:rsidRDefault="004F22BF" w:rsidP="004F2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F22BF" w:rsidRPr="00E005B1" w:rsidRDefault="004F22BF" w:rsidP="004F22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F22BF" w:rsidRPr="00A47C9B" w:rsidRDefault="004F22BF" w:rsidP="004F22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ДО</w:t>
      </w:r>
    </w:p>
    <w:p w:rsidR="004F22BF" w:rsidRPr="00A47C9B" w:rsidRDefault="004F22BF" w:rsidP="004F22B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ОБЩИНСКИ СЪВЕТ</w:t>
      </w:r>
    </w:p>
    <w:p w:rsidR="004F22BF" w:rsidRPr="00A47C9B" w:rsidRDefault="004F22BF" w:rsidP="004F2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ГР. БУРГАС</w:t>
      </w:r>
    </w:p>
    <w:p w:rsidR="004F22BF" w:rsidRPr="00A47C9B" w:rsidRDefault="004F22BF" w:rsidP="004F22B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45A47" w:rsidRPr="00A47C9B" w:rsidRDefault="00445A47" w:rsidP="004F22B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F22BF" w:rsidRPr="00A47C9B" w:rsidRDefault="004F22BF" w:rsidP="00CD5A3F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4F22BF" w:rsidRPr="00A47C9B" w:rsidRDefault="004F22BF" w:rsidP="004F22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ДОКЛАДНА  ЗАПИСКА</w:t>
      </w:r>
    </w:p>
    <w:p w:rsidR="004F22BF" w:rsidRPr="00A47C9B" w:rsidRDefault="004F22BF" w:rsidP="004F22B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4F22BF" w:rsidRPr="00A47C9B" w:rsidRDefault="004F22BF" w:rsidP="004F2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ОТ ДИМИТЪР НИКОЛОВ </w:t>
      </w:r>
      <w:r w:rsidR="00317112"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–</w:t>
      </w: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КМЕТ НА ОБЩИНА БУРГАС</w:t>
      </w:r>
    </w:p>
    <w:p w:rsidR="004F22BF" w:rsidRPr="00A47C9B" w:rsidRDefault="004F22BF" w:rsidP="004F2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CD5A3F" w:rsidRPr="00A47C9B" w:rsidRDefault="00CD5A3F" w:rsidP="004F2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F22BF" w:rsidRPr="00A47C9B" w:rsidRDefault="004F22BF" w:rsidP="000F78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</w:t>
      </w: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Относно</w:t>
      </w:r>
      <w:r w:rsidR="007519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: А</w:t>
      </w:r>
      <w:r w:rsidR="00B67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ктуа</w:t>
      </w:r>
      <w:r w:rsidR="00D80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</w:t>
      </w:r>
      <w:r w:rsidR="00B67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изиране</w:t>
      </w:r>
      <w:r w:rsidR="00C71030" w:rsidRPr="00A47C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размера на трудовите възнаграждения на кметове</w:t>
      </w:r>
      <w:r w:rsidR="00D336FF" w:rsidRPr="00A47C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населени места</w:t>
      </w:r>
      <w:r w:rsidR="00C71030" w:rsidRPr="00A47C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E2262" w:rsidRPr="00A47C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съгласно Закона за местното самоуправление и местната администрация</w:t>
      </w:r>
    </w:p>
    <w:p w:rsidR="004F22BF" w:rsidRPr="00A47C9B" w:rsidRDefault="004F22BF" w:rsidP="000F78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7258B0" w:rsidRPr="00A47C9B" w:rsidRDefault="007258B0" w:rsidP="000F78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F22BF" w:rsidRPr="00A47C9B" w:rsidRDefault="004F22BF" w:rsidP="000F78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A4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УВАЖАЕМИ ГОСПОЖИ И ГОСПОДА ОБЩИНСКИ СЪВЕТНИЦИ,</w:t>
      </w:r>
    </w:p>
    <w:p w:rsidR="00B97A4D" w:rsidRPr="00A47C9B" w:rsidRDefault="00B97A4D" w:rsidP="000F78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361335" w:rsidRPr="00361335" w:rsidRDefault="00361335" w:rsidP="0036133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3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чл.73, ал.6 от Правилника за организацията и дейността на общинския съвет, неговите комисии и взаимодействието му с общинската администрация на община Бургас моля да включите за разглеждане в дневния ред на предстоящо заседание на Общинския съвет настоящата докладна записка, тъй като касае  неотложен въпрос, свързан 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прилагането на </w:t>
      </w:r>
      <w:r w:rsidRPr="008027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разпоредбата на чл. 3, ал. 2, изречение трето от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целите на прилагането на която бе прието </w:t>
      </w:r>
      <w:r w:rsidRPr="008027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Решение на Министерск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съвет  № 47 от 21.01.2026 г.</w:t>
      </w:r>
    </w:p>
    <w:p w:rsidR="00AB2A64" w:rsidRDefault="00AC1B91" w:rsidP="00AB2A64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7F3F9E"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проведените</w:t>
      </w:r>
      <w:r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избори за общ</w:t>
      </w:r>
      <w:r w:rsidR="00D8024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D0025">
        <w:rPr>
          <w:rFonts w:ascii="Times New Roman" w:hAnsi="Times New Roman" w:cs="Times New Roman"/>
          <w:color w:val="000000" w:themeColor="text1"/>
          <w:sz w:val="24"/>
          <w:szCs w:val="24"/>
        </w:rPr>
        <w:t>нски съветници и кметове на 29.</w:t>
      </w:r>
      <w:r w:rsidR="00D80245">
        <w:rPr>
          <w:rFonts w:ascii="Times New Roman" w:hAnsi="Times New Roman" w:cs="Times New Roman"/>
          <w:color w:val="000000" w:themeColor="text1"/>
          <w:sz w:val="24"/>
          <w:szCs w:val="24"/>
        </w:rPr>
        <w:t>10.2023</w:t>
      </w:r>
      <w:r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</w:t>
      </w:r>
      <w:r w:rsidR="00D802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9 </w:t>
      </w:r>
      <w:r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населени места от общината бяха избрани кметове на кметства. Останалите </w:t>
      </w:r>
      <w:r w:rsidR="00D8024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населени места не отговарят на условията на чл. </w:t>
      </w:r>
      <w:r w:rsidR="00E23A5A"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>16 от Закона за административно</w:t>
      </w:r>
      <w:r w:rsidR="00891AD3"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>териториалното устройство на Република България,</w:t>
      </w:r>
      <w:r w:rsidR="007F3F9E"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поради което в тях не се пров</w:t>
      </w:r>
      <w:r w:rsidRPr="00A47C9B">
        <w:rPr>
          <w:rFonts w:ascii="Times New Roman" w:hAnsi="Times New Roman" w:cs="Times New Roman"/>
          <w:color w:val="000000" w:themeColor="text1"/>
          <w:sz w:val="24"/>
          <w:szCs w:val="24"/>
        </w:rPr>
        <w:t>еде изб</w:t>
      </w:r>
      <w:r w:rsidR="00D80245">
        <w:rPr>
          <w:rFonts w:ascii="Times New Roman" w:hAnsi="Times New Roman" w:cs="Times New Roman"/>
          <w:color w:val="000000" w:themeColor="text1"/>
          <w:sz w:val="24"/>
          <w:szCs w:val="24"/>
        </w:rPr>
        <w:t>ор за кмет на населеното място и там бяха назначени кметски наместници.</w:t>
      </w:r>
    </w:p>
    <w:p w:rsidR="00D80245" w:rsidRPr="00AB2A64" w:rsidRDefault="00D80245" w:rsidP="00AB2A64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21, ал. 1, т. 5 от Закона за местното самоуправление и местната администрация, общинският съвет определя размера на трудовите възнаграждения на кметовете в рамките на действащата нормативна уредба и средствата за работна заплата.</w:t>
      </w:r>
    </w:p>
    <w:p w:rsidR="00F07BD6" w:rsidRPr="004D0025" w:rsidRDefault="00746C29" w:rsidP="004D0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Към настоящия момент кмет на населено място е със заплата </w:t>
      </w:r>
      <w:r w:rsidR="00AB2A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1800 </w:t>
      </w:r>
      <w:r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лв., а кметски наместник с 1</w:t>
      </w:r>
      <w:r w:rsidR="00AB2A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440</w:t>
      </w:r>
      <w:r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лв. съгласно решение на </w:t>
      </w:r>
      <w:r w:rsidR="00AB2A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общински съвет по т.4 от Протокол № 24 от 20.05.2025</w:t>
      </w:r>
      <w:r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г. </w:t>
      </w:r>
    </w:p>
    <w:p w:rsidR="008D564E" w:rsidRPr="004D0025" w:rsidRDefault="004D0025" w:rsidP="004D002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ab/>
      </w:r>
      <w:r w:rsidR="00F07BD6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правомощията на Общинския съвет, на основание чл.</w:t>
      </w:r>
      <w:r w:rsidR="00D175F9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F07BD6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21, ал.</w:t>
      </w:r>
      <w:r w:rsidR="00D175F9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F07BD6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1, т.</w:t>
      </w:r>
      <w:r w:rsidR="00D175F9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F07BD6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 от Закона за местното самоуправление и местната администрация е да определя размера на трудовите възнаграждения на кметовете в рамките на действащата нормативна уредба по предложение на кмета на общината</w:t>
      </w:r>
      <w:r w:rsidR="008D564E"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като следва да се начислява и допълнително месечно възнаграждение за придобит трудов стаж и професионален опит в размер на едно на сто /1%/ върху основното месечно възнаграждение, което да се пр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оменя на период от една година.</w:t>
      </w:r>
    </w:p>
    <w:p w:rsidR="00AB2A64" w:rsidRDefault="00D80245" w:rsidP="004D0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Моля </w:t>
      </w:r>
      <w:r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разгледате настоящата докладна записка с оглед </w:t>
      </w:r>
      <w:r w:rsidR="00AB2A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законовата предпоставка за а</w:t>
      </w:r>
      <w:r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>ктуализация на трудовите възнаграждения на</w:t>
      </w:r>
      <w:r w:rsidR="00AB2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кметовете на населените места.</w:t>
      </w:r>
    </w:p>
    <w:p w:rsidR="0080273A" w:rsidRPr="0080273A" w:rsidRDefault="0080273A" w:rsidP="008027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027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разпоредбата на чл. 3, ал. 2, изречение трето от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г., не се допуска увеличение или намаление на работните заплати, с изключение на минималните възнаграждения, както и еднократна индексация на възнагражденията в бюджетната сфера в размер на натрупаната към 31.12.2025 г. годишна инфлация.</w:t>
      </w:r>
    </w:p>
    <w:p w:rsidR="0080273A" w:rsidRPr="0080273A" w:rsidRDefault="0080273A" w:rsidP="008027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027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</w:t>
      </w:r>
      <w:r w:rsidRPr="00190A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8027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Решение на Министерски съвет  № 47 от 21.01.2026 г., </w:t>
      </w:r>
      <w:r w:rsidRPr="00190A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целите на прилагането на чл. 3, ал. 2, изречение трето от Закона за събирането на приходи и извършването на разходи през 2026 г. до приемането на Закона за държавния бюджет на Република България за 2026 г.</w:t>
      </w:r>
      <w:r w:rsidRPr="008027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натрупаната към 31 декември 2025 г. годишна инфлация е определена на 5,0 на сто. </w:t>
      </w:r>
    </w:p>
    <w:p w:rsidR="0080273A" w:rsidRPr="0080273A" w:rsidRDefault="0080273A" w:rsidP="008027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027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изпълнение на цитираните нормативни разпоредби следва да се </w:t>
      </w:r>
      <w:r w:rsidRPr="008027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индексират в размер на 5 %</w:t>
      </w:r>
      <w:r w:rsidRPr="008027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(на база годишната инфлация съгласно индекса на потребителските цени по данни на Националния статистически институт) индивидуалните основни месечни работни заплати на кметовете на населените места и кметските наместници, </w:t>
      </w:r>
      <w:r w:rsidRPr="008027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считано от 01.01.2026 г.</w:t>
      </w:r>
      <w:r w:rsidRPr="008027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AB2A64" w:rsidRPr="004D0025" w:rsidRDefault="0080273A" w:rsidP="00AB2A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73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въведения нормативен автоматизъм на индексирането на тази категор</w:t>
      </w:r>
      <w:r w:rsidR="00F07FE7">
        <w:rPr>
          <w:rFonts w:ascii="Times New Roman" w:eastAsia="Times New Roman" w:hAnsi="Times New Roman" w:cs="Times New Roman"/>
          <w:sz w:val="24"/>
          <w:szCs w:val="24"/>
          <w:lang w:eastAsia="bg-BG"/>
        </w:rPr>
        <w:t>ия трудови възнаграждения,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</w:t>
      </w:r>
      <w:r w:rsidR="00AB2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07FE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</w:t>
      </w:r>
      <w:r w:rsidR="00AB2A64" w:rsidRPr="00AB2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AB2A64" w:rsidRPr="00AB2A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Закона за събирането на приходи и извършването на разходи през 2026 г. обнародван в Държавен вестник бр.113</w:t>
      </w:r>
      <w:r w:rsidR="00F07FE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23.12.2025 г, в определения</w:t>
      </w:r>
      <w:r w:rsidR="00AB2A64" w:rsidRPr="00AB2A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Решението на Министерски съвет от 21.01.2026 </w:t>
      </w:r>
      <w:r w:rsidR="00F07FE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фиксиран </w:t>
      </w:r>
      <w:r w:rsidR="00AB2A64" w:rsidRPr="00AB2A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размер</w:t>
      </w:r>
      <w:r w:rsidR="00F07FE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натрупаната инфлация</w:t>
      </w:r>
      <w:r w:rsidR="009B45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5% /пет процента/</w:t>
      </w:r>
      <w:r w:rsidR="00AB2A64" w:rsidRPr="00AB2A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AB2A64" w:rsidRPr="00AB2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2A64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AB2A64"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редлагам трудовите възнаграждения да бъдат определени в размер </w:t>
      </w:r>
      <w:r w:rsidR="00AB2A64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9C641C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>966,35</w:t>
      </w:r>
      <w:r w:rsidR="00AB2A64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</w:t>
      </w:r>
      <w:r w:rsidR="009B459F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DB745F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>деветстотин шестдесет и шест евро и тридесет и пет евроцента</w:t>
      </w:r>
      <w:r w:rsidR="009B459F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AB2A64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всички кметове на населени места, съответно </w:t>
      </w:r>
      <w:r w:rsidR="006D031E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>773,07</w:t>
      </w:r>
      <w:r w:rsidR="00AB2A64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</w:t>
      </w:r>
      <w:r w:rsidR="009B459F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DB745F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седемстотин седемдесет и три евро и </w:t>
      </w:r>
      <w:r w:rsidR="006D031E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>седем</w:t>
      </w:r>
      <w:r w:rsidR="00DB745F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евроцента</w:t>
      </w:r>
      <w:r w:rsidR="009B459F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AB2A64" w:rsidRPr="006D0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кметските наместници/ в размер до 80 на сто от средната основна месечна заплата</w:t>
      </w:r>
      <w:r w:rsidR="00AB2A64"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кмет на кметство в общината,  изчислени съобразно разпоредбата на чл. 5, ал. 16 на измененото и допълнено ПМС № 67 / 2010 г, в сила от</w:t>
      </w:r>
      <w:r w:rsidR="00AB2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5.08.2022 г.</w:t>
      </w:r>
      <w:r w:rsidR="00AB2A64"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D80245" w:rsidRPr="004D0025" w:rsidRDefault="00AB2A64" w:rsidP="004D0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2A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</w:t>
      </w:r>
    </w:p>
    <w:p w:rsidR="00D80245" w:rsidRPr="004D0025" w:rsidRDefault="00D80245" w:rsidP="004D0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0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и на основание чл. 21, ал. 1, т. 5 и чл. 38, ал. 7 от Закона за местното самоуправление и местната </w:t>
      </w:r>
      <w:r w:rsidRPr="007519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администрация, във връзка с </w:t>
      </w:r>
      <w:r w:rsidR="00AB2A64" w:rsidRPr="00AB2A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Решение на Министерски съвет  № 47 от 21.01.2026 г. за прилагане на чл. 3, ал. 2, изречение трето от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</w:t>
      </w:r>
      <w:r w:rsidR="00AB2A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r w:rsidRPr="007519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5, ал. 16 от ПМС № 67 за заплатите в бюджетните организации и дейности, предлагам на Общински </w:t>
      </w:r>
      <w:r w:rsidR="007519B5" w:rsidRPr="007519B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 - Бургас да вземе следните</w:t>
      </w:r>
    </w:p>
    <w:p w:rsidR="00D80245" w:rsidRPr="004D0025" w:rsidRDefault="00D80245" w:rsidP="004D0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025" w:rsidRPr="004D0025" w:rsidRDefault="004D0025" w:rsidP="004D0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4D0025" w:rsidRPr="004D0025" w:rsidRDefault="007519B5" w:rsidP="004D00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Р Е Ш Е Н И Я</w:t>
      </w:r>
      <w:r w:rsidR="004D0025" w:rsidRPr="004D00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 xml:space="preserve"> :</w:t>
      </w:r>
    </w:p>
    <w:p w:rsidR="004D0025" w:rsidRPr="004D0025" w:rsidRDefault="004D0025" w:rsidP="004D0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4D0025" w:rsidRPr="004D0025" w:rsidRDefault="004D0025" w:rsidP="004D0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4D0025" w:rsidRPr="00190AEB" w:rsidRDefault="004D0025" w:rsidP="004D002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90A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ab/>
      </w:r>
      <w:r w:rsidRPr="004D00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I</w:t>
      </w:r>
      <w:r w:rsidRPr="004D00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. </w:t>
      </w:r>
      <w:r w:rsidRPr="006D03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ОПРЕДЕЛЯ </w:t>
      </w:r>
      <w:r w:rsidRPr="006D03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основно месечно трудово възнаграждение </w:t>
      </w:r>
      <w:r w:rsidR="00AB2A64" w:rsidRPr="006D03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считано от 1.01.2026 </w:t>
      </w:r>
      <w:r w:rsidR="00AB2A64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г. 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размер на </w:t>
      </w:r>
      <w:r w:rsidR="00DB745F" w:rsidRPr="00190A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966,35 евро / деветстотин шестдесет и шест евро и тридесет и пет евроцента/ 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кметовете на населени</w:t>
      </w:r>
      <w:r w:rsidR="00F07FE7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места, в които се пр</w:t>
      </w:r>
      <w:r w:rsidR="00F07FE7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оизвеждат преки избори за кмет – </w:t>
      </w:r>
      <w:r w:rsidR="009B459F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гр.Българово, </w:t>
      </w:r>
      <w:r w:rsidR="00F07FE7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с.</w:t>
      </w:r>
      <w:r w:rsidR="009B459F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Равнец, с.Извор, с.Маринка, с.</w:t>
      </w:r>
      <w:r w:rsidR="00F07FE7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Твърдица, с.Димчево, с.</w:t>
      </w:r>
      <w:r w:rsidR="009B459F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Брястовец, с.Изворище, с.Драганово, 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като се начислява и допълнително месечно възнаграждение за придобит трудов стаж и професионален опит в размер на едно на сто (1%) върху основното месечно възнаграждение, което да се променя на период от една година.</w:t>
      </w:r>
    </w:p>
    <w:p w:rsidR="004D0025" w:rsidRPr="00190AEB" w:rsidRDefault="004D0025" w:rsidP="004D002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90A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ab/>
        <w:t>II.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190A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ОПРЕДЕЛЯ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основно месечно възнаграждение</w:t>
      </w:r>
      <w:r w:rsidR="00AB2A64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считано от 1.01.2026 г. 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кметските наместници в </w:t>
      </w:r>
      <w:r w:rsidR="009B459F"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с.Миролюбово и с.Братово, в 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размер </w:t>
      </w:r>
      <w:r w:rsidR="006D031E" w:rsidRPr="00190AEB">
        <w:rPr>
          <w:rFonts w:ascii="Times New Roman" w:eastAsia="Times New Roman" w:hAnsi="Times New Roman" w:cs="Times New Roman"/>
          <w:sz w:val="24"/>
          <w:szCs w:val="24"/>
          <w:lang w:eastAsia="bg-BG"/>
        </w:rPr>
        <w:t>773,07</w:t>
      </w:r>
      <w:r w:rsidR="00DB745F" w:rsidRPr="00190A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/ седем</w:t>
      </w:r>
      <w:r w:rsidR="006D031E" w:rsidRPr="00190AEB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стотин седемдесет и три евро и седем</w:t>
      </w:r>
      <w:r w:rsidR="00DB745F" w:rsidRPr="00190A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евроцента </w:t>
      </w:r>
      <w:r w:rsidR="009C641C" w:rsidRPr="00190A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90A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като се начислява и допълнително месечно възнаграждение за придобит трудов стаж и професионален опит в размер на едно на сто (1%) върху основното месечно възнаграждение, което да се променя на период от една година.</w:t>
      </w:r>
    </w:p>
    <w:p w:rsidR="004D0025" w:rsidRPr="00AB2A64" w:rsidRDefault="004D0025" w:rsidP="00AB2A6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D00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4D0025" w:rsidRPr="004D0025" w:rsidRDefault="004D0025" w:rsidP="004D0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4D00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ДИМИТЪР НИКОЛОВ</w:t>
      </w:r>
      <w:bookmarkStart w:id="0" w:name="_GoBack"/>
      <w:bookmarkEnd w:id="0"/>
    </w:p>
    <w:p w:rsidR="004D0025" w:rsidRPr="004D0025" w:rsidRDefault="004D0025" w:rsidP="004D0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4D00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Кмет на Община Бургас</w:t>
      </w:r>
    </w:p>
    <w:p w:rsidR="004D0025" w:rsidRPr="004D0025" w:rsidRDefault="004D0025" w:rsidP="004D0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A47C9B" w:rsidRPr="004D0025" w:rsidRDefault="00A47C9B" w:rsidP="004D0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sectPr w:rsidR="00A47C9B" w:rsidRPr="004D0025" w:rsidSect="00445A47">
      <w:pgSz w:w="11906" w:h="16838"/>
      <w:pgMar w:top="1135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3E8" w:rsidRDefault="005573E8" w:rsidP="00F711EA">
      <w:pPr>
        <w:spacing w:after="0" w:line="240" w:lineRule="auto"/>
      </w:pPr>
      <w:r>
        <w:separator/>
      </w:r>
    </w:p>
  </w:endnote>
  <w:endnote w:type="continuationSeparator" w:id="0">
    <w:p w:rsidR="005573E8" w:rsidRDefault="005573E8" w:rsidP="00F7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3E8" w:rsidRDefault="005573E8" w:rsidP="00F711EA">
      <w:pPr>
        <w:spacing w:after="0" w:line="240" w:lineRule="auto"/>
      </w:pPr>
      <w:r>
        <w:separator/>
      </w:r>
    </w:p>
  </w:footnote>
  <w:footnote w:type="continuationSeparator" w:id="0">
    <w:p w:rsidR="005573E8" w:rsidRDefault="005573E8" w:rsidP="00F7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15213"/>
    <w:multiLevelType w:val="singleLevel"/>
    <w:tmpl w:val="CC5A400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</w:abstractNum>
  <w:abstractNum w:abstractNumId="1" w15:restartNumberingAfterBreak="0">
    <w:nsid w:val="05054632"/>
    <w:multiLevelType w:val="hybridMultilevel"/>
    <w:tmpl w:val="58D66514"/>
    <w:lvl w:ilvl="0" w:tplc="9478457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9C0A30"/>
    <w:multiLevelType w:val="hybridMultilevel"/>
    <w:tmpl w:val="27240E9E"/>
    <w:lvl w:ilvl="0" w:tplc="9F7A8894">
      <w:start w:val="1"/>
      <w:numFmt w:val="decimal"/>
      <w:lvlText w:val="%1."/>
      <w:lvlJc w:val="left"/>
      <w:pPr>
        <w:ind w:left="1069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823605"/>
    <w:multiLevelType w:val="hybridMultilevel"/>
    <w:tmpl w:val="48FC50BE"/>
    <w:lvl w:ilvl="0" w:tplc="E0162A5A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6992FD3"/>
    <w:multiLevelType w:val="multilevel"/>
    <w:tmpl w:val="1D56C092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5" w15:restartNumberingAfterBreak="0">
    <w:nsid w:val="16A31F50"/>
    <w:multiLevelType w:val="multilevel"/>
    <w:tmpl w:val="AC4672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MS Mincho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MS Mincho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MS Mincho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MS Mincho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MS Mincho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MS Mincho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MS Mincho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MS Mincho" w:hint="default"/>
        <w:b/>
      </w:rPr>
    </w:lvl>
  </w:abstractNum>
  <w:abstractNum w:abstractNumId="6" w15:restartNumberingAfterBreak="0">
    <w:nsid w:val="1A862A3C"/>
    <w:multiLevelType w:val="hybridMultilevel"/>
    <w:tmpl w:val="85663C4C"/>
    <w:lvl w:ilvl="0" w:tplc="AF746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63504C"/>
    <w:multiLevelType w:val="multilevel"/>
    <w:tmpl w:val="74F098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6A958BA"/>
    <w:multiLevelType w:val="hybridMultilevel"/>
    <w:tmpl w:val="30404E2E"/>
    <w:lvl w:ilvl="0" w:tplc="0402000F">
      <w:start w:val="1"/>
      <w:numFmt w:val="decimal"/>
      <w:lvlText w:val="%1."/>
      <w:lvlJc w:val="left"/>
      <w:pPr>
        <w:ind w:left="1501" w:hanging="360"/>
      </w:pPr>
    </w:lvl>
    <w:lvl w:ilvl="1" w:tplc="04020019">
      <w:start w:val="1"/>
      <w:numFmt w:val="lowerLetter"/>
      <w:lvlText w:val="%2."/>
      <w:lvlJc w:val="left"/>
      <w:pPr>
        <w:ind w:left="2221" w:hanging="360"/>
      </w:pPr>
    </w:lvl>
    <w:lvl w:ilvl="2" w:tplc="0402001B" w:tentative="1">
      <w:start w:val="1"/>
      <w:numFmt w:val="lowerRoman"/>
      <w:lvlText w:val="%3."/>
      <w:lvlJc w:val="right"/>
      <w:pPr>
        <w:ind w:left="2941" w:hanging="180"/>
      </w:pPr>
    </w:lvl>
    <w:lvl w:ilvl="3" w:tplc="0402000F" w:tentative="1">
      <w:start w:val="1"/>
      <w:numFmt w:val="decimal"/>
      <w:lvlText w:val="%4."/>
      <w:lvlJc w:val="left"/>
      <w:pPr>
        <w:ind w:left="3661" w:hanging="360"/>
      </w:pPr>
    </w:lvl>
    <w:lvl w:ilvl="4" w:tplc="04020019" w:tentative="1">
      <w:start w:val="1"/>
      <w:numFmt w:val="lowerLetter"/>
      <w:lvlText w:val="%5."/>
      <w:lvlJc w:val="left"/>
      <w:pPr>
        <w:ind w:left="4381" w:hanging="360"/>
      </w:pPr>
    </w:lvl>
    <w:lvl w:ilvl="5" w:tplc="0402001B" w:tentative="1">
      <w:start w:val="1"/>
      <w:numFmt w:val="lowerRoman"/>
      <w:lvlText w:val="%6."/>
      <w:lvlJc w:val="right"/>
      <w:pPr>
        <w:ind w:left="5101" w:hanging="180"/>
      </w:pPr>
    </w:lvl>
    <w:lvl w:ilvl="6" w:tplc="0402000F" w:tentative="1">
      <w:start w:val="1"/>
      <w:numFmt w:val="decimal"/>
      <w:lvlText w:val="%7."/>
      <w:lvlJc w:val="left"/>
      <w:pPr>
        <w:ind w:left="5821" w:hanging="360"/>
      </w:pPr>
    </w:lvl>
    <w:lvl w:ilvl="7" w:tplc="04020019" w:tentative="1">
      <w:start w:val="1"/>
      <w:numFmt w:val="lowerLetter"/>
      <w:lvlText w:val="%8."/>
      <w:lvlJc w:val="left"/>
      <w:pPr>
        <w:ind w:left="6541" w:hanging="360"/>
      </w:pPr>
    </w:lvl>
    <w:lvl w:ilvl="8" w:tplc="0402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9" w15:restartNumberingAfterBreak="0">
    <w:nsid w:val="26BD4CDB"/>
    <w:multiLevelType w:val="hybridMultilevel"/>
    <w:tmpl w:val="0F2C7F16"/>
    <w:lvl w:ilvl="0" w:tplc="65F4B6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28200462"/>
    <w:multiLevelType w:val="multilevel"/>
    <w:tmpl w:val="933E568E"/>
    <w:lvl w:ilvl="0">
      <w:start w:val="1"/>
      <w:numFmt w:val="decimal"/>
      <w:lvlText w:val="%1."/>
      <w:lvlJc w:val="left"/>
      <w:pPr>
        <w:ind w:left="1501" w:hanging="360"/>
      </w:pPr>
    </w:lvl>
    <w:lvl w:ilvl="1">
      <w:start w:val="1"/>
      <w:numFmt w:val="decimal"/>
      <w:isLgl/>
      <w:lvlText w:val="%1.%2."/>
      <w:lvlJc w:val="left"/>
      <w:pPr>
        <w:ind w:left="150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1" w:hanging="1800"/>
      </w:pPr>
      <w:rPr>
        <w:rFonts w:hint="default"/>
      </w:rPr>
    </w:lvl>
  </w:abstractNum>
  <w:abstractNum w:abstractNumId="11" w15:restartNumberingAfterBreak="0">
    <w:nsid w:val="2A7E6C89"/>
    <w:multiLevelType w:val="hybridMultilevel"/>
    <w:tmpl w:val="D938E0A4"/>
    <w:lvl w:ilvl="0" w:tplc="5D7A9A66">
      <w:start w:val="1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2BD11C4B"/>
    <w:multiLevelType w:val="multilevel"/>
    <w:tmpl w:val="CCEC37A4"/>
    <w:lvl w:ilvl="0">
      <w:start w:val="1"/>
      <w:numFmt w:val="decimal"/>
      <w:lvlText w:val="%1."/>
      <w:lvlJc w:val="left"/>
      <w:pPr>
        <w:ind w:left="720" w:hanging="360"/>
      </w:pPr>
      <w:rPr>
        <w:rFonts w:eastAsia="MS Mincho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MS Mincho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MS Mincho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MS Mincho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MS Mincho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MS Mincho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MS Mincho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MS Mincho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MS Mincho" w:hint="default"/>
        <w:b/>
      </w:rPr>
    </w:lvl>
  </w:abstractNum>
  <w:abstractNum w:abstractNumId="13" w15:restartNumberingAfterBreak="0">
    <w:nsid w:val="2E12241F"/>
    <w:multiLevelType w:val="hybridMultilevel"/>
    <w:tmpl w:val="568E0DFA"/>
    <w:lvl w:ilvl="0" w:tplc="189808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3D40F5A"/>
    <w:multiLevelType w:val="hybridMultilevel"/>
    <w:tmpl w:val="EB361F04"/>
    <w:lvl w:ilvl="0" w:tplc="CEC261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F01A6"/>
    <w:multiLevelType w:val="hybridMultilevel"/>
    <w:tmpl w:val="EA24F882"/>
    <w:lvl w:ilvl="0" w:tplc="6FEC2DFE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407B7339"/>
    <w:multiLevelType w:val="hybridMultilevel"/>
    <w:tmpl w:val="3A88F068"/>
    <w:lvl w:ilvl="0" w:tplc="7A928D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4758C"/>
    <w:multiLevelType w:val="hybridMultilevel"/>
    <w:tmpl w:val="5764122A"/>
    <w:lvl w:ilvl="0" w:tplc="D986A1EC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45F21ADC"/>
    <w:multiLevelType w:val="hybridMultilevel"/>
    <w:tmpl w:val="7A6278C2"/>
    <w:lvl w:ilvl="0" w:tplc="45705B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02FCE"/>
    <w:multiLevelType w:val="hybridMultilevel"/>
    <w:tmpl w:val="E548B922"/>
    <w:lvl w:ilvl="0" w:tplc="0D46AA0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AD476E3"/>
    <w:multiLevelType w:val="hybridMultilevel"/>
    <w:tmpl w:val="0DE67D10"/>
    <w:lvl w:ilvl="0" w:tplc="6BD2F846">
      <w:start w:val="1"/>
      <w:numFmt w:val="upperRoman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FFD53CC"/>
    <w:multiLevelType w:val="hybridMultilevel"/>
    <w:tmpl w:val="9112CAA4"/>
    <w:lvl w:ilvl="0" w:tplc="6CAEEEE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 w15:restartNumberingAfterBreak="0">
    <w:nsid w:val="575A699C"/>
    <w:multiLevelType w:val="hybridMultilevel"/>
    <w:tmpl w:val="3CC6CB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642B4"/>
    <w:multiLevelType w:val="hybridMultilevel"/>
    <w:tmpl w:val="8672452C"/>
    <w:lvl w:ilvl="0" w:tplc="CAA80B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2A36543"/>
    <w:multiLevelType w:val="hybridMultilevel"/>
    <w:tmpl w:val="F058DEA2"/>
    <w:lvl w:ilvl="0" w:tplc="B180F3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8919A7"/>
    <w:multiLevelType w:val="hybridMultilevel"/>
    <w:tmpl w:val="A16077D8"/>
    <w:lvl w:ilvl="0" w:tplc="0A8C12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4A43E0D"/>
    <w:multiLevelType w:val="multilevel"/>
    <w:tmpl w:val="6ADE5D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F642B88"/>
    <w:multiLevelType w:val="hybridMultilevel"/>
    <w:tmpl w:val="FE467A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D2746"/>
    <w:multiLevelType w:val="hybridMultilevel"/>
    <w:tmpl w:val="BCCC4EA2"/>
    <w:lvl w:ilvl="0" w:tplc="0402000F">
      <w:start w:val="1"/>
      <w:numFmt w:val="decimal"/>
      <w:lvlText w:val="%1."/>
      <w:lvlJc w:val="left"/>
      <w:pPr>
        <w:ind w:left="1501" w:hanging="360"/>
      </w:pPr>
    </w:lvl>
    <w:lvl w:ilvl="1" w:tplc="04020019" w:tentative="1">
      <w:start w:val="1"/>
      <w:numFmt w:val="lowerLetter"/>
      <w:lvlText w:val="%2."/>
      <w:lvlJc w:val="left"/>
      <w:pPr>
        <w:ind w:left="2221" w:hanging="360"/>
      </w:pPr>
    </w:lvl>
    <w:lvl w:ilvl="2" w:tplc="0402001B" w:tentative="1">
      <w:start w:val="1"/>
      <w:numFmt w:val="lowerRoman"/>
      <w:lvlText w:val="%3."/>
      <w:lvlJc w:val="right"/>
      <w:pPr>
        <w:ind w:left="2941" w:hanging="180"/>
      </w:pPr>
    </w:lvl>
    <w:lvl w:ilvl="3" w:tplc="0402000F" w:tentative="1">
      <w:start w:val="1"/>
      <w:numFmt w:val="decimal"/>
      <w:lvlText w:val="%4."/>
      <w:lvlJc w:val="left"/>
      <w:pPr>
        <w:ind w:left="3661" w:hanging="360"/>
      </w:pPr>
    </w:lvl>
    <w:lvl w:ilvl="4" w:tplc="04020019" w:tentative="1">
      <w:start w:val="1"/>
      <w:numFmt w:val="lowerLetter"/>
      <w:lvlText w:val="%5."/>
      <w:lvlJc w:val="left"/>
      <w:pPr>
        <w:ind w:left="4381" w:hanging="360"/>
      </w:pPr>
    </w:lvl>
    <w:lvl w:ilvl="5" w:tplc="0402001B" w:tentative="1">
      <w:start w:val="1"/>
      <w:numFmt w:val="lowerRoman"/>
      <w:lvlText w:val="%6."/>
      <w:lvlJc w:val="right"/>
      <w:pPr>
        <w:ind w:left="5101" w:hanging="180"/>
      </w:pPr>
    </w:lvl>
    <w:lvl w:ilvl="6" w:tplc="0402000F" w:tentative="1">
      <w:start w:val="1"/>
      <w:numFmt w:val="decimal"/>
      <w:lvlText w:val="%7."/>
      <w:lvlJc w:val="left"/>
      <w:pPr>
        <w:ind w:left="5821" w:hanging="360"/>
      </w:pPr>
    </w:lvl>
    <w:lvl w:ilvl="7" w:tplc="04020019" w:tentative="1">
      <w:start w:val="1"/>
      <w:numFmt w:val="lowerLetter"/>
      <w:lvlText w:val="%8."/>
      <w:lvlJc w:val="left"/>
      <w:pPr>
        <w:ind w:left="6541" w:hanging="360"/>
      </w:pPr>
    </w:lvl>
    <w:lvl w:ilvl="8" w:tplc="0402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9" w15:restartNumberingAfterBreak="0">
    <w:nsid w:val="773B5892"/>
    <w:multiLevelType w:val="hybridMultilevel"/>
    <w:tmpl w:val="AB182EAA"/>
    <w:lvl w:ilvl="0" w:tplc="CC4E6CA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97E3906"/>
    <w:multiLevelType w:val="hybridMultilevel"/>
    <w:tmpl w:val="9370DA5E"/>
    <w:lvl w:ilvl="0" w:tplc="0402000F">
      <w:start w:val="1"/>
      <w:numFmt w:val="decimal"/>
      <w:lvlText w:val="%1."/>
      <w:lvlJc w:val="left"/>
      <w:pPr>
        <w:ind w:left="1501" w:hanging="360"/>
      </w:pPr>
    </w:lvl>
    <w:lvl w:ilvl="1" w:tplc="04020019" w:tentative="1">
      <w:start w:val="1"/>
      <w:numFmt w:val="lowerLetter"/>
      <w:lvlText w:val="%2."/>
      <w:lvlJc w:val="left"/>
      <w:pPr>
        <w:ind w:left="2221" w:hanging="360"/>
      </w:pPr>
    </w:lvl>
    <w:lvl w:ilvl="2" w:tplc="0402001B" w:tentative="1">
      <w:start w:val="1"/>
      <w:numFmt w:val="lowerRoman"/>
      <w:lvlText w:val="%3."/>
      <w:lvlJc w:val="right"/>
      <w:pPr>
        <w:ind w:left="2941" w:hanging="180"/>
      </w:pPr>
    </w:lvl>
    <w:lvl w:ilvl="3" w:tplc="0402000F" w:tentative="1">
      <w:start w:val="1"/>
      <w:numFmt w:val="decimal"/>
      <w:lvlText w:val="%4."/>
      <w:lvlJc w:val="left"/>
      <w:pPr>
        <w:ind w:left="3661" w:hanging="360"/>
      </w:pPr>
    </w:lvl>
    <w:lvl w:ilvl="4" w:tplc="04020019" w:tentative="1">
      <w:start w:val="1"/>
      <w:numFmt w:val="lowerLetter"/>
      <w:lvlText w:val="%5."/>
      <w:lvlJc w:val="left"/>
      <w:pPr>
        <w:ind w:left="4381" w:hanging="360"/>
      </w:pPr>
    </w:lvl>
    <w:lvl w:ilvl="5" w:tplc="0402001B" w:tentative="1">
      <w:start w:val="1"/>
      <w:numFmt w:val="lowerRoman"/>
      <w:lvlText w:val="%6."/>
      <w:lvlJc w:val="right"/>
      <w:pPr>
        <w:ind w:left="5101" w:hanging="180"/>
      </w:pPr>
    </w:lvl>
    <w:lvl w:ilvl="6" w:tplc="0402000F" w:tentative="1">
      <w:start w:val="1"/>
      <w:numFmt w:val="decimal"/>
      <w:lvlText w:val="%7."/>
      <w:lvlJc w:val="left"/>
      <w:pPr>
        <w:ind w:left="5821" w:hanging="360"/>
      </w:pPr>
    </w:lvl>
    <w:lvl w:ilvl="7" w:tplc="04020019" w:tentative="1">
      <w:start w:val="1"/>
      <w:numFmt w:val="lowerLetter"/>
      <w:lvlText w:val="%8."/>
      <w:lvlJc w:val="left"/>
      <w:pPr>
        <w:ind w:left="6541" w:hanging="360"/>
      </w:pPr>
    </w:lvl>
    <w:lvl w:ilvl="8" w:tplc="0402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31" w15:restartNumberingAfterBreak="0">
    <w:nsid w:val="7AB41ECD"/>
    <w:multiLevelType w:val="hybridMultilevel"/>
    <w:tmpl w:val="37FAD15E"/>
    <w:lvl w:ilvl="0" w:tplc="56C670F0">
      <w:start w:val="1"/>
      <w:numFmt w:val="upperRoman"/>
      <w:lvlText w:val="%1."/>
      <w:lvlJc w:val="left"/>
      <w:pPr>
        <w:ind w:left="192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7BA9518B"/>
    <w:multiLevelType w:val="multilevel"/>
    <w:tmpl w:val="0A80558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C3250D9"/>
    <w:multiLevelType w:val="hybridMultilevel"/>
    <w:tmpl w:val="9D72A72C"/>
    <w:lvl w:ilvl="0" w:tplc="179C1E6C">
      <w:start w:val="1"/>
      <w:numFmt w:val="upperRoman"/>
      <w:lvlText w:val="%1."/>
      <w:lvlJc w:val="left"/>
      <w:pPr>
        <w:ind w:left="1723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3" w:hanging="360"/>
      </w:pPr>
    </w:lvl>
    <w:lvl w:ilvl="2" w:tplc="0402001B" w:tentative="1">
      <w:start w:val="1"/>
      <w:numFmt w:val="lowerRoman"/>
      <w:lvlText w:val="%3."/>
      <w:lvlJc w:val="right"/>
      <w:pPr>
        <w:ind w:left="2803" w:hanging="180"/>
      </w:pPr>
    </w:lvl>
    <w:lvl w:ilvl="3" w:tplc="0402000F" w:tentative="1">
      <w:start w:val="1"/>
      <w:numFmt w:val="decimal"/>
      <w:lvlText w:val="%4."/>
      <w:lvlJc w:val="left"/>
      <w:pPr>
        <w:ind w:left="3523" w:hanging="360"/>
      </w:pPr>
    </w:lvl>
    <w:lvl w:ilvl="4" w:tplc="04020019" w:tentative="1">
      <w:start w:val="1"/>
      <w:numFmt w:val="lowerLetter"/>
      <w:lvlText w:val="%5."/>
      <w:lvlJc w:val="left"/>
      <w:pPr>
        <w:ind w:left="4243" w:hanging="360"/>
      </w:pPr>
    </w:lvl>
    <w:lvl w:ilvl="5" w:tplc="0402001B" w:tentative="1">
      <w:start w:val="1"/>
      <w:numFmt w:val="lowerRoman"/>
      <w:lvlText w:val="%6."/>
      <w:lvlJc w:val="right"/>
      <w:pPr>
        <w:ind w:left="4963" w:hanging="180"/>
      </w:pPr>
    </w:lvl>
    <w:lvl w:ilvl="6" w:tplc="0402000F" w:tentative="1">
      <w:start w:val="1"/>
      <w:numFmt w:val="decimal"/>
      <w:lvlText w:val="%7."/>
      <w:lvlJc w:val="left"/>
      <w:pPr>
        <w:ind w:left="5683" w:hanging="360"/>
      </w:pPr>
    </w:lvl>
    <w:lvl w:ilvl="7" w:tplc="04020019" w:tentative="1">
      <w:start w:val="1"/>
      <w:numFmt w:val="lowerLetter"/>
      <w:lvlText w:val="%8."/>
      <w:lvlJc w:val="left"/>
      <w:pPr>
        <w:ind w:left="6403" w:hanging="360"/>
      </w:pPr>
    </w:lvl>
    <w:lvl w:ilvl="8" w:tplc="0402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4" w15:restartNumberingAfterBreak="0">
    <w:nsid w:val="7F8850E6"/>
    <w:multiLevelType w:val="hybridMultilevel"/>
    <w:tmpl w:val="D90C3566"/>
    <w:lvl w:ilvl="0" w:tplc="D72A1102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4"/>
  </w:num>
  <w:num w:numId="3">
    <w:abstractNumId w:val="17"/>
  </w:num>
  <w:num w:numId="4">
    <w:abstractNumId w:val="3"/>
  </w:num>
  <w:num w:numId="5">
    <w:abstractNumId w:val="33"/>
  </w:num>
  <w:num w:numId="6">
    <w:abstractNumId w:val="25"/>
  </w:num>
  <w:num w:numId="7">
    <w:abstractNumId w:val="13"/>
  </w:num>
  <w:num w:numId="8">
    <w:abstractNumId w:val="29"/>
  </w:num>
  <w:num w:numId="9">
    <w:abstractNumId w:val="15"/>
  </w:num>
  <w:num w:numId="10">
    <w:abstractNumId w:val="6"/>
  </w:num>
  <w:num w:numId="11">
    <w:abstractNumId w:val="20"/>
  </w:num>
  <w:num w:numId="12">
    <w:abstractNumId w:val="23"/>
  </w:num>
  <w:num w:numId="13">
    <w:abstractNumId w:val="14"/>
  </w:num>
  <w:num w:numId="14">
    <w:abstractNumId w:val="27"/>
  </w:num>
  <w:num w:numId="15">
    <w:abstractNumId w:val="18"/>
  </w:num>
  <w:num w:numId="16">
    <w:abstractNumId w:val="1"/>
  </w:num>
  <w:num w:numId="17">
    <w:abstractNumId w:val="4"/>
  </w:num>
  <w:num w:numId="18">
    <w:abstractNumId w:val="19"/>
  </w:num>
  <w:num w:numId="19">
    <w:abstractNumId w:val="16"/>
  </w:num>
  <w:num w:numId="20">
    <w:abstractNumId w:val="22"/>
  </w:num>
  <w:num w:numId="21">
    <w:abstractNumId w:val="10"/>
  </w:num>
  <w:num w:numId="22">
    <w:abstractNumId w:val="8"/>
  </w:num>
  <w:num w:numId="23">
    <w:abstractNumId w:val="30"/>
  </w:num>
  <w:num w:numId="24">
    <w:abstractNumId w:val="28"/>
  </w:num>
  <w:num w:numId="25">
    <w:abstractNumId w:val="9"/>
  </w:num>
  <w:num w:numId="26">
    <w:abstractNumId w:val="12"/>
  </w:num>
  <w:num w:numId="27">
    <w:abstractNumId w:val="7"/>
  </w:num>
  <w:num w:numId="28">
    <w:abstractNumId w:val="32"/>
  </w:num>
  <w:num w:numId="29">
    <w:abstractNumId w:val="2"/>
  </w:num>
  <w:num w:numId="30">
    <w:abstractNumId w:val="11"/>
  </w:num>
  <w:num w:numId="31">
    <w:abstractNumId w:val="31"/>
  </w:num>
  <w:num w:numId="32">
    <w:abstractNumId w:val="21"/>
  </w:num>
  <w:num w:numId="33">
    <w:abstractNumId w:val="5"/>
  </w:num>
  <w:num w:numId="34">
    <w:abstractNumId w:val="26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58"/>
    <w:rsid w:val="000032B1"/>
    <w:rsid w:val="00003FC8"/>
    <w:rsid w:val="00004936"/>
    <w:rsid w:val="0001652C"/>
    <w:rsid w:val="00020446"/>
    <w:rsid w:val="00024D4B"/>
    <w:rsid w:val="00025A4B"/>
    <w:rsid w:val="000345B9"/>
    <w:rsid w:val="000352D2"/>
    <w:rsid w:val="000452BA"/>
    <w:rsid w:val="000503E0"/>
    <w:rsid w:val="000543AB"/>
    <w:rsid w:val="00054758"/>
    <w:rsid w:val="00054779"/>
    <w:rsid w:val="00055AFF"/>
    <w:rsid w:val="00055B8D"/>
    <w:rsid w:val="00064D6E"/>
    <w:rsid w:val="0006534B"/>
    <w:rsid w:val="00083D6A"/>
    <w:rsid w:val="000850FF"/>
    <w:rsid w:val="00085466"/>
    <w:rsid w:val="0008547F"/>
    <w:rsid w:val="0009238F"/>
    <w:rsid w:val="00094A18"/>
    <w:rsid w:val="000A20A1"/>
    <w:rsid w:val="000B0E9F"/>
    <w:rsid w:val="000B0F9D"/>
    <w:rsid w:val="000C185A"/>
    <w:rsid w:val="000D4D65"/>
    <w:rsid w:val="000F0CF3"/>
    <w:rsid w:val="000F7885"/>
    <w:rsid w:val="001108F4"/>
    <w:rsid w:val="00115F5B"/>
    <w:rsid w:val="00121C07"/>
    <w:rsid w:val="00122E6F"/>
    <w:rsid w:val="00131361"/>
    <w:rsid w:val="00134C06"/>
    <w:rsid w:val="00142112"/>
    <w:rsid w:val="001502AC"/>
    <w:rsid w:val="00157130"/>
    <w:rsid w:val="001646B0"/>
    <w:rsid w:val="0017679E"/>
    <w:rsid w:val="001779DF"/>
    <w:rsid w:val="00180899"/>
    <w:rsid w:val="00180F5B"/>
    <w:rsid w:val="00181584"/>
    <w:rsid w:val="00182F2A"/>
    <w:rsid w:val="0018335B"/>
    <w:rsid w:val="00190AEB"/>
    <w:rsid w:val="00192CF4"/>
    <w:rsid w:val="001A4918"/>
    <w:rsid w:val="001C174E"/>
    <w:rsid w:val="001D0074"/>
    <w:rsid w:val="001D6751"/>
    <w:rsid w:val="001E0A92"/>
    <w:rsid w:val="001E14CA"/>
    <w:rsid w:val="001E2143"/>
    <w:rsid w:val="001E671A"/>
    <w:rsid w:val="001F0867"/>
    <w:rsid w:val="001F48A8"/>
    <w:rsid w:val="00201737"/>
    <w:rsid w:val="00203808"/>
    <w:rsid w:val="002038DE"/>
    <w:rsid w:val="00207402"/>
    <w:rsid w:val="00211AC1"/>
    <w:rsid w:val="00214763"/>
    <w:rsid w:val="002162B5"/>
    <w:rsid w:val="00221376"/>
    <w:rsid w:val="00225CDE"/>
    <w:rsid w:val="002316FA"/>
    <w:rsid w:val="00232AA8"/>
    <w:rsid w:val="00235AED"/>
    <w:rsid w:val="002374C0"/>
    <w:rsid w:val="00237F46"/>
    <w:rsid w:val="0024767B"/>
    <w:rsid w:val="00263BDF"/>
    <w:rsid w:val="00263DB0"/>
    <w:rsid w:val="00276C4C"/>
    <w:rsid w:val="002856D6"/>
    <w:rsid w:val="002860A1"/>
    <w:rsid w:val="00290AA6"/>
    <w:rsid w:val="002931DA"/>
    <w:rsid w:val="002B04D9"/>
    <w:rsid w:val="002B05BB"/>
    <w:rsid w:val="002B1392"/>
    <w:rsid w:val="002B3F50"/>
    <w:rsid w:val="002C5895"/>
    <w:rsid w:val="002D793F"/>
    <w:rsid w:val="002E0961"/>
    <w:rsid w:val="002E4964"/>
    <w:rsid w:val="002E5404"/>
    <w:rsid w:val="002F07A4"/>
    <w:rsid w:val="002F21B3"/>
    <w:rsid w:val="002F4309"/>
    <w:rsid w:val="002F479B"/>
    <w:rsid w:val="002F5E52"/>
    <w:rsid w:val="00307E78"/>
    <w:rsid w:val="00310D3C"/>
    <w:rsid w:val="00313D56"/>
    <w:rsid w:val="00315064"/>
    <w:rsid w:val="003156E5"/>
    <w:rsid w:val="00317112"/>
    <w:rsid w:val="0032365C"/>
    <w:rsid w:val="00323B70"/>
    <w:rsid w:val="003269AB"/>
    <w:rsid w:val="00331BFE"/>
    <w:rsid w:val="003339DE"/>
    <w:rsid w:val="00353986"/>
    <w:rsid w:val="00355965"/>
    <w:rsid w:val="00357EFF"/>
    <w:rsid w:val="003601A7"/>
    <w:rsid w:val="00361335"/>
    <w:rsid w:val="00361890"/>
    <w:rsid w:val="00365254"/>
    <w:rsid w:val="00365794"/>
    <w:rsid w:val="003741DB"/>
    <w:rsid w:val="00383A78"/>
    <w:rsid w:val="00390FFF"/>
    <w:rsid w:val="003B1FD6"/>
    <w:rsid w:val="003B641F"/>
    <w:rsid w:val="003C2EBC"/>
    <w:rsid w:val="003D2928"/>
    <w:rsid w:val="003E2184"/>
    <w:rsid w:val="003E2262"/>
    <w:rsid w:val="003F22C4"/>
    <w:rsid w:val="003F231C"/>
    <w:rsid w:val="00415172"/>
    <w:rsid w:val="004163EF"/>
    <w:rsid w:val="00420D6F"/>
    <w:rsid w:val="004231EF"/>
    <w:rsid w:val="004234C1"/>
    <w:rsid w:val="004300FE"/>
    <w:rsid w:val="00445A47"/>
    <w:rsid w:val="00455275"/>
    <w:rsid w:val="00460D42"/>
    <w:rsid w:val="0046291D"/>
    <w:rsid w:val="00466086"/>
    <w:rsid w:val="00467A29"/>
    <w:rsid w:val="00472991"/>
    <w:rsid w:val="004762E8"/>
    <w:rsid w:val="0047683E"/>
    <w:rsid w:val="004809C6"/>
    <w:rsid w:val="00481FA8"/>
    <w:rsid w:val="004938CD"/>
    <w:rsid w:val="004968E4"/>
    <w:rsid w:val="004A095C"/>
    <w:rsid w:val="004A50EA"/>
    <w:rsid w:val="004B4096"/>
    <w:rsid w:val="004B46C7"/>
    <w:rsid w:val="004B6BD2"/>
    <w:rsid w:val="004B6C28"/>
    <w:rsid w:val="004C44FF"/>
    <w:rsid w:val="004C613F"/>
    <w:rsid w:val="004D0025"/>
    <w:rsid w:val="004E7576"/>
    <w:rsid w:val="004F22BF"/>
    <w:rsid w:val="005068E0"/>
    <w:rsid w:val="00511A00"/>
    <w:rsid w:val="00515939"/>
    <w:rsid w:val="00520011"/>
    <w:rsid w:val="00521948"/>
    <w:rsid w:val="00522F97"/>
    <w:rsid w:val="00531FB8"/>
    <w:rsid w:val="00541414"/>
    <w:rsid w:val="005571C7"/>
    <w:rsid w:val="005573E8"/>
    <w:rsid w:val="00563A1C"/>
    <w:rsid w:val="00567617"/>
    <w:rsid w:val="00571F2B"/>
    <w:rsid w:val="00572207"/>
    <w:rsid w:val="00575BA3"/>
    <w:rsid w:val="00577185"/>
    <w:rsid w:val="00582B3A"/>
    <w:rsid w:val="00583F49"/>
    <w:rsid w:val="00586B7A"/>
    <w:rsid w:val="00587BF9"/>
    <w:rsid w:val="005944E8"/>
    <w:rsid w:val="005A54DF"/>
    <w:rsid w:val="005B286F"/>
    <w:rsid w:val="005B2CF0"/>
    <w:rsid w:val="005B4D76"/>
    <w:rsid w:val="005B5762"/>
    <w:rsid w:val="005C4B07"/>
    <w:rsid w:val="005C6A7D"/>
    <w:rsid w:val="005D1A61"/>
    <w:rsid w:val="005D28F8"/>
    <w:rsid w:val="005D3FD3"/>
    <w:rsid w:val="005E2B36"/>
    <w:rsid w:val="005E2C8B"/>
    <w:rsid w:val="005E5286"/>
    <w:rsid w:val="005E6A4A"/>
    <w:rsid w:val="005F07BD"/>
    <w:rsid w:val="005F3A30"/>
    <w:rsid w:val="005F6670"/>
    <w:rsid w:val="00620A6B"/>
    <w:rsid w:val="00621EE1"/>
    <w:rsid w:val="0062743A"/>
    <w:rsid w:val="0063528F"/>
    <w:rsid w:val="0063774E"/>
    <w:rsid w:val="006472E1"/>
    <w:rsid w:val="006529BB"/>
    <w:rsid w:val="00654459"/>
    <w:rsid w:val="0066446C"/>
    <w:rsid w:val="006646F2"/>
    <w:rsid w:val="006735A9"/>
    <w:rsid w:val="00683CBE"/>
    <w:rsid w:val="00683CC9"/>
    <w:rsid w:val="00687AB3"/>
    <w:rsid w:val="006913EE"/>
    <w:rsid w:val="0069225B"/>
    <w:rsid w:val="006962AD"/>
    <w:rsid w:val="006A5AB8"/>
    <w:rsid w:val="006A612F"/>
    <w:rsid w:val="006A6328"/>
    <w:rsid w:val="006A7E82"/>
    <w:rsid w:val="006B245A"/>
    <w:rsid w:val="006B7DEE"/>
    <w:rsid w:val="006C5040"/>
    <w:rsid w:val="006D031E"/>
    <w:rsid w:val="006D34C1"/>
    <w:rsid w:val="006D34CD"/>
    <w:rsid w:val="006D6754"/>
    <w:rsid w:val="006E0F17"/>
    <w:rsid w:val="006F0575"/>
    <w:rsid w:val="006F267B"/>
    <w:rsid w:val="006F5A96"/>
    <w:rsid w:val="007046A9"/>
    <w:rsid w:val="00706CA3"/>
    <w:rsid w:val="007108B7"/>
    <w:rsid w:val="00722D68"/>
    <w:rsid w:val="007258B0"/>
    <w:rsid w:val="00733F83"/>
    <w:rsid w:val="0074084D"/>
    <w:rsid w:val="00741838"/>
    <w:rsid w:val="00746C29"/>
    <w:rsid w:val="00750946"/>
    <w:rsid w:val="007519B5"/>
    <w:rsid w:val="00753BAA"/>
    <w:rsid w:val="007756FD"/>
    <w:rsid w:val="00776DBA"/>
    <w:rsid w:val="00777817"/>
    <w:rsid w:val="00780FA0"/>
    <w:rsid w:val="00785B17"/>
    <w:rsid w:val="007A00E8"/>
    <w:rsid w:val="007A0E28"/>
    <w:rsid w:val="007B09B3"/>
    <w:rsid w:val="007B24D1"/>
    <w:rsid w:val="007B7150"/>
    <w:rsid w:val="007C1FFF"/>
    <w:rsid w:val="007C6904"/>
    <w:rsid w:val="007D4530"/>
    <w:rsid w:val="007D6F4A"/>
    <w:rsid w:val="007E4D95"/>
    <w:rsid w:val="007F1630"/>
    <w:rsid w:val="007F3F9E"/>
    <w:rsid w:val="007F6430"/>
    <w:rsid w:val="0080273A"/>
    <w:rsid w:val="00804812"/>
    <w:rsid w:val="00805F39"/>
    <w:rsid w:val="008112F6"/>
    <w:rsid w:val="00816F47"/>
    <w:rsid w:val="008268C4"/>
    <w:rsid w:val="00831C73"/>
    <w:rsid w:val="00836CB4"/>
    <w:rsid w:val="008405E0"/>
    <w:rsid w:val="00840BBD"/>
    <w:rsid w:val="0084297E"/>
    <w:rsid w:val="00845785"/>
    <w:rsid w:val="00845DC6"/>
    <w:rsid w:val="0085085D"/>
    <w:rsid w:val="00864471"/>
    <w:rsid w:val="00865BEC"/>
    <w:rsid w:val="00866D24"/>
    <w:rsid w:val="008728B5"/>
    <w:rsid w:val="00874834"/>
    <w:rsid w:val="00874E3D"/>
    <w:rsid w:val="00883906"/>
    <w:rsid w:val="00890C19"/>
    <w:rsid w:val="00891AD3"/>
    <w:rsid w:val="0089408C"/>
    <w:rsid w:val="008A68F6"/>
    <w:rsid w:val="008B0B71"/>
    <w:rsid w:val="008B22D4"/>
    <w:rsid w:val="008B58E4"/>
    <w:rsid w:val="008C4D3D"/>
    <w:rsid w:val="008C5F42"/>
    <w:rsid w:val="008D0523"/>
    <w:rsid w:val="008D54AF"/>
    <w:rsid w:val="008D564E"/>
    <w:rsid w:val="008D5BB9"/>
    <w:rsid w:val="008E611F"/>
    <w:rsid w:val="008F52AD"/>
    <w:rsid w:val="008F6D58"/>
    <w:rsid w:val="008F7CDB"/>
    <w:rsid w:val="00906F6F"/>
    <w:rsid w:val="00907700"/>
    <w:rsid w:val="00915729"/>
    <w:rsid w:val="00923E66"/>
    <w:rsid w:val="00923F9D"/>
    <w:rsid w:val="009245E2"/>
    <w:rsid w:val="00926636"/>
    <w:rsid w:val="00932E5E"/>
    <w:rsid w:val="009417C2"/>
    <w:rsid w:val="00943910"/>
    <w:rsid w:val="009528C3"/>
    <w:rsid w:val="0096434F"/>
    <w:rsid w:val="009647BE"/>
    <w:rsid w:val="00977403"/>
    <w:rsid w:val="0098275F"/>
    <w:rsid w:val="00985B8E"/>
    <w:rsid w:val="009902C9"/>
    <w:rsid w:val="00996587"/>
    <w:rsid w:val="00997D16"/>
    <w:rsid w:val="009B244B"/>
    <w:rsid w:val="009B459F"/>
    <w:rsid w:val="009C641C"/>
    <w:rsid w:val="009D54CD"/>
    <w:rsid w:val="009D5A88"/>
    <w:rsid w:val="009D66BE"/>
    <w:rsid w:val="009E69F3"/>
    <w:rsid w:val="009F066E"/>
    <w:rsid w:val="009F3609"/>
    <w:rsid w:val="009F37CD"/>
    <w:rsid w:val="00A00C8F"/>
    <w:rsid w:val="00A04C50"/>
    <w:rsid w:val="00A0639D"/>
    <w:rsid w:val="00A1214B"/>
    <w:rsid w:val="00A12FCD"/>
    <w:rsid w:val="00A1345E"/>
    <w:rsid w:val="00A143F8"/>
    <w:rsid w:val="00A25C8D"/>
    <w:rsid w:val="00A27113"/>
    <w:rsid w:val="00A2711D"/>
    <w:rsid w:val="00A30619"/>
    <w:rsid w:val="00A4561A"/>
    <w:rsid w:val="00A47C9B"/>
    <w:rsid w:val="00A50322"/>
    <w:rsid w:val="00A63B57"/>
    <w:rsid w:val="00A6508C"/>
    <w:rsid w:val="00A808CB"/>
    <w:rsid w:val="00A821CA"/>
    <w:rsid w:val="00A83ED5"/>
    <w:rsid w:val="00A93B74"/>
    <w:rsid w:val="00AA1A38"/>
    <w:rsid w:val="00AA2212"/>
    <w:rsid w:val="00AB2A64"/>
    <w:rsid w:val="00AB3AB4"/>
    <w:rsid w:val="00AC1B91"/>
    <w:rsid w:val="00AC3EC3"/>
    <w:rsid w:val="00AC4306"/>
    <w:rsid w:val="00AC7B70"/>
    <w:rsid w:val="00AD70F5"/>
    <w:rsid w:val="00AE5C75"/>
    <w:rsid w:val="00AF697B"/>
    <w:rsid w:val="00B00A75"/>
    <w:rsid w:val="00B029D1"/>
    <w:rsid w:val="00B02F98"/>
    <w:rsid w:val="00B07F3C"/>
    <w:rsid w:val="00B106E4"/>
    <w:rsid w:val="00B135E4"/>
    <w:rsid w:val="00B20FB2"/>
    <w:rsid w:val="00B2799C"/>
    <w:rsid w:val="00B30F9F"/>
    <w:rsid w:val="00B341A7"/>
    <w:rsid w:val="00B3737C"/>
    <w:rsid w:val="00B46C36"/>
    <w:rsid w:val="00B60B80"/>
    <w:rsid w:val="00B624A7"/>
    <w:rsid w:val="00B64CEB"/>
    <w:rsid w:val="00B67EFF"/>
    <w:rsid w:val="00B72B44"/>
    <w:rsid w:val="00B73416"/>
    <w:rsid w:val="00B80344"/>
    <w:rsid w:val="00B87C8E"/>
    <w:rsid w:val="00B90858"/>
    <w:rsid w:val="00B90C62"/>
    <w:rsid w:val="00B919BE"/>
    <w:rsid w:val="00B97A4D"/>
    <w:rsid w:val="00BA170C"/>
    <w:rsid w:val="00BA3EE0"/>
    <w:rsid w:val="00BB1C1E"/>
    <w:rsid w:val="00BB25B4"/>
    <w:rsid w:val="00BB3E96"/>
    <w:rsid w:val="00BC0967"/>
    <w:rsid w:val="00BC36DD"/>
    <w:rsid w:val="00BC464C"/>
    <w:rsid w:val="00BC4E52"/>
    <w:rsid w:val="00BC5611"/>
    <w:rsid w:val="00BC5CF8"/>
    <w:rsid w:val="00BD1E1B"/>
    <w:rsid w:val="00BD282D"/>
    <w:rsid w:val="00BE3515"/>
    <w:rsid w:val="00BF32DB"/>
    <w:rsid w:val="00BF3A61"/>
    <w:rsid w:val="00C06D3B"/>
    <w:rsid w:val="00C23C2A"/>
    <w:rsid w:val="00C24E71"/>
    <w:rsid w:val="00C26455"/>
    <w:rsid w:val="00C3375F"/>
    <w:rsid w:val="00C33F55"/>
    <w:rsid w:val="00C35A57"/>
    <w:rsid w:val="00C41C7D"/>
    <w:rsid w:val="00C46A7D"/>
    <w:rsid w:val="00C619C0"/>
    <w:rsid w:val="00C61B70"/>
    <w:rsid w:val="00C62993"/>
    <w:rsid w:val="00C70983"/>
    <w:rsid w:val="00C71030"/>
    <w:rsid w:val="00C7548D"/>
    <w:rsid w:val="00C80248"/>
    <w:rsid w:val="00C95970"/>
    <w:rsid w:val="00CA58B2"/>
    <w:rsid w:val="00CA6B88"/>
    <w:rsid w:val="00CB33E5"/>
    <w:rsid w:val="00CB6C5C"/>
    <w:rsid w:val="00CB7DCE"/>
    <w:rsid w:val="00CC0B66"/>
    <w:rsid w:val="00CC2854"/>
    <w:rsid w:val="00CD5A3F"/>
    <w:rsid w:val="00CD75D6"/>
    <w:rsid w:val="00CF73CD"/>
    <w:rsid w:val="00D02676"/>
    <w:rsid w:val="00D175F9"/>
    <w:rsid w:val="00D20307"/>
    <w:rsid w:val="00D233D5"/>
    <w:rsid w:val="00D24169"/>
    <w:rsid w:val="00D336FF"/>
    <w:rsid w:val="00D34A32"/>
    <w:rsid w:val="00D355BA"/>
    <w:rsid w:val="00D4102B"/>
    <w:rsid w:val="00D46047"/>
    <w:rsid w:val="00D56DC1"/>
    <w:rsid w:val="00D570D6"/>
    <w:rsid w:val="00D60519"/>
    <w:rsid w:val="00D63C1C"/>
    <w:rsid w:val="00D66179"/>
    <w:rsid w:val="00D70564"/>
    <w:rsid w:val="00D70CF3"/>
    <w:rsid w:val="00D74661"/>
    <w:rsid w:val="00D80245"/>
    <w:rsid w:val="00D979DA"/>
    <w:rsid w:val="00DA06D9"/>
    <w:rsid w:val="00DA1B60"/>
    <w:rsid w:val="00DA447C"/>
    <w:rsid w:val="00DB1219"/>
    <w:rsid w:val="00DB2264"/>
    <w:rsid w:val="00DB5500"/>
    <w:rsid w:val="00DB745F"/>
    <w:rsid w:val="00DC55A2"/>
    <w:rsid w:val="00DE1AAE"/>
    <w:rsid w:val="00DF5BBD"/>
    <w:rsid w:val="00DF5F0D"/>
    <w:rsid w:val="00E005B1"/>
    <w:rsid w:val="00E00782"/>
    <w:rsid w:val="00E021E8"/>
    <w:rsid w:val="00E06483"/>
    <w:rsid w:val="00E13845"/>
    <w:rsid w:val="00E13F8A"/>
    <w:rsid w:val="00E23A5A"/>
    <w:rsid w:val="00E2475D"/>
    <w:rsid w:val="00E36C45"/>
    <w:rsid w:val="00E40158"/>
    <w:rsid w:val="00E51C07"/>
    <w:rsid w:val="00E545F6"/>
    <w:rsid w:val="00E54D66"/>
    <w:rsid w:val="00E57D0D"/>
    <w:rsid w:val="00E678C5"/>
    <w:rsid w:val="00E67FCA"/>
    <w:rsid w:val="00E70838"/>
    <w:rsid w:val="00E83F47"/>
    <w:rsid w:val="00E8636C"/>
    <w:rsid w:val="00E87DC2"/>
    <w:rsid w:val="00E95A7A"/>
    <w:rsid w:val="00EA3180"/>
    <w:rsid w:val="00EA3C79"/>
    <w:rsid w:val="00EB4640"/>
    <w:rsid w:val="00EC107B"/>
    <w:rsid w:val="00EC7BED"/>
    <w:rsid w:val="00ED0438"/>
    <w:rsid w:val="00ED2546"/>
    <w:rsid w:val="00ED53B1"/>
    <w:rsid w:val="00ED55EC"/>
    <w:rsid w:val="00ED6BAE"/>
    <w:rsid w:val="00EE0FED"/>
    <w:rsid w:val="00EE4614"/>
    <w:rsid w:val="00EE7D4B"/>
    <w:rsid w:val="00EF575A"/>
    <w:rsid w:val="00F00F15"/>
    <w:rsid w:val="00F026FF"/>
    <w:rsid w:val="00F05C80"/>
    <w:rsid w:val="00F0799E"/>
    <w:rsid w:val="00F07BD6"/>
    <w:rsid w:val="00F07FE7"/>
    <w:rsid w:val="00F12C85"/>
    <w:rsid w:val="00F2473D"/>
    <w:rsid w:val="00F26B9C"/>
    <w:rsid w:val="00F30CA9"/>
    <w:rsid w:val="00F32A38"/>
    <w:rsid w:val="00F33EA6"/>
    <w:rsid w:val="00F711EA"/>
    <w:rsid w:val="00F8233B"/>
    <w:rsid w:val="00F9227F"/>
    <w:rsid w:val="00F9299B"/>
    <w:rsid w:val="00F9540A"/>
    <w:rsid w:val="00FA0F22"/>
    <w:rsid w:val="00FB01F4"/>
    <w:rsid w:val="00FB58D0"/>
    <w:rsid w:val="00FC1290"/>
    <w:rsid w:val="00FD1AF9"/>
    <w:rsid w:val="00FD5A16"/>
    <w:rsid w:val="00FE175E"/>
    <w:rsid w:val="00FE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EFD92-8CFC-4856-A870-9B2B6FFD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28F"/>
  </w:style>
  <w:style w:type="paragraph" w:styleId="Heading1">
    <w:name w:val="heading 1"/>
    <w:basedOn w:val="Normal"/>
    <w:next w:val="Normal"/>
    <w:link w:val="Heading1Char"/>
    <w:qFormat/>
    <w:rsid w:val="004F22BF"/>
    <w:pPr>
      <w:keepNext/>
      <w:spacing w:after="0" w:line="240" w:lineRule="auto"/>
      <w:jc w:val="both"/>
      <w:outlineLvl w:val="0"/>
    </w:pPr>
    <w:rPr>
      <w:rFonts w:ascii="Tahoma" w:eastAsia="Times New Roman" w:hAnsi="Tahoma" w:cs="Times New Roman"/>
      <w:sz w:val="24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F22BF"/>
    <w:pPr>
      <w:keepNext/>
      <w:spacing w:after="0" w:line="240" w:lineRule="auto"/>
      <w:jc w:val="both"/>
      <w:outlineLvl w:val="1"/>
    </w:pPr>
    <w:rPr>
      <w:rFonts w:ascii="Tahoma" w:eastAsia="Times New Roman" w:hAnsi="Tahoma" w:cs="Times New Roman"/>
      <w:b/>
      <w:sz w:val="24"/>
      <w:szCs w:val="20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4F22BF"/>
    <w:pPr>
      <w:keepNext/>
      <w:spacing w:after="0" w:line="240" w:lineRule="auto"/>
      <w:jc w:val="center"/>
      <w:outlineLvl w:val="2"/>
    </w:pPr>
    <w:rPr>
      <w:rFonts w:ascii="Tahoma" w:eastAsia="Times New Roman" w:hAnsi="Tahoma" w:cs="Times New Roman"/>
      <w:b/>
      <w:sz w:val="24"/>
      <w:szCs w:val="20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4F22BF"/>
    <w:pPr>
      <w:keepNext/>
      <w:spacing w:after="0" w:line="240" w:lineRule="auto"/>
      <w:jc w:val="center"/>
      <w:outlineLvl w:val="3"/>
    </w:pPr>
    <w:rPr>
      <w:rFonts w:ascii="Tahoma" w:eastAsia="Times New Roman" w:hAnsi="Tahoma" w:cs="Times New Roman"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22BF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4F22BF"/>
    <w:rPr>
      <w:rFonts w:ascii="Tahoma" w:eastAsia="Times New Roman" w:hAnsi="Tahoma" w:cs="Times New Roman"/>
      <w:b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4F22BF"/>
    <w:rPr>
      <w:rFonts w:ascii="Tahoma" w:eastAsia="Times New Roman" w:hAnsi="Tahoma" w:cs="Times New Roman"/>
      <w:b/>
      <w:sz w:val="24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rsid w:val="004F22BF"/>
    <w:rPr>
      <w:rFonts w:ascii="Tahoma" w:eastAsia="Times New Roman" w:hAnsi="Tahoma" w:cs="Times New Roman"/>
      <w:sz w:val="24"/>
      <w:szCs w:val="20"/>
      <w:lang w:eastAsia="bg-BG"/>
    </w:rPr>
  </w:style>
  <w:style w:type="numbering" w:customStyle="1" w:styleId="NoList1">
    <w:name w:val="No List1"/>
    <w:next w:val="NoList"/>
    <w:semiHidden/>
    <w:rsid w:val="004F22BF"/>
  </w:style>
  <w:style w:type="paragraph" w:styleId="BodyText">
    <w:name w:val="Body Text"/>
    <w:basedOn w:val="Normal"/>
    <w:link w:val="BodyTextChar"/>
    <w:rsid w:val="004F22BF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4F22BF"/>
    <w:rPr>
      <w:rFonts w:ascii="Tahoma" w:eastAsia="Times New Roman" w:hAnsi="Tahoma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rsid w:val="004F22BF"/>
    <w:pPr>
      <w:spacing w:after="0" w:line="240" w:lineRule="auto"/>
      <w:jc w:val="right"/>
    </w:pPr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BodyText2Char">
    <w:name w:val="Body Text 2 Char"/>
    <w:basedOn w:val="DefaultParagraphFont"/>
    <w:link w:val="BodyText2"/>
    <w:rsid w:val="004F22BF"/>
    <w:rPr>
      <w:rFonts w:ascii="Tahoma" w:eastAsia="Times New Roman" w:hAnsi="Tahoma" w:cs="Times New Roman"/>
      <w:b/>
      <w:sz w:val="32"/>
      <w:szCs w:val="20"/>
      <w:lang w:eastAsia="bg-BG"/>
    </w:rPr>
  </w:style>
  <w:style w:type="paragraph" w:styleId="BodyText3">
    <w:name w:val="Body Text 3"/>
    <w:basedOn w:val="Normal"/>
    <w:link w:val="BodyText3Char"/>
    <w:rsid w:val="004F22BF"/>
    <w:pPr>
      <w:spacing w:after="0" w:line="240" w:lineRule="auto"/>
      <w:jc w:val="both"/>
    </w:pPr>
    <w:rPr>
      <w:rFonts w:ascii="Tahoma" w:eastAsia="Times New Roman" w:hAnsi="Tahoma" w:cs="Times New Roman"/>
      <w:sz w:val="28"/>
      <w:szCs w:val="20"/>
      <w:lang w:eastAsia="bg-BG"/>
    </w:rPr>
  </w:style>
  <w:style w:type="character" w:customStyle="1" w:styleId="BodyText3Char">
    <w:name w:val="Body Text 3 Char"/>
    <w:basedOn w:val="DefaultParagraphFont"/>
    <w:link w:val="BodyText3"/>
    <w:rsid w:val="004F22BF"/>
    <w:rPr>
      <w:rFonts w:ascii="Tahoma" w:eastAsia="Times New Roman" w:hAnsi="Tahoma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rsid w:val="004F22BF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BalloonTextChar">
    <w:name w:val="Balloon Text Char"/>
    <w:basedOn w:val="DefaultParagraphFont"/>
    <w:link w:val="BalloonText"/>
    <w:rsid w:val="004F22BF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EC10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92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C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CF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07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BD6"/>
  </w:style>
  <w:style w:type="paragraph" w:styleId="Footer">
    <w:name w:val="footer"/>
    <w:basedOn w:val="Normal"/>
    <w:link w:val="FooterChar"/>
    <w:uiPriority w:val="99"/>
    <w:unhideWhenUsed/>
    <w:rsid w:val="00F07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Danova-Kotseva</dc:creator>
  <cp:keywords/>
  <dc:description/>
  <cp:lastModifiedBy>Marina Frants</cp:lastModifiedBy>
  <cp:revision>2</cp:revision>
  <cp:lastPrinted>2026-01-26T12:25:00Z</cp:lastPrinted>
  <dcterms:created xsi:type="dcterms:W3CDTF">2026-01-26T12:51:00Z</dcterms:created>
  <dcterms:modified xsi:type="dcterms:W3CDTF">2026-01-26T12:51:00Z</dcterms:modified>
</cp:coreProperties>
</file>