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ул.”Александровска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Burgas,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612C" w:rsidRPr="005123B8" w:rsidRDefault="004E75AB" w:rsidP="00512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ДО</w:t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ОБЩИНСКИ СЪВЕТ</w:t>
      </w:r>
    </w:p>
    <w:p w:rsidR="001B6E0F" w:rsidRPr="001B6E0F" w:rsidRDefault="001B6E0F" w:rsidP="001B6E0F">
      <w:pPr>
        <w:spacing w:after="0" w:line="240" w:lineRule="auto"/>
        <w:jc w:val="center"/>
        <w:rPr>
          <w:b/>
          <w:i/>
          <w:color w:val="FFFFFF" w:themeColor="background1"/>
          <w:sz w:val="24"/>
          <w:szCs w:val="24"/>
        </w:rPr>
      </w:pPr>
      <w:r w:rsidRPr="001B6E0F">
        <w:rPr>
          <w:b/>
          <w:i/>
          <w:color w:val="FFFFFF" w:themeColor="background1"/>
          <w:sz w:val="24"/>
          <w:szCs w:val="24"/>
        </w:rPr>
        <w:t>ГР. БУРГАС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 xml:space="preserve">от Димитър Николов </w:t>
      </w:r>
      <w:proofErr w:type="spellStart"/>
      <w:r w:rsidRPr="001B6E0F">
        <w:rPr>
          <w:rFonts w:ascii="Times New Roman" w:hAnsi="Times New Roman" w:cs="Times New Roman"/>
          <w:b/>
          <w:sz w:val="28"/>
          <w:szCs w:val="28"/>
        </w:rPr>
        <w:t>Николов</w:t>
      </w:r>
      <w:proofErr w:type="spellEnd"/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Кмет на  Община Бургас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C3356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C3356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567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C33567">
        <w:rPr>
          <w:rFonts w:ascii="Times New Roman" w:hAnsi="Times New Roman" w:cs="Times New Roman"/>
          <w:sz w:val="28"/>
          <w:szCs w:val="28"/>
        </w:rPr>
        <w:t xml:space="preserve"> Прекратяване на съсобственост между Община Бургас и физическо лице чрез продажба на о</w:t>
      </w:r>
      <w:r w:rsidR="00640A2C" w:rsidRPr="00C33567">
        <w:rPr>
          <w:rFonts w:ascii="Times New Roman" w:hAnsi="Times New Roman" w:cs="Times New Roman"/>
          <w:sz w:val="28"/>
          <w:szCs w:val="28"/>
        </w:rPr>
        <w:t xml:space="preserve">бщинските идeални части от УПИ </w:t>
      </w:r>
      <w:r w:rsidRPr="00C33567">
        <w:rPr>
          <w:rFonts w:ascii="Times New Roman" w:hAnsi="Times New Roman" w:cs="Times New Roman"/>
          <w:sz w:val="28"/>
          <w:szCs w:val="28"/>
        </w:rPr>
        <w:t>ІІ-1</w:t>
      </w:r>
      <w:r w:rsidR="00C33567" w:rsidRPr="00C33567">
        <w:rPr>
          <w:rFonts w:ascii="Times New Roman" w:hAnsi="Times New Roman" w:cs="Times New Roman"/>
          <w:sz w:val="28"/>
          <w:szCs w:val="28"/>
        </w:rPr>
        <w:t>46</w:t>
      </w:r>
      <w:r w:rsidRPr="00C33567">
        <w:rPr>
          <w:rFonts w:ascii="Times New Roman" w:hAnsi="Times New Roman" w:cs="Times New Roman"/>
          <w:sz w:val="28"/>
          <w:szCs w:val="28"/>
        </w:rPr>
        <w:t xml:space="preserve"> в кв.</w:t>
      </w:r>
      <w:r w:rsidR="00C33567" w:rsidRPr="00C33567">
        <w:rPr>
          <w:rFonts w:ascii="Times New Roman" w:hAnsi="Times New Roman" w:cs="Times New Roman"/>
          <w:sz w:val="28"/>
          <w:szCs w:val="28"/>
        </w:rPr>
        <w:t>19</w:t>
      </w:r>
      <w:r w:rsidRPr="00C33567">
        <w:rPr>
          <w:rFonts w:ascii="Times New Roman" w:hAnsi="Times New Roman" w:cs="Times New Roman"/>
          <w:sz w:val="28"/>
          <w:szCs w:val="28"/>
        </w:rPr>
        <w:t xml:space="preserve"> по ПУП-ПРЗ на с. Изворище, Община Бургас.</w:t>
      </w:r>
    </w:p>
    <w:p w:rsidR="001B6E0F" w:rsidRPr="00C3356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7060" w:rsidRPr="00C33567" w:rsidRDefault="00A57060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E0F" w:rsidRPr="00C3356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567">
        <w:rPr>
          <w:rFonts w:ascii="Times New Roman" w:hAnsi="Times New Roman" w:cs="Times New Roman"/>
          <w:b/>
          <w:sz w:val="28"/>
          <w:szCs w:val="28"/>
        </w:rPr>
        <w:t>УВАЖАЕМИ  ОБЩИНСКИ  СЪВЕТНИЦИ</w:t>
      </w:r>
      <w:r w:rsidRPr="00C33567">
        <w:rPr>
          <w:rFonts w:ascii="Times New Roman" w:hAnsi="Times New Roman" w:cs="Times New Roman"/>
          <w:sz w:val="28"/>
          <w:szCs w:val="28"/>
        </w:rPr>
        <w:t>,</w:t>
      </w:r>
    </w:p>
    <w:p w:rsidR="001B6E0F" w:rsidRPr="00C3356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BB7" w:rsidRPr="003A5BB7" w:rsidRDefault="001B6E0F" w:rsidP="003A5BB7">
      <w:pPr>
        <w:pStyle w:val="BodyText"/>
        <w:ind w:right="0" w:firstLine="708"/>
        <w:rPr>
          <w:color w:val="FF0000"/>
          <w:szCs w:val="28"/>
        </w:rPr>
      </w:pPr>
      <w:r w:rsidRPr="003A5BB7">
        <w:rPr>
          <w:szCs w:val="28"/>
        </w:rPr>
        <w:t xml:space="preserve">Постъпило е заявление с </w:t>
      </w:r>
      <w:r w:rsidR="003A5BB7" w:rsidRPr="003A5BB7">
        <w:rPr>
          <w:szCs w:val="28"/>
        </w:rPr>
        <w:t>вх. № 94-01-1630/15.01.2025 г. от Д</w:t>
      </w:r>
      <w:r w:rsidR="00604E55">
        <w:rPr>
          <w:szCs w:val="28"/>
        </w:rPr>
        <w:t>.</w:t>
      </w:r>
      <w:r w:rsidR="003A5BB7" w:rsidRPr="003A5BB7">
        <w:rPr>
          <w:szCs w:val="28"/>
        </w:rPr>
        <w:t xml:space="preserve"> Г</w:t>
      </w:r>
      <w:r w:rsidR="00604E55">
        <w:rPr>
          <w:szCs w:val="28"/>
        </w:rPr>
        <w:t>.</w:t>
      </w:r>
      <w:r w:rsidR="003A5BB7" w:rsidRPr="003A5BB7">
        <w:rPr>
          <w:szCs w:val="28"/>
        </w:rPr>
        <w:t xml:space="preserve"> Ш</w:t>
      </w:r>
      <w:r w:rsidR="00604E55">
        <w:rPr>
          <w:szCs w:val="28"/>
        </w:rPr>
        <w:t>.</w:t>
      </w:r>
      <w:r w:rsidR="003A5BB7" w:rsidRPr="003A5BB7">
        <w:rPr>
          <w:szCs w:val="28"/>
        </w:rPr>
        <w:t xml:space="preserve"> от с. Изворище, Община Бургас, </w:t>
      </w:r>
      <w:r w:rsidRPr="003A5BB7">
        <w:rPr>
          <w:szCs w:val="28"/>
        </w:rPr>
        <w:t>за прекра</w:t>
      </w:r>
      <w:r w:rsidR="00640A2C" w:rsidRPr="003A5BB7">
        <w:rPr>
          <w:szCs w:val="28"/>
        </w:rPr>
        <w:t xml:space="preserve">тяване на съсобственост в </w:t>
      </w:r>
      <w:r w:rsidR="003A5BB7" w:rsidRPr="003A5BB7">
        <w:rPr>
          <w:szCs w:val="28"/>
        </w:rPr>
        <w:t>УПИ ІІ-146 в кв.19 по ПУП-ПРЗ на с. Изворище, Община Бургас, съответстващ на ПИ с идентификатор 32425.501.201  по одобрена КК на селото, чрез изкупуване на общинските идеални части в имота.</w:t>
      </w:r>
    </w:p>
    <w:p w:rsidR="003A5BB7" w:rsidRPr="003A5BB7" w:rsidRDefault="001B6E0F" w:rsidP="003A5BB7">
      <w:pPr>
        <w:pStyle w:val="BodyText"/>
        <w:ind w:right="0"/>
        <w:rPr>
          <w:szCs w:val="28"/>
        </w:rPr>
      </w:pPr>
      <w:r w:rsidRPr="00C33567">
        <w:rPr>
          <w:color w:val="FF0000"/>
          <w:szCs w:val="28"/>
        </w:rPr>
        <w:t xml:space="preserve">  </w:t>
      </w:r>
      <w:r w:rsidRPr="00C33567">
        <w:rPr>
          <w:color w:val="FF0000"/>
          <w:szCs w:val="28"/>
        </w:rPr>
        <w:tab/>
      </w:r>
      <w:r w:rsidR="003A5BB7" w:rsidRPr="003A5BB7">
        <w:rPr>
          <w:szCs w:val="28"/>
        </w:rPr>
        <w:t xml:space="preserve">Съгласно Нотариален акт №92, </w:t>
      </w:r>
      <w:proofErr w:type="spellStart"/>
      <w:r w:rsidR="003A5BB7" w:rsidRPr="003A5BB7">
        <w:rPr>
          <w:szCs w:val="28"/>
        </w:rPr>
        <w:t>т.ІІ</w:t>
      </w:r>
      <w:proofErr w:type="spellEnd"/>
      <w:r w:rsidR="003A5BB7" w:rsidRPr="003A5BB7">
        <w:rPr>
          <w:szCs w:val="28"/>
        </w:rPr>
        <w:t xml:space="preserve">, </w:t>
      </w:r>
      <w:r w:rsidR="00006B73">
        <w:rPr>
          <w:szCs w:val="28"/>
        </w:rPr>
        <w:t xml:space="preserve">р.4206, </w:t>
      </w:r>
      <w:r w:rsidR="003A5BB7" w:rsidRPr="003A5BB7">
        <w:rPr>
          <w:szCs w:val="28"/>
        </w:rPr>
        <w:t xml:space="preserve">д.№274/2024г., издаден от Нотариус, </w:t>
      </w:r>
      <w:proofErr w:type="spellStart"/>
      <w:r w:rsidR="003A5BB7" w:rsidRPr="003A5BB7">
        <w:rPr>
          <w:szCs w:val="28"/>
        </w:rPr>
        <w:t>гр.Бургас</w:t>
      </w:r>
      <w:proofErr w:type="spellEnd"/>
      <w:r w:rsidR="003A5BB7" w:rsidRPr="003A5BB7">
        <w:rPr>
          <w:szCs w:val="28"/>
        </w:rPr>
        <w:t xml:space="preserve">, </w:t>
      </w:r>
      <w:r w:rsidR="00006B73">
        <w:rPr>
          <w:szCs w:val="28"/>
        </w:rPr>
        <w:t xml:space="preserve"> </w:t>
      </w:r>
      <w:r w:rsidR="003A5BB7" w:rsidRPr="003A5BB7">
        <w:rPr>
          <w:szCs w:val="28"/>
        </w:rPr>
        <w:t>Д</w:t>
      </w:r>
      <w:r w:rsidR="00604E55">
        <w:rPr>
          <w:szCs w:val="28"/>
        </w:rPr>
        <w:t>.</w:t>
      </w:r>
      <w:r w:rsidR="003A5BB7" w:rsidRPr="003A5BB7">
        <w:rPr>
          <w:szCs w:val="28"/>
        </w:rPr>
        <w:t xml:space="preserve"> Г</w:t>
      </w:r>
      <w:r w:rsidR="00604E55">
        <w:rPr>
          <w:szCs w:val="28"/>
        </w:rPr>
        <w:t>.</w:t>
      </w:r>
      <w:r w:rsidR="003A5BB7" w:rsidRPr="003A5BB7">
        <w:rPr>
          <w:szCs w:val="28"/>
        </w:rPr>
        <w:t xml:space="preserve"> Ш</w:t>
      </w:r>
      <w:r w:rsidR="00604E55">
        <w:rPr>
          <w:szCs w:val="28"/>
        </w:rPr>
        <w:t>.</w:t>
      </w:r>
      <w:r w:rsidR="003A5BB7" w:rsidRPr="003A5BB7">
        <w:rPr>
          <w:szCs w:val="28"/>
        </w:rPr>
        <w:t xml:space="preserve"> е  собственик  на 457/680 кв. м идеални части от ПИ 32425.501.201 по КК на </w:t>
      </w:r>
      <w:proofErr w:type="spellStart"/>
      <w:r w:rsidR="003A5BB7" w:rsidRPr="003A5BB7">
        <w:rPr>
          <w:szCs w:val="28"/>
        </w:rPr>
        <w:t>с.Изворище</w:t>
      </w:r>
      <w:proofErr w:type="spellEnd"/>
      <w:r w:rsidR="003A5BB7" w:rsidRPr="003A5BB7">
        <w:rPr>
          <w:szCs w:val="28"/>
        </w:rPr>
        <w:t xml:space="preserve">, съответстващ на УПИ  ІІ -146, целият с площ 681 кв. м в кв.19 по </w:t>
      </w:r>
      <w:proofErr w:type="spellStart"/>
      <w:r w:rsidR="003A5BB7" w:rsidRPr="003A5BB7">
        <w:rPr>
          <w:szCs w:val="28"/>
        </w:rPr>
        <w:t>по</w:t>
      </w:r>
      <w:proofErr w:type="spellEnd"/>
      <w:r w:rsidR="003A5BB7" w:rsidRPr="003A5BB7">
        <w:rPr>
          <w:szCs w:val="28"/>
        </w:rPr>
        <w:t xml:space="preserve"> ПУП-ПРЗ на  </w:t>
      </w:r>
      <w:proofErr w:type="spellStart"/>
      <w:r w:rsidR="003A5BB7" w:rsidRPr="003A5BB7">
        <w:rPr>
          <w:szCs w:val="28"/>
        </w:rPr>
        <w:t>с.Изворище</w:t>
      </w:r>
      <w:proofErr w:type="spellEnd"/>
      <w:r w:rsidR="003A5BB7" w:rsidRPr="003A5BB7">
        <w:rPr>
          <w:szCs w:val="28"/>
        </w:rPr>
        <w:t xml:space="preserve">. </w:t>
      </w:r>
    </w:p>
    <w:p w:rsidR="003A5BB7" w:rsidRPr="003A5BB7" w:rsidRDefault="003A5BB7" w:rsidP="003A5BB7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BB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A5BB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A5BB7">
        <w:rPr>
          <w:rFonts w:ascii="Times New Roman" w:hAnsi="Times New Roman" w:cs="Times New Roman"/>
          <w:sz w:val="28"/>
          <w:szCs w:val="28"/>
        </w:rPr>
        <w:t xml:space="preserve">Община Бургас е собственик на 223/681 кв. м идеални части от УПИ ІІ-146, целият с площ  681 кв. м, отреден "За жилищно строителство" в кв.19 по ПУП-ПРЗ на </w:t>
      </w:r>
      <w:proofErr w:type="spellStart"/>
      <w:r w:rsidRPr="003A5BB7">
        <w:rPr>
          <w:rFonts w:ascii="Times New Roman" w:hAnsi="Times New Roman" w:cs="Times New Roman"/>
          <w:sz w:val="28"/>
          <w:szCs w:val="28"/>
        </w:rPr>
        <w:t>с.Изворище</w:t>
      </w:r>
      <w:proofErr w:type="spellEnd"/>
      <w:r w:rsidRPr="003A5BB7">
        <w:rPr>
          <w:rFonts w:ascii="Times New Roman" w:hAnsi="Times New Roman" w:cs="Times New Roman"/>
          <w:sz w:val="28"/>
          <w:szCs w:val="28"/>
        </w:rPr>
        <w:t xml:space="preserve">, Община Бургас, съответстващи на 223/680 кв. м идеални части от ПИ с ид. 32425.501.201 с площ 680 кв. м по КК на </w:t>
      </w:r>
      <w:proofErr w:type="spellStart"/>
      <w:r w:rsidRPr="003A5BB7">
        <w:rPr>
          <w:rFonts w:ascii="Times New Roman" w:hAnsi="Times New Roman" w:cs="Times New Roman"/>
          <w:sz w:val="28"/>
          <w:szCs w:val="28"/>
        </w:rPr>
        <w:t>с.Изворище</w:t>
      </w:r>
      <w:proofErr w:type="spellEnd"/>
      <w:r w:rsidRPr="003A5BB7">
        <w:rPr>
          <w:rFonts w:ascii="Times New Roman" w:hAnsi="Times New Roman" w:cs="Times New Roman"/>
          <w:sz w:val="28"/>
          <w:szCs w:val="28"/>
        </w:rPr>
        <w:t>, Община Бургас,  за които е съставен Акт №10461/14.06.2024</w:t>
      </w:r>
      <w:r w:rsidR="00006B73">
        <w:rPr>
          <w:rFonts w:ascii="Times New Roman" w:hAnsi="Times New Roman" w:cs="Times New Roman"/>
          <w:sz w:val="28"/>
          <w:szCs w:val="28"/>
        </w:rPr>
        <w:t xml:space="preserve"> </w:t>
      </w:r>
      <w:r w:rsidRPr="003A5BB7">
        <w:rPr>
          <w:rFonts w:ascii="Times New Roman" w:hAnsi="Times New Roman" w:cs="Times New Roman"/>
          <w:sz w:val="28"/>
          <w:szCs w:val="28"/>
        </w:rPr>
        <w:t>г. за частна общинска собственост.</w:t>
      </w:r>
    </w:p>
    <w:p w:rsidR="003A5BB7" w:rsidRPr="003A5BB7" w:rsidRDefault="003A5BB7" w:rsidP="003A5BB7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  <w:t xml:space="preserve">  </w:t>
      </w:r>
      <w:r w:rsidRPr="003A5BB7">
        <w:rPr>
          <w:rFonts w:ascii="Times New Roman" w:hAnsi="Times New Roman" w:cs="Times New Roman"/>
          <w:sz w:val="28"/>
          <w:szCs w:val="28"/>
        </w:rPr>
        <w:t xml:space="preserve">Съсобствеността е възникнала по силата на </w:t>
      </w:r>
      <w:proofErr w:type="spellStart"/>
      <w:r w:rsidRPr="003A5BB7">
        <w:rPr>
          <w:rFonts w:ascii="Times New Roman" w:hAnsi="Times New Roman" w:cs="Times New Roman"/>
          <w:sz w:val="28"/>
          <w:szCs w:val="28"/>
          <w:lang w:val="en-US"/>
        </w:rPr>
        <w:t>действащия</w:t>
      </w:r>
      <w:proofErr w:type="spellEnd"/>
      <w:r w:rsidRPr="003A5BB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A5BB7">
        <w:rPr>
          <w:rFonts w:ascii="Times New Roman" w:hAnsi="Times New Roman" w:cs="Times New Roman"/>
          <w:sz w:val="28"/>
          <w:szCs w:val="28"/>
        </w:rPr>
        <w:t xml:space="preserve"> ПУП на населеното място от 1982г.</w:t>
      </w:r>
    </w:p>
    <w:p w:rsidR="003A5BB7" w:rsidRPr="003A5BB7" w:rsidRDefault="003A5BB7" w:rsidP="003A5BB7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BB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A5BB7">
        <w:rPr>
          <w:rFonts w:ascii="Times New Roman" w:hAnsi="Times New Roman" w:cs="Times New Roman"/>
          <w:sz w:val="28"/>
          <w:szCs w:val="28"/>
        </w:rPr>
        <w:t>Общинската част от имота не отговаря на изискванията на чл.19 от ЗУТ за обособяване на самостоятелен урегулиран поземлен имот.</w:t>
      </w:r>
    </w:p>
    <w:p w:rsidR="001B6E0F" w:rsidRPr="003A5BB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567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C33567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A5BB7">
        <w:rPr>
          <w:rFonts w:ascii="Times New Roman" w:hAnsi="Times New Roman" w:cs="Times New Roman"/>
          <w:sz w:val="28"/>
          <w:szCs w:val="28"/>
        </w:rPr>
        <w:t>Съсобственият имот не носи приходи на Община Бургас, а в същото време е данъчно задължена, поради което е целесъобразно прекратяване на съсобствеността чрез продажба дела на общината по пазарни цени.</w:t>
      </w:r>
    </w:p>
    <w:p w:rsidR="001B6E0F" w:rsidRPr="0009659C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5BB7">
        <w:rPr>
          <w:rFonts w:ascii="Times New Roman" w:hAnsi="Times New Roman" w:cs="Times New Roman"/>
          <w:sz w:val="28"/>
          <w:szCs w:val="28"/>
        </w:rPr>
        <w:lastRenderedPageBreak/>
        <w:t>Описаният имот е включен в Програмата за управление и разпореждане с общинската  собственост на Община Бургас за 202</w:t>
      </w:r>
      <w:r w:rsidR="003A5BB7" w:rsidRPr="003A5BB7">
        <w:rPr>
          <w:rFonts w:ascii="Times New Roman" w:hAnsi="Times New Roman" w:cs="Times New Roman"/>
          <w:sz w:val="28"/>
          <w:szCs w:val="28"/>
        </w:rPr>
        <w:t>5</w:t>
      </w:r>
      <w:r w:rsidRPr="003A5BB7">
        <w:rPr>
          <w:rFonts w:ascii="Times New Roman" w:hAnsi="Times New Roman" w:cs="Times New Roman"/>
          <w:sz w:val="28"/>
          <w:szCs w:val="28"/>
        </w:rPr>
        <w:t xml:space="preserve"> г</w:t>
      </w:r>
      <w:r w:rsidRPr="0009659C">
        <w:rPr>
          <w:rFonts w:ascii="Times New Roman" w:hAnsi="Times New Roman" w:cs="Times New Roman"/>
          <w:sz w:val="28"/>
          <w:szCs w:val="28"/>
        </w:rPr>
        <w:t>., приета с решение по т.</w:t>
      </w:r>
      <w:r w:rsidR="0009659C" w:rsidRPr="0009659C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09659C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="0009659C" w:rsidRPr="0009659C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Pr="0009659C">
        <w:rPr>
          <w:rFonts w:ascii="Times New Roman" w:hAnsi="Times New Roman" w:cs="Times New Roman"/>
          <w:sz w:val="28"/>
          <w:szCs w:val="28"/>
        </w:rPr>
        <w:t>/</w:t>
      </w:r>
      <w:r w:rsidR="0009659C" w:rsidRPr="0009659C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09659C">
        <w:rPr>
          <w:rFonts w:ascii="Times New Roman" w:hAnsi="Times New Roman" w:cs="Times New Roman"/>
          <w:sz w:val="28"/>
          <w:szCs w:val="28"/>
        </w:rPr>
        <w:t>.0</w:t>
      </w:r>
      <w:r w:rsidR="0009659C" w:rsidRPr="0009659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09659C">
        <w:rPr>
          <w:rFonts w:ascii="Times New Roman" w:hAnsi="Times New Roman" w:cs="Times New Roman"/>
          <w:sz w:val="28"/>
          <w:szCs w:val="28"/>
        </w:rPr>
        <w:t>.202</w:t>
      </w:r>
      <w:r w:rsidR="0009659C" w:rsidRPr="0009659C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09659C">
        <w:rPr>
          <w:rFonts w:ascii="Times New Roman" w:hAnsi="Times New Roman" w:cs="Times New Roman"/>
          <w:sz w:val="28"/>
          <w:szCs w:val="28"/>
        </w:rPr>
        <w:t xml:space="preserve"> г. на Общински съвет-Бургас.</w:t>
      </w:r>
    </w:p>
    <w:p w:rsidR="001B6E0F" w:rsidRPr="002B581F" w:rsidRDefault="00CC384B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567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1B6E0F" w:rsidRPr="002B581F">
        <w:rPr>
          <w:rFonts w:ascii="Times New Roman" w:hAnsi="Times New Roman" w:cs="Times New Roman"/>
          <w:sz w:val="28"/>
          <w:szCs w:val="28"/>
        </w:rPr>
        <w:t xml:space="preserve"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България, пазарна оценка на общинската идеална част от имота, определена в размер на </w:t>
      </w:r>
      <w:r w:rsidR="002B581F" w:rsidRPr="002B581F">
        <w:rPr>
          <w:rFonts w:ascii="Times New Roman" w:hAnsi="Times New Roman" w:cs="Times New Roman"/>
          <w:sz w:val="28"/>
          <w:szCs w:val="28"/>
        </w:rPr>
        <w:t>8 400</w:t>
      </w:r>
      <w:r w:rsidR="001B6E0F" w:rsidRPr="002B581F">
        <w:rPr>
          <w:rFonts w:ascii="Times New Roman" w:hAnsi="Times New Roman" w:cs="Times New Roman"/>
          <w:sz w:val="28"/>
          <w:szCs w:val="28"/>
        </w:rPr>
        <w:t xml:space="preserve"> (</w:t>
      </w:r>
      <w:r w:rsidR="002B581F" w:rsidRPr="002B581F">
        <w:rPr>
          <w:rFonts w:ascii="Times New Roman" w:hAnsi="Times New Roman" w:cs="Times New Roman"/>
          <w:sz w:val="28"/>
          <w:szCs w:val="28"/>
        </w:rPr>
        <w:t>осем</w:t>
      </w:r>
      <w:r w:rsidR="001B6E0F" w:rsidRPr="002B581F">
        <w:rPr>
          <w:rFonts w:ascii="Times New Roman" w:hAnsi="Times New Roman" w:cs="Times New Roman"/>
          <w:sz w:val="28"/>
          <w:szCs w:val="28"/>
        </w:rPr>
        <w:t xml:space="preserve"> хиляди </w:t>
      </w:r>
      <w:r w:rsidR="009576C6" w:rsidRPr="002B581F">
        <w:rPr>
          <w:rFonts w:ascii="Times New Roman" w:hAnsi="Times New Roman" w:cs="Times New Roman"/>
          <w:sz w:val="28"/>
          <w:szCs w:val="28"/>
        </w:rPr>
        <w:t xml:space="preserve"> и </w:t>
      </w:r>
      <w:r w:rsidR="002B581F" w:rsidRPr="002B581F">
        <w:rPr>
          <w:rFonts w:ascii="Times New Roman" w:hAnsi="Times New Roman" w:cs="Times New Roman"/>
          <w:sz w:val="28"/>
          <w:szCs w:val="28"/>
        </w:rPr>
        <w:t>четиристотин</w:t>
      </w:r>
      <w:r w:rsidR="001B6E0F" w:rsidRPr="002B581F">
        <w:rPr>
          <w:rFonts w:ascii="Times New Roman" w:hAnsi="Times New Roman" w:cs="Times New Roman"/>
          <w:sz w:val="28"/>
          <w:szCs w:val="28"/>
        </w:rPr>
        <w:t>) лева.</w:t>
      </w:r>
    </w:p>
    <w:p w:rsidR="001B6E0F" w:rsidRPr="00F727F6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7F6">
        <w:rPr>
          <w:rFonts w:ascii="Times New Roman" w:hAnsi="Times New Roman" w:cs="Times New Roman"/>
          <w:sz w:val="28"/>
          <w:szCs w:val="28"/>
        </w:rPr>
        <w:t xml:space="preserve">Данъчната оценка на общинската идеална  част от имота, предмет на продажба е </w:t>
      </w:r>
      <w:r w:rsidR="00F727F6" w:rsidRPr="00F727F6">
        <w:rPr>
          <w:rFonts w:ascii="Times New Roman" w:hAnsi="Times New Roman" w:cs="Times New Roman"/>
          <w:sz w:val="28"/>
          <w:szCs w:val="28"/>
        </w:rPr>
        <w:t>559,30</w:t>
      </w:r>
      <w:r w:rsidRPr="00F727F6">
        <w:rPr>
          <w:rFonts w:ascii="Times New Roman" w:hAnsi="Times New Roman" w:cs="Times New Roman"/>
          <w:sz w:val="28"/>
          <w:szCs w:val="28"/>
        </w:rPr>
        <w:t xml:space="preserve"> (</w:t>
      </w:r>
      <w:r w:rsidR="00F727F6" w:rsidRPr="00F727F6">
        <w:rPr>
          <w:rFonts w:ascii="Times New Roman" w:hAnsi="Times New Roman" w:cs="Times New Roman"/>
          <w:sz w:val="28"/>
          <w:szCs w:val="28"/>
        </w:rPr>
        <w:t>петстотин петдесет и девет лв. и тридесет</w:t>
      </w:r>
      <w:r w:rsidRPr="00F727F6">
        <w:rPr>
          <w:rFonts w:ascii="Times New Roman" w:hAnsi="Times New Roman" w:cs="Times New Roman"/>
          <w:sz w:val="28"/>
          <w:szCs w:val="28"/>
        </w:rPr>
        <w:t xml:space="preserve"> ст</w:t>
      </w:r>
      <w:r w:rsidR="009576C6" w:rsidRPr="00F727F6">
        <w:rPr>
          <w:rFonts w:ascii="Times New Roman" w:hAnsi="Times New Roman" w:cs="Times New Roman"/>
          <w:sz w:val="28"/>
          <w:szCs w:val="28"/>
        </w:rPr>
        <w:t>.</w:t>
      </w:r>
      <w:r w:rsidRPr="00F727F6">
        <w:rPr>
          <w:rFonts w:ascii="Times New Roman" w:hAnsi="Times New Roman" w:cs="Times New Roman"/>
          <w:sz w:val="28"/>
          <w:szCs w:val="28"/>
        </w:rPr>
        <w:t>) лв.</w:t>
      </w:r>
    </w:p>
    <w:p w:rsidR="001B6E0F" w:rsidRPr="0092233E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233E">
        <w:rPr>
          <w:rFonts w:ascii="Times New Roman" w:hAnsi="Times New Roman" w:cs="Times New Roman"/>
          <w:sz w:val="28"/>
          <w:szCs w:val="28"/>
        </w:rPr>
        <w:t>Eто</w:t>
      </w:r>
      <w:proofErr w:type="spellEnd"/>
      <w:r w:rsidRPr="0092233E">
        <w:rPr>
          <w:rFonts w:ascii="Times New Roman" w:hAnsi="Times New Roman" w:cs="Times New Roman"/>
          <w:sz w:val="28"/>
          <w:szCs w:val="28"/>
        </w:rPr>
        <w:t xml:space="preserve"> защо, като взех предвид Протокол-решение от </w:t>
      </w:r>
      <w:r w:rsidR="009576C6" w:rsidRPr="0092233E">
        <w:rPr>
          <w:rFonts w:ascii="Times New Roman" w:hAnsi="Times New Roman" w:cs="Times New Roman"/>
          <w:sz w:val="28"/>
          <w:szCs w:val="28"/>
        </w:rPr>
        <w:t>2</w:t>
      </w:r>
      <w:r w:rsidR="0092233E" w:rsidRPr="0092233E">
        <w:rPr>
          <w:rFonts w:ascii="Times New Roman" w:hAnsi="Times New Roman" w:cs="Times New Roman"/>
          <w:sz w:val="28"/>
          <w:szCs w:val="28"/>
        </w:rPr>
        <w:t>4</w:t>
      </w:r>
      <w:r w:rsidRPr="0092233E">
        <w:rPr>
          <w:rFonts w:ascii="Times New Roman" w:hAnsi="Times New Roman" w:cs="Times New Roman"/>
          <w:sz w:val="28"/>
          <w:szCs w:val="28"/>
        </w:rPr>
        <w:t>.</w:t>
      </w:r>
      <w:r w:rsidR="0092233E" w:rsidRPr="0092233E">
        <w:rPr>
          <w:rFonts w:ascii="Times New Roman" w:hAnsi="Times New Roman" w:cs="Times New Roman"/>
          <w:sz w:val="28"/>
          <w:szCs w:val="28"/>
        </w:rPr>
        <w:t>06</w:t>
      </w:r>
      <w:r w:rsidRPr="0092233E">
        <w:rPr>
          <w:rFonts w:ascii="Times New Roman" w:hAnsi="Times New Roman" w:cs="Times New Roman"/>
          <w:sz w:val="28"/>
          <w:szCs w:val="28"/>
        </w:rPr>
        <w:t>.202</w:t>
      </w:r>
      <w:r w:rsidR="0092233E" w:rsidRPr="0092233E">
        <w:rPr>
          <w:rFonts w:ascii="Times New Roman" w:hAnsi="Times New Roman" w:cs="Times New Roman"/>
          <w:sz w:val="28"/>
          <w:szCs w:val="28"/>
        </w:rPr>
        <w:t>5</w:t>
      </w:r>
      <w:r w:rsidRPr="0092233E">
        <w:rPr>
          <w:rFonts w:ascii="Times New Roman" w:hAnsi="Times New Roman" w:cs="Times New Roman"/>
          <w:sz w:val="28"/>
          <w:szCs w:val="28"/>
        </w:rPr>
        <w:t xml:space="preserve"> год. на  Комисията, назначена с моя Заповед </w:t>
      </w:r>
      <w:r w:rsidR="0092233E" w:rsidRPr="0092233E">
        <w:rPr>
          <w:rFonts w:ascii="Times New Roman" w:hAnsi="Times New Roman" w:cs="Times New Roman"/>
          <w:sz w:val="28"/>
          <w:szCs w:val="28"/>
        </w:rPr>
        <w:t>№</w:t>
      </w:r>
      <w:r w:rsidR="0092233E" w:rsidRPr="0092233E">
        <w:rPr>
          <w:rFonts w:ascii="Times New Roman" w:hAnsi="Times New Roman" w:cs="Times New Roman"/>
          <w:sz w:val="28"/>
          <w:szCs w:val="28"/>
          <w:lang w:val="en-US"/>
        </w:rPr>
        <w:t>3903/</w:t>
      </w:r>
      <w:r w:rsidR="0092233E" w:rsidRPr="0092233E">
        <w:rPr>
          <w:rFonts w:ascii="Times New Roman" w:hAnsi="Times New Roman" w:cs="Times New Roman"/>
          <w:sz w:val="28"/>
          <w:szCs w:val="28"/>
        </w:rPr>
        <w:t>2</w:t>
      </w:r>
      <w:r w:rsidR="0092233E" w:rsidRPr="0092233E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2233E" w:rsidRPr="0092233E">
        <w:rPr>
          <w:rFonts w:ascii="Times New Roman" w:hAnsi="Times New Roman" w:cs="Times New Roman"/>
          <w:sz w:val="28"/>
          <w:szCs w:val="28"/>
        </w:rPr>
        <w:t>.</w:t>
      </w:r>
      <w:r w:rsidR="0092233E" w:rsidRPr="0092233E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92233E" w:rsidRPr="0092233E">
        <w:rPr>
          <w:rFonts w:ascii="Times New Roman" w:hAnsi="Times New Roman" w:cs="Times New Roman"/>
          <w:sz w:val="28"/>
          <w:szCs w:val="28"/>
        </w:rPr>
        <w:t>.202</w:t>
      </w:r>
      <w:r w:rsidR="0092233E" w:rsidRPr="0092233E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92233E" w:rsidRPr="0092233E">
        <w:rPr>
          <w:rFonts w:ascii="Times New Roman" w:hAnsi="Times New Roman" w:cs="Times New Roman"/>
          <w:sz w:val="28"/>
          <w:szCs w:val="28"/>
        </w:rPr>
        <w:t>г</w:t>
      </w:r>
      <w:r w:rsidR="0092233E" w:rsidRPr="0092233E">
        <w:rPr>
          <w:b/>
          <w:szCs w:val="28"/>
        </w:rPr>
        <w:t xml:space="preserve">., </w:t>
      </w:r>
      <w:r w:rsidRPr="0092233E">
        <w:rPr>
          <w:rFonts w:ascii="Times New Roman" w:hAnsi="Times New Roman" w:cs="Times New Roman"/>
          <w:sz w:val="28"/>
          <w:szCs w:val="28"/>
        </w:rPr>
        <w:t xml:space="preserve"> което възприемам изцяло, в изпълнение на правомощията ми по чл.</w:t>
      </w:r>
      <w:r w:rsidR="00E1069C" w:rsidRPr="0092233E">
        <w:rPr>
          <w:rFonts w:ascii="Times New Roman" w:hAnsi="Times New Roman" w:cs="Times New Roman"/>
          <w:sz w:val="28"/>
          <w:szCs w:val="28"/>
        </w:rPr>
        <w:t>73</w:t>
      </w:r>
      <w:r w:rsidRPr="0092233E">
        <w:rPr>
          <w:rFonts w:ascii="Times New Roman" w:hAnsi="Times New Roman" w:cs="Times New Roman"/>
          <w:sz w:val="28"/>
          <w:szCs w:val="28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чл.36, ал.1, т.2 от Закона за общинската собственост и чл.41, ал.1, т.2 и чл.42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92233E" w:rsidRPr="0092233E">
        <w:rPr>
          <w:rFonts w:ascii="Times New Roman" w:hAnsi="Times New Roman" w:cs="Times New Roman"/>
          <w:sz w:val="28"/>
          <w:szCs w:val="28"/>
        </w:rPr>
        <w:t>ото</w:t>
      </w:r>
    </w:p>
    <w:p w:rsidR="001B6E0F" w:rsidRPr="0092233E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92233E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233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Р Е Ш Е Н И </w:t>
      </w:r>
      <w:r w:rsidR="0092233E" w:rsidRPr="0092233E">
        <w:rPr>
          <w:rFonts w:ascii="Times New Roman" w:hAnsi="Times New Roman" w:cs="Times New Roman"/>
          <w:b/>
          <w:sz w:val="28"/>
          <w:szCs w:val="28"/>
        </w:rPr>
        <w:t>Е</w:t>
      </w:r>
      <w:r w:rsidRPr="0092233E">
        <w:rPr>
          <w:rFonts w:ascii="Times New Roman" w:hAnsi="Times New Roman" w:cs="Times New Roman"/>
          <w:b/>
          <w:sz w:val="28"/>
          <w:szCs w:val="28"/>
        </w:rPr>
        <w:t>:</w:t>
      </w:r>
    </w:p>
    <w:p w:rsidR="001B6E0F" w:rsidRPr="00C3356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C3356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3567"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DF7DD2" w:rsidRPr="00531851" w:rsidRDefault="001B6E0F" w:rsidP="005318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851">
        <w:rPr>
          <w:rFonts w:ascii="Times New Roman" w:hAnsi="Times New Roman" w:cs="Times New Roman"/>
          <w:sz w:val="28"/>
          <w:szCs w:val="28"/>
        </w:rPr>
        <w:t xml:space="preserve">Да се прекрати съсобствеността между Община Бургас </w:t>
      </w:r>
      <w:r w:rsidR="00552979" w:rsidRPr="00531851">
        <w:rPr>
          <w:rFonts w:ascii="Times New Roman" w:hAnsi="Times New Roman" w:cs="Times New Roman"/>
          <w:sz w:val="28"/>
          <w:szCs w:val="28"/>
        </w:rPr>
        <w:t xml:space="preserve">и </w:t>
      </w:r>
      <w:r w:rsidR="0092233E" w:rsidRPr="00531851">
        <w:rPr>
          <w:rFonts w:ascii="Times New Roman" w:hAnsi="Times New Roman" w:cs="Times New Roman"/>
          <w:sz w:val="28"/>
          <w:szCs w:val="28"/>
        </w:rPr>
        <w:t>Д</w:t>
      </w:r>
      <w:r w:rsidR="00604E55">
        <w:rPr>
          <w:rFonts w:ascii="Times New Roman" w:hAnsi="Times New Roman" w:cs="Times New Roman"/>
          <w:sz w:val="28"/>
          <w:szCs w:val="28"/>
        </w:rPr>
        <w:t>.</w:t>
      </w:r>
      <w:r w:rsidR="0092233E" w:rsidRPr="00531851">
        <w:rPr>
          <w:rFonts w:ascii="Times New Roman" w:hAnsi="Times New Roman" w:cs="Times New Roman"/>
          <w:sz w:val="28"/>
          <w:szCs w:val="28"/>
        </w:rPr>
        <w:t xml:space="preserve"> Г</w:t>
      </w:r>
      <w:r w:rsidR="00604E55">
        <w:rPr>
          <w:rFonts w:ascii="Times New Roman" w:hAnsi="Times New Roman" w:cs="Times New Roman"/>
          <w:sz w:val="28"/>
          <w:szCs w:val="28"/>
        </w:rPr>
        <w:t>.</w:t>
      </w:r>
      <w:r w:rsidR="0092233E" w:rsidRPr="00531851">
        <w:rPr>
          <w:rFonts w:ascii="Times New Roman" w:hAnsi="Times New Roman" w:cs="Times New Roman"/>
          <w:sz w:val="28"/>
          <w:szCs w:val="28"/>
        </w:rPr>
        <w:t xml:space="preserve"> Ш</w:t>
      </w:r>
      <w:r w:rsidR="00604E55">
        <w:rPr>
          <w:rFonts w:ascii="Times New Roman" w:hAnsi="Times New Roman" w:cs="Times New Roman"/>
          <w:sz w:val="28"/>
          <w:szCs w:val="28"/>
        </w:rPr>
        <w:t>.</w:t>
      </w:r>
      <w:r w:rsidR="0092233E" w:rsidRPr="00531851">
        <w:rPr>
          <w:rFonts w:ascii="Times New Roman" w:hAnsi="Times New Roman" w:cs="Times New Roman"/>
          <w:sz w:val="28"/>
          <w:szCs w:val="28"/>
        </w:rPr>
        <w:t xml:space="preserve"> </w:t>
      </w:r>
      <w:r w:rsidR="0092233E" w:rsidRPr="00353E8D">
        <w:rPr>
          <w:rFonts w:ascii="Times New Roman" w:hAnsi="Times New Roman" w:cs="Times New Roman"/>
          <w:sz w:val="28"/>
          <w:szCs w:val="28"/>
        </w:rPr>
        <w:t>с ЕГН</w:t>
      </w:r>
      <w:r w:rsidR="00353E8D" w:rsidRPr="00353E8D">
        <w:rPr>
          <w:rFonts w:ascii="Times New Roman" w:hAnsi="Times New Roman" w:cs="Times New Roman"/>
          <w:sz w:val="28"/>
          <w:szCs w:val="28"/>
        </w:rPr>
        <w:t xml:space="preserve"> </w:t>
      </w:r>
      <w:r w:rsidR="00604E55">
        <w:rPr>
          <w:rFonts w:ascii="Times New Roman" w:hAnsi="Times New Roman" w:cs="Times New Roman"/>
          <w:sz w:val="28"/>
          <w:szCs w:val="28"/>
        </w:rPr>
        <w:t>………</w:t>
      </w:r>
      <w:r w:rsidR="0092233E" w:rsidRPr="00531851">
        <w:rPr>
          <w:rFonts w:ascii="Times New Roman" w:hAnsi="Times New Roman" w:cs="Times New Roman"/>
          <w:sz w:val="28"/>
          <w:szCs w:val="28"/>
        </w:rPr>
        <w:t xml:space="preserve"> и адрес: </w:t>
      </w:r>
      <w:proofErr w:type="spellStart"/>
      <w:r w:rsidR="0092233E" w:rsidRPr="00531851">
        <w:rPr>
          <w:rFonts w:ascii="Times New Roman" w:hAnsi="Times New Roman" w:cs="Times New Roman"/>
          <w:sz w:val="28"/>
          <w:szCs w:val="28"/>
        </w:rPr>
        <w:t>с.Изворище</w:t>
      </w:r>
      <w:proofErr w:type="spellEnd"/>
      <w:r w:rsidR="0092233E" w:rsidRPr="00531851">
        <w:rPr>
          <w:rFonts w:ascii="Times New Roman" w:hAnsi="Times New Roman" w:cs="Times New Roman"/>
          <w:sz w:val="28"/>
          <w:szCs w:val="28"/>
        </w:rPr>
        <w:t>, Община Бургас,</w:t>
      </w:r>
      <w:r w:rsidR="00403AC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531851">
        <w:rPr>
          <w:rFonts w:ascii="Times New Roman" w:hAnsi="Times New Roman" w:cs="Times New Roman"/>
          <w:sz w:val="28"/>
          <w:szCs w:val="28"/>
        </w:rPr>
        <w:t>чрез продажба на общинските идеални части в недвижим имот, актуван с Акт №10</w:t>
      </w:r>
      <w:r w:rsidR="00961C3D" w:rsidRPr="00531851">
        <w:rPr>
          <w:rFonts w:ascii="Times New Roman" w:hAnsi="Times New Roman" w:cs="Times New Roman"/>
          <w:sz w:val="28"/>
          <w:szCs w:val="28"/>
        </w:rPr>
        <w:t>4</w:t>
      </w:r>
      <w:r w:rsidR="0092233E" w:rsidRPr="00531851">
        <w:rPr>
          <w:rFonts w:ascii="Times New Roman" w:hAnsi="Times New Roman" w:cs="Times New Roman"/>
          <w:sz w:val="28"/>
          <w:szCs w:val="28"/>
        </w:rPr>
        <w:t>61</w:t>
      </w:r>
      <w:r w:rsidRPr="00531851">
        <w:rPr>
          <w:rFonts w:ascii="Times New Roman" w:hAnsi="Times New Roman" w:cs="Times New Roman"/>
          <w:sz w:val="28"/>
          <w:szCs w:val="28"/>
        </w:rPr>
        <w:t>/</w:t>
      </w:r>
      <w:r w:rsidR="00961C3D" w:rsidRPr="00531851">
        <w:rPr>
          <w:rFonts w:ascii="Times New Roman" w:hAnsi="Times New Roman" w:cs="Times New Roman"/>
          <w:sz w:val="28"/>
          <w:szCs w:val="28"/>
        </w:rPr>
        <w:t>1</w:t>
      </w:r>
      <w:r w:rsidR="0092233E" w:rsidRPr="00531851">
        <w:rPr>
          <w:rFonts w:ascii="Times New Roman" w:hAnsi="Times New Roman" w:cs="Times New Roman"/>
          <w:sz w:val="28"/>
          <w:szCs w:val="28"/>
        </w:rPr>
        <w:t>4</w:t>
      </w:r>
      <w:r w:rsidRPr="00531851">
        <w:rPr>
          <w:rFonts w:ascii="Times New Roman" w:hAnsi="Times New Roman" w:cs="Times New Roman"/>
          <w:sz w:val="28"/>
          <w:szCs w:val="28"/>
        </w:rPr>
        <w:t>.0</w:t>
      </w:r>
      <w:r w:rsidR="0092233E" w:rsidRPr="00531851">
        <w:rPr>
          <w:rFonts w:ascii="Times New Roman" w:hAnsi="Times New Roman" w:cs="Times New Roman"/>
          <w:sz w:val="28"/>
          <w:szCs w:val="28"/>
        </w:rPr>
        <w:t>6</w:t>
      </w:r>
      <w:r w:rsidRPr="00531851">
        <w:rPr>
          <w:rFonts w:ascii="Times New Roman" w:hAnsi="Times New Roman" w:cs="Times New Roman"/>
          <w:sz w:val="28"/>
          <w:szCs w:val="28"/>
        </w:rPr>
        <w:t xml:space="preserve">.2024 г. за частна общинска собственост, представляващ </w:t>
      </w:r>
      <w:r w:rsidR="0092233E" w:rsidRPr="00531851">
        <w:rPr>
          <w:rFonts w:ascii="Times New Roman" w:hAnsi="Times New Roman" w:cs="Times New Roman"/>
          <w:sz w:val="28"/>
          <w:szCs w:val="28"/>
        </w:rPr>
        <w:t>223</w:t>
      </w:r>
      <w:r w:rsidRPr="00531851">
        <w:rPr>
          <w:rFonts w:ascii="Times New Roman" w:hAnsi="Times New Roman" w:cs="Times New Roman"/>
          <w:sz w:val="28"/>
          <w:szCs w:val="28"/>
        </w:rPr>
        <w:t>/</w:t>
      </w:r>
      <w:r w:rsidR="0092233E" w:rsidRPr="00531851">
        <w:rPr>
          <w:rFonts w:ascii="Times New Roman" w:hAnsi="Times New Roman" w:cs="Times New Roman"/>
          <w:sz w:val="28"/>
          <w:szCs w:val="28"/>
        </w:rPr>
        <w:t>681</w:t>
      </w:r>
      <w:r w:rsidRPr="00531851">
        <w:rPr>
          <w:rFonts w:ascii="Times New Roman" w:hAnsi="Times New Roman" w:cs="Times New Roman"/>
          <w:sz w:val="28"/>
          <w:szCs w:val="28"/>
        </w:rPr>
        <w:t xml:space="preserve"> (</w:t>
      </w:r>
      <w:r w:rsidR="0092233E" w:rsidRPr="00531851">
        <w:rPr>
          <w:rFonts w:ascii="Times New Roman" w:hAnsi="Times New Roman" w:cs="Times New Roman"/>
          <w:sz w:val="28"/>
          <w:szCs w:val="28"/>
        </w:rPr>
        <w:t>двеста двадесет и три от шестстотин осемдесет и един</w:t>
      </w:r>
      <w:r w:rsidRPr="00531851">
        <w:rPr>
          <w:rFonts w:ascii="Times New Roman" w:hAnsi="Times New Roman" w:cs="Times New Roman"/>
          <w:sz w:val="28"/>
          <w:szCs w:val="28"/>
        </w:rPr>
        <w:t xml:space="preserve">) кв. м идеални части от  </w:t>
      </w:r>
      <w:r w:rsidR="0093230B" w:rsidRPr="00531851">
        <w:rPr>
          <w:rFonts w:ascii="Times New Roman" w:hAnsi="Times New Roman" w:cs="Times New Roman"/>
          <w:sz w:val="28"/>
          <w:szCs w:val="28"/>
        </w:rPr>
        <w:t>УПИ І</w:t>
      </w:r>
      <w:r w:rsidRPr="00531851">
        <w:rPr>
          <w:rFonts w:ascii="Times New Roman" w:hAnsi="Times New Roman" w:cs="Times New Roman"/>
          <w:sz w:val="28"/>
          <w:szCs w:val="28"/>
        </w:rPr>
        <w:t>І-1</w:t>
      </w:r>
      <w:r w:rsidR="0092233E" w:rsidRPr="00531851">
        <w:rPr>
          <w:rFonts w:ascii="Times New Roman" w:hAnsi="Times New Roman" w:cs="Times New Roman"/>
          <w:sz w:val="28"/>
          <w:szCs w:val="28"/>
        </w:rPr>
        <w:t>46</w:t>
      </w:r>
      <w:r w:rsidRPr="00531851">
        <w:rPr>
          <w:rFonts w:ascii="Times New Roman" w:hAnsi="Times New Roman" w:cs="Times New Roman"/>
          <w:sz w:val="28"/>
          <w:szCs w:val="28"/>
        </w:rPr>
        <w:t xml:space="preserve"> (</w:t>
      </w:r>
      <w:r w:rsidR="0093230B" w:rsidRPr="00531851">
        <w:rPr>
          <w:rFonts w:ascii="Times New Roman" w:hAnsi="Times New Roman" w:cs="Times New Roman"/>
          <w:sz w:val="28"/>
          <w:szCs w:val="28"/>
        </w:rPr>
        <w:t>две</w:t>
      </w:r>
      <w:r w:rsidRPr="00531851">
        <w:rPr>
          <w:rFonts w:ascii="Times New Roman" w:hAnsi="Times New Roman" w:cs="Times New Roman"/>
          <w:sz w:val="28"/>
          <w:szCs w:val="28"/>
        </w:rPr>
        <w:t xml:space="preserve"> римско за имот пл. номер сто </w:t>
      </w:r>
      <w:r w:rsidR="0092233E" w:rsidRPr="00531851">
        <w:rPr>
          <w:rFonts w:ascii="Times New Roman" w:hAnsi="Times New Roman" w:cs="Times New Roman"/>
          <w:sz w:val="28"/>
          <w:szCs w:val="28"/>
        </w:rPr>
        <w:t>четиридесет и шест</w:t>
      </w:r>
      <w:r w:rsidRPr="00531851">
        <w:rPr>
          <w:rFonts w:ascii="Times New Roman" w:hAnsi="Times New Roman" w:cs="Times New Roman"/>
          <w:sz w:val="28"/>
          <w:szCs w:val="28"/>
        </w:rPr>
        <w:t xml:space="preserve">), целият с площ </w:t>
      </w:r>
      <w:r w:rsidR="0092233E" w:rsidRPr="00531851">
        <w:rPr>
          <w:rFonts w:ascii="Times New Roman" w:hAnsi="Times New Roman" w:cs="Times New Roman"/>
          <w:sz w:val="28"/>
          <w:szCs w:val="28"/>
        </w:rPr>
        <w:t>681</w:t>
      </w:r>
      <w:r w:rsidRPr="00531851">
        <w:rPr>
          <w:rFonts w:ascii="Times New Roman" w:hAnsi="Times New Roman" w:cs="Times New Roman"/>
          <w:sz w:val="28"/>
          <w:szCs w:val="28"/>
        </w:rPr>
        <w:t xml:space="preserve"> (</w:t>
      </w:r>
      <w:r w:rsidR="0093230B" w:rsidRPr="00531851">
        <w:rPr>
          <w:rFonts w:ascii="Times New Roman" w:hAnsi="Times New Roman" w:cs="Times New Roman"/>
          <w:sz w:val="28"/>
          <w:szCs w:val="28"/>
        </w:rPr>
        <w:t xml:space="preserve">шестстотин </w:t>
      </w:r>
      <w:r w:rsidR="0092233E" w:rsidRPr="00531851">
        <w:rPr>
          <w:rFonts w:ascii="Times New Roman" w:hAnsi="Times New Roman" w:cs="Times New Roman"/>
          <w:sz w:val="28"/>
          <w:szCs w:val="28"/>
        </w:rPr>
        <w:t>осемдесет и един</w:t>
      </w:r>
      <w:r w:rsidRPr="00531851">
        <w:rPr>
          <w:rFonts w:ascii="Times New Roman" w:hAnsi="Times New Roman" w:cs="Times New Roman"/>
          <w:sz w:val="28"/>
          <w:szCs w:val="28"/>
        </w:rPr>
        <w:t>) кв. м, отреден "За жилищно строителство" в кв.</w:t>
      </w:r>
      <w:r w:rsidR="0092233E" w:rsidRPr="00531851">
        <w:rPr>
          <w:rFonts w:ascii="Times New Roman" w:hAnsi="Times New Roman" w:cs="Times New Roman"/>
          <w:sz w:val="28"/>
          <w:szCs w:val="28"/>
        </w:rPr>
        <w:t>19</w:t>
      </w:r>
      <w:r w:rsidRPr="00531851">
        <w:rPr>
          <w:rFonts w:ascii="Times New Roman" w:hAnsi="Times New Roman" w:cs="Times New Roman"/>
          <w:sz w:val="28"/>
          <w:szCs w:val="28"/>
        </w:rPr>
        <w:t xml:space="preserve"> </w:t>
      </w:r>
      <w:r w:rsidR="0093230B" w:rsidRPr="00531851">
        <w:rPr>
          <w:rFonts w:ascii="Times New Roman" w:hAnsi="Times New Roman" w:cs="Times New Roman"/>
          <w:sz w:val="28"/>
          <w:szCs w:val="28"/>
        </w:rPr>
        <w:t>(</w:t>
      </w:r>
      <w:r w:rsidR="0092233E" w:rsidRPr="00531851">
        <w:rPr>
          <w:rFonts w:ascii="Times New Roman" w:hAnsi="Times New Roman" w:cs="Times New Roman"/>
          <w:sz w:val="28"/>
          <w:szCs w:val="28"/>
        </w:rPr>
        <w:t>деветнадесет</w:t>
      </w:r>
      <w:r w:rsidRPr="00531851">
        <w:rPr>
          <w:rFonts w:ascii="Times New Roman" w:hAnsi="Times New Roman" w:cs="Times New Roman"/>
          <w:sz w:val="28"/>
          <w:szCs w:val="28"/>
        </w:rPr>
        <w:t xml:space="preserve">) по ПУП-ПРЗ на </w:t>
      </w:r>
      <w:proofErr w:type="spellStart"/>
      <w:r w:rsidRPr="00531851">
        <w:rPr>
          <w:rFonts w:ascii="Times New Roman" w:hAnsi="Times New Roman" w:cs="Times New Roman"/>
          <w:sz w:val="28"/>
          <w:szCs w:val="28"/>
        </w:rPr>
        <w:t>с.Изворище</w:t>
      </w:r>
      <w:proofErr w:type="spellEnd"/>
      <w:r w:rsidRPr="00531851">
        <w:rPr>
          <w:rFonts w:ascii="Times New Roman" w:hAnsi="Times New Roman" w:cs="Times New Roman"/>
          <w:sz w:val="28"/>
          <w:szCs w:val="28"/>
        </w:rPr>
        <w:t xml:space="preserve">, Община Бургас, при граници на целия имот: </w:t>
      </w:r>
      <w:r w:rsidR="0092233E" w:rsidRPr="00531851">
        <w:rPr>
          <w:rFonts w:ascii="Times New Roman" w:hAnsi="Times New Roman" w:cs="Times New Roman"/>
          <w:sz w:val="28"/>
          <w:szCs w:val="28"/>
        </w:rPr>
        <w:t>север- УПИ І, изток-улица, юг- УПИ ІІІ и запад - край на регулацията; съответстващи на 223/680 (двеста двадесет и три от шестстотин и осемдесет) кв. м идеални части от ПИ с идентификатор 32425.501.201 (три две четири две пет точка пет нула едно точка</w:t>
      </w:r>
      <w:r w:rsidR="00403ACF">
        <w:rPr>
          <w:rFonts w:ascii="Times New Roman" w:hAnsi="Times New Roman" w:cs="Times New Roman"/>
          <w:sz w:val="28"/>
          <w:szCs w:val="28"/>
        </w:rPr>
        <w:t xml:space="preserve"> </w:t>
      </w:r>
      <w:r w:rsidR="0092233E" w:rsidRPr="00531851">
        <w:rPr>
          <w:rFonts w:ascii="Times New Roman" w:hAnsi="Times New Roman" w:cs="Times New Roman"/>
          <w:sz w:val="28"/>
          <w:szCs w:val="28"/>
        </w:rPr>
        <w:t>две нула едно) с площ 680 (шестстотин и осемдесет) кв. м по одобрени КККР на с.</w:t>
      </w:r>
      <w:r w:rsidR="00403ACF">
        <w:rPr>
          <w:rFonts w:ascii="Times New Roman" w:hAnsi="Times New Roman" w:cs="Times New Roman"/>
          <w:sz w:val="28"/>
          <w:szCs w:val="28"/>
        </w:rPr>
        <w:t xml:space="preserve"> </w:t>
      </w:r>
      <w:r w:rsidR="0092233E" w:rsidRPr="00531851">
        <w:rPr>
          <w:rFonts w:ascii="Times New Roman" w:hAnsi="Times New Roman" w:cs="Times New Roman"/>
          <w:sz w:val="28"/>
          <w:szCs w:val="28"/>
        </w:rPr>
        <w:t>Изворище, Община Бургас, при съседи: имоти с идентификатори 32425.501.200, 32425.501.317, 32425.501.146 и 32425.28.4</w:t>
      </w:r>
      <w:r w:rsidRPr="00531851">
        <w:rPr>
          <w:rFonts w:ascii="Times New Roman" w:hAnsi="Times New Roman" w:cs="Times New Roman"/>
          <w:sz w:val="28"/>
          <w:szCs w:val="28"/>
        </w:rPr>
        <w:t xml:space="preserve">, за сума в размер на </w:t>
      </w:r>
      <w:r w:rsidR="0092233E" w:rsidRPr="00531851">
        <w:rPr>
          <w:rFonts w:ascii="Times New Roman" w:hAnsi="Times New Roman" w:cs="Times New Roman"/>
          <w:sz w:val="28"/>
          <w:szCs w:val="28"/>
        </w:rPr>
        <w:t>8400</w:t>
      </w:r>
      <w:r w:rsidRPr="00531851">
        <w:rPr>
          <w:rFonts w:ascii="Times New Roman" w:hAnsi="Times New Roman" w:cs="Times New Roman"/>
          <w:sz w:val="28"/>
          <w:szCs w:val="28"/>
        </w:rPr>
        <w:t xml:space="preserve"> (</w:t>
      </w:r>
      <w:r w:rsidR="0092233E" w:rsidRPr="00531851">
        <w:rPr>
          <w:rFonts w:ascii="Times New Roman" w:hAnsi="Times New Roman" w:cs="Times New Roman"/>
          <w:sz w:val="28"/>
          <w:szCs w:val="28"/>
        </w:rPr>
        <w:t>осем хиляди и четир</w:t>
      </w:r>
      <w:r w:rsidR="000A78E6" w:rsidRPr="00531851">
        <w:rPr>
          <w:rFonts w:ascii="Times New Roman" w:hAnsi="Times New Roman" w:cs="Times New Roman"/>
          <w:sz w:val="28"/>
          <w:szCs w:val="28"/>
        </w:rPr>
        <w:t>истотин</w:t>
      </w:r>
      <w:r w:rsidRPr="00531851">
        <w:rPr>
          <w:rFonts w:ascii="Times New Roman" w:hAnsi="Times New Roman" w:cs="Times New Roman"/>
          <w:sz w:val="28"/>
          <w:szCs w:val="28"/>
        </w:rPr>
        <w:t>) лв., без ДДС.</w:t>
      </w:r>
    </w:p>
    <w:p w:rsidR="001B6E0F" w:rsidRPr="00353E8D" w:rsidRDefault="001B6E0F" w:rsidP="00DF7D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E8D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Pr="00353E8D">
        <w:rPr>
          <w:rFonts w:ascii="Times New Roman" w:hAnsi="Times New Roman" w:cs="Times New Roman"/>
          <w:sz w:val="28"/>
          <w:szCs w:val="28"/>
        </w:rPr>
        <w:t xml:space="preserve"> Заявление вх. </w:t>
      </w:r>
      <w:r w:rsidR="00DF7DD2" w:rsidRPr="00353E8D">
        <w:rPr>
          <w:rFonts w:ascii="Times New Roman" w:hAnsi="Times New Roman" w:cs="Times New Roman"/>
          <w:sz w:val="28"/>
          <w:szCs w:val="28"/>
        </w:rPr>
        <w:t>№ 94-01-</w:t>
      </w:r>
      <w:r w:rsidR="00353E8D" w:rsidRPr="00353E8D">
        <w:rPr>
          <w:rFonts w:ascii="Times New Roman" w:hAnsi="Times New Roman" w:cs="Times New Roman"/>
          <w:sz w:val="28"/>
          <w:szCs w:val="28"/>
        </w:rPr>
        <w:t>1630</w:t>
      </w:r>
      <w:r w:rsidR="00DF7DD2" w:rsidRPr="00353E8D">
        <w:rPr>
          <w:rFonts w:ascii="Times New Roman" w:hAnsi="Times New Roman" w:cs="Times New Roman"/>
          <w:sz w:val="28"/>
          <w:szCs w:val="28"/>
        </w:rPr>
        <w:t>/</w:t>
      </w:r>
      <w:r w:rsidR="00353E8D" w:rsidRPr="00353E8D">
        <w:rPr>
          <w:rFonts w:ascii="Times New Roman" w:hAnsi="Times New Roman" w:cs="Times New Roman"/>
          <w:sz w:val="28"/>
          <w:szCs w:val="28"/>
        </w:rPr>
        <w:t>15</w:t>
      </w:r>
      <w:r w:rsidR="00DF7DD2" w:rsidRPr="00353E8D">
        <w:rPr>
          <w:rFonts w:ascii="Times New Roman" w:hAnsi="Times New Roman" w:cs="Times New Roman"/>
          <w:sz w:val="28"/>
          <w:szCs w:val="28"/>
        </w:rPr>
        <w:t>.0</w:t>
      </w:r>
      <w:r w:rsidR="00353E8D" w:rsidRPr="00353E8D">
        <w:rPr>
          <w:rFonts w:ascii="Times New Roman" w:hAnsi="Times New Roman" w:cs="Times New Roman"/>
          <w:sz w:val="28"/>
          <w:szCs w:val="28"/>
        </w:rPr>
        <w:t>1</w:t>
      </w:r>
      <w:r w:rsidR="00DF7DD2" w:rsidRPr="00353E8D">
        <w:rPr>
          <w:rFonts w:ascii="Times New Roman" w:hAnsi="Times New Roman" w:cs="Times New Roman"/>
          <w:sz w:val="28"/>
          <w:szCs w:val="28"/>
        </w:rPr>
        <w:t>.202</w:t>
      </w:r>
      <w:r w:rsidR="00353E8D" w:rsidRPr="00353E8D">
        <w:rPr>
          <w:rFonts w:ascii="Times New Roman" w:hAnsi="Times New Roman" w:cs="Times New Roman"/>
          <w:sz w:val="28"/>
          <w:szCs w:val="28"/>
        </w:rPr>
        <w:t>5</w:t>
      </w:r>
      <w:r w:rsidR="00DF7DD2" w:rsidRPr="00353E8D">
        <w:rPr>
          <w:rFonts w:ascii="Times New Roman" w:hAnsi="Times New Roman" w:cs="Times New Roman"/>
          <w:sz w:val="28"/>
          <w:szCs w:val="28"/>
        </w:rPr>
        <w:t xml:space="preserve"> г.</w:t>
      </w:r>
      <w:r w:rsidRPr="00353E8D">
        <w:rPr>
          <w:rFonts w:ascii="Times New Roman" w:hAnsi="Times New Roman" w:cs="Times New Roman"/>
          <w:sz w:val="28"/>
          <w:szCs w:val="28"/>
        </w:rPr>
        <w:t xml:space="preserve">, </w:t>
      </w:r>
      <w:r w:rsidR="00DF7DD2" w:rsidRPr="00353E8D">
        <w:rPr>
          <w:rFonts w:ascii="Times New Roman" w:hAnsi="Times New Roman" w:cs="Times New Roman"/>
          <w:sz w:val="28"/>
          <w:szCs w:val="28"/>
        </w:rPr>
        <w:t>Нотариален акт за дарение на недвижим</w:t>
      </w:r>
      <w:r w:rsidR="00353E8D" w:rsidRPr="00353E8D">
        <w:rPr>
          <w:rFonts w:ascii="Times New Roman" w:hAnsi="Times New Roman" w:cs="Times New Roman"/>
          <w:sz w:val="28"/>
          <w:szCs w:val="28"/>
        </w:rPr>
        <w:t>и</w:t>
      </w:r>
      <w:r w:rsidR="00DF7DD2" w:rsidRPr="00353E8D">
        <w:rPr>
          <w:rFonts w:ascii="Times New Roman" w:hAnsi="Times New Roman" w:cs="Times New Roman"/>
          <w:sz w:val="28"/>
          <w:szCs w:val="28"/>
        </w:rPr>
        <w:t xml:space="preserve"> имот</w:t>
      </w:r>
      <w:r w:rsidR="00353E8D" w:rsidRPr="00353E8D">
        <w:rPr>
          <w:rFonts w:ascii="Times New Roman" w:hAnsi="Times New Roman" w:cs="Times New Roman"/>
          <w:sz w:val="28"/>
          <w:szCs w:val="28"/>
        </w:rPr>
        <w:t>и</w:t>
      </w:r>
      <w:r w:rsidR="00DF7DD2" w:rsidRPr="00353E8D">
        <w:rPr>
          <w:rFonts w:ascii="Times New Roman" w:hAnsi="Times New Roman" w:cs="Times New Roman"/>
          <w:sz w:val="28"/>
          <w:szCs w:val="28"/>
        </w:rPr>
        <w:t xml:space="preserve"> №</w:t>
      </w:r>
      <w:r w:rsidR="00353E8D" w:rsidRPr="00353E8D">
        <w:rPr>
          <w:rFonts w:ascii="Times New Roman" w:hAnsi="Times New Roman" w:cs="Times New Roman"/>
          <w:sz w:val="28"/>
          <w:szCs w:val="28"/>
        </w:rPr>
        <w:t>92</w:t>
      </w:r>
      <w:r w:rsidR="00DF7DD2" w:rsidRPr="00353E8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F7DD2" w:rsidRPr="00353E8D">
        <w:rPr>
          <w:rFonts w:ascii="Times New Roman" w:hAnsi="Times New Roman" w:cs="Times New Roman"/>
          <w:sz w:val="28"/>
          <w:szCs w:val="28"/>
        </w:rPr>
        <w:t>т.</w:t>
      </w:r>
      <w:r w:rsidR="00353E8D" w:rsidRPr="00353E8D">
        <w:rPr>
          <w:rFonts w:ascii="Times New Roman" w:hAnsi="Times New Roman" w:cs="Times New Roman"/>
          <w:sz w:val="28"/>
          <w:szCs w:val="28"/>
        </w:rPr>
        <w:t>ІІ</w:t>
      </w:r>
      <w:proofErr w:type="spellEnd"/>
      <w:r w:rsidR="00DF7DD2" w:rsidRPr="00353E8D">
        <w:rPr>
          <w:rFonts w:ascii="Times New Roman" w:hAnsi="Times New Roman" w:cs="Times New Roman"/>
          <w:sz w:val="28"/>
          <w:szCs w:val="28"/>
        </w:rPr>
        <w:t>, рег.№</w:t>
      </w:r>
      <w:r w:rsidR="00353E8D" w:rsidRPr="00353E8D">
        <w:rPr>
          <w:rFonts w:ascii="Times New Roman" w:hAnsi="Times New Roman" w:cs="Times New Roman"/>
          <w:sz w:val="28"/>
          <w:szCs w:val="28"/>
        </w:rPr>
        <w:t>4206</w:t>
      </w:r>
      <w:r w:rsidR="00DF7DD2" w:rsidRPr="00353E8D">
        <w:rPr>
          <w:rFonts w:ascii="Times New Roman" w:hAnsi="Times New Roman" w:cs="Times New Roman"/>
          <w:sz w:val="28"/>
          <w:szCs w:val="28"/>
        </w:rPr>
        <w:t xml:space="preserve">, </w:t>
      </w:r>
      <w:r w:rsidR="00353E8D" w:rsidRPr="00353E8D">
        <w:rPr>
          <w:rFonts w:ascii="Times New Roman" w:hAnsi="Times New Roman" w:cs="Times New Roman"/>
          <w:sz w:val="28"/>
          <w:szCs w:val="28"/>
        </w:rPr>
        <w:t>д</w:t>
      </w:r>
      <w:r w:rsidR="00DF7DD2" w:rsidRPr="00353E8D">
        <w:rPr>
          <w:rFonts w:ascii="Times New Roman" w:hAnsi="Times New Roman" w:cs="Times New Roman"/>
          <w:sz w:val="28"/>
          <w:szCs w:val="28"/>
        </w:rPr>
        <w:t>.</w:t>
      </w:r>
      <w:r w:rsidR="00353E8D" w:rsidRPr="00353E8D">
        <w:rPr>
          <w:rFonts w:ascii="Times New Roman" w:hAnsi="Times New Roman" w:cs="Times New Roman"/>
          <w:sz w:val="28"/>
          <w:szCs w:val="28"/>
        </w:rPr>
        <w:t>274/2024г., издаден</w:t>
      </w:r>
      <w:r w:rsidR="00DF7DD2" w:rsidRPr="00353E8D">
        <w:rPr>
          <w:rFonts w:ascii="Times New Roman" w:hAnsi="Times New Roman" w:cs="Times New Roman"/>
          <w:sz w:val="28"/>
          <w:szCs w:val="28"/>
        </w:rPr>
        <w:t xml:space="preserve"> от Нотариус </w:t>
      </w:r>
      <w:proofErr w:type="spellStart"/>
      <w:r w:rsidR="00DF7DD2" w:rsidRPr="00353E8D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DF7DD2" w:rsidRPr="00353E8D">
        <w:rPr>
          <w:rFonts w:ascii="Times New Roman" w:hAnsi="Times New Roman" w:cs="Times New Roman"/>
          <w:sz w:val="28"/>
          <w:szCs w:val="28"/>
        </w:rPr>
        <w:t xml:space="preserve">, </w:t>
      </w:r>
      <w:r w:rsidR="00403ACF">
        <w:rPr>
          <w:rFonts w:ascii="Times New Roman" w:hAnsi="Times New Roman" w:cs="Times New Roman"/>
          <w:sz w:val="28"/>
          <w:szCs w:val="28"/>
        </w:rPr>
        <w:t xml:space="preserve"> </w:t>
      </w:r>
      <w:r w:rsidRPr="00353E8D">
        <w:rPr>
          <w:rFonts w:ascii="Times New Roman" w:hAnsi="Times New Roman" w:cs="Times New Roman"/>
          <w:sz w:val="28"/>
          <w:szCs w:val="28"/>
        </w:rPr>
        <w:t>Акт №10</w:t>
      </w:r>
      <w:r w:rsidR="00DF7DD2" w:rsidRPr="00353E8D">
        <w:rPr>
          <w:rFonts w:ascii="Times New Roman" w:hAnsi="Times New Roman" w:cs="Times New Roman"/>
          <w:sz w:val="28"/>
          <w:szCs w:val="28"/>
        </w:rPr>
        <w:t>4</w:t>
      </w:r>
      <w:r w:rsidR="00353E8D" w:rsidRPr="00353E8D">
        <w:rPr>
          <w:rFonts w:ascii="Times New Roman" w:hAnsi="Times New Roman" w:cs="Times New Roman"/>
          <w:sz w:val="28"/>
          <w:szCs w:val="28"/>
        </w:rPr>
        <w:t>61</w:t>
      </w:r>
      <w:r w:rsidRPr="00353E8D">
        <w:rPr>
          <w:rFonts w:ascii="Times New Roman" w:hAnsi="Times New Roman" w:cs="Times New Roman"/>
          <w:sz w:val="28"/>
          <w:szCs w:val="28"/>
        </w:rPr>
        <w:t>/</w:t>
      </w:r>
      <w:r w:rsidR="00DF7DD2" w:rsidRPr="00353E8D">
        <w:rPr>
          <w:rFonts w:ascii="Times New Roman" w:hAnsi="Times New Roman" w:cs="Times New Roman"/>
          <w:sz w:val="28"/>
          <w:szCs w:val="28"/>
        </w:rPr>
        <w:t>1</w:t>
      </w:r>
      <w:r w:rsidR="00353E8D" w:rsidRPr="00353E8D">
        <w:rPr>
          <w:rFonts w:ascii="Times New Roman" w:hAnsi="Times New Roman" w:cs="Times New Roman"/>
          <w:sz w:val="28"/>
          <w:szCs w:val="28"/>
        </w:rPr>
        <w:t>4</w:t>
      </w:r>
      <w:r w:rsidRPr="00353E8D">
        <w:rPr>
          <w:rFonts w:ascii="Times New Roman" w:hAnsi="Times New Roman" w:cs="Times New Roman"/>
          <w:sz w:val="28"/>
          <w:szCs w:val="28"/>
        </w:rPr>
        <w:t>.0</w:t>
      </w:r>
      <w:r w:rsidR="00353E8D" w:rsidRPr="00353E8D">
        <w:rPr>
          <w:rFonts w:ascii="Times New Roman" w:hAnsi="Times New Roman" w:cs="Times New Roman"/>
          <w:sz w:val="28"/>
          <w:szCs w:val="28"/>
        </w:rPr>
        <w:t>6</w:t>
      </w:r>
      <w:r w:rsidRPr="00353E8D">
        <w:rPr>
          <w:rFonts w:ascii="Times New Roman" w:hAnsi="Times New Roman" w:cs="Times New Roman"/>
          <w:sz w:val="28"/>
          <w:szCs w:val="28"/>
        </w:rPr>
        <w:t xml:space="preserve">.2024 г. за частна </w:t>
      </w:r>
      <w:r w:rsidRPr="00353E8D">
        <w:rPr>
          <w:rFonts w:ascii="Times New Roman" w:hAnsi="Times New Roman" w:cs="Times New Roman"/>
          <w:sz w:val="28"/>
          <w:szCs w:val="28"/>
        </w:rPr>
        <w:lastRenderedPageBreak/>
        <w:t xml:space="preserve">общинска собственост, </w:t>
      </w:r>
      <w:r w:rsidR="00DF7DD2" w:rsidRPr="00353E8D">
        <w:rPr>
          <w:rFonts w:ascii="Times New Roman" w:hAnsi="Times New Roman" w:cs="Times New Roman"/>
          <w:sz w:val="28"/>
          <w:szCs w:val="28"/>
        </w:rPr>
        <w:t>С</w:t>
      </w:r>
      <w:r w:rsidRPr="00353E8D">
        <w:rPr>
          <w:rFonts w:ascii="Times New Roman" w:hAnsi="Times New Roman" w:cs="Times New Roman"/>
          <w:sz w:val="28"/>
          <w:szCs w:val="28"/>
        </w:rPr>
        <w:t xml:space="preserve">кица, издадена от СГКК – Бургас, </w:t>
      </w:r>
      <w:r w:rsidR="00353E8D" w:rsidRPr="00353E8D">
        <w:rPr>
          <w:rFonts w:ascii="Times New Roman" w:hAnsi="Times New Roman" w:cs="Times New Roman"/>
          <w:sz w:val="28"/>
          <w:szCs w:val="28"/>
        </w:rPr>
        <w:t>писмо рег</w:t>
      </w:r>
      <w:r w:rsidRPr="00353E8D">
        <w:rPr>
          <w:rFonts w:ascii="Times New Roman" w:hAnsi="Times New Roman" w:cs="Times New Roman"/>
          <w:sz w:val="28"/>
          <w:szCs w:val="28"/>
        </w:rPr>
        <w:t>.№</w:t>
      </w:r>
      <w:r w:rsidR="00DF7DD2" w:rsidRPr="00353E8D">
        <w:rPr>
          <w:rFonts w:ascii="Times New Roman" w:hAnsi="Times New Roman" w:cs="Times New Roman"/>
          <w:sz w:val="28"/>
          <w:szCs w:val="28"/>
        </w:rPr>
        <w:t xml:space="preserve"> </w:t>
      </w:r>
      <w:r w:rsidR="00353E8D" w:rsidRPr="00353E8D">
        <w:rPr>
          <w:rFonts w:ascii="Times New Roman" w:hAnsi="Times New Roman" w:cs="Times New Roman"/>
          <w:sz w:val="28"/>
          <w:szCs w:val="28"/>
        </w:rPr>
        <w:t>06</w:t>
      </w:r>
      <w:r w:rsidR="00DF7DD2" w:rsidRPr="00353E8D">
        <w:rPr>
          <w:rFonts w:ascii="Times New Roman" w:hAnsi="Times New Roman" w:cs="Times New Roman"/>
          <w:sz w:val="28"/>
          <w:szCs w:val="28"/>
        </w:rPr>
        <w:t>-</w:t>
      </w:r>
      <w:r w:rsidR="00353E8D" w:rsidRPr="00353E8D">
        <w:rPr>
          <w:rFonts w:ascii="Times New Roman" w:hAnsi="Times New Roman" w:cs="Times New Roman"/>
          <w:sz w:val="28"/>
          <w:szCs w:val="28"/>
        </w:rPr>
        <w:t>00-107</w:t>
      </w:r>
      <w:r w:rsidRPr="00353E8D">
        <w:rPr>
          <w:rFonts w:ascii="Times New Roman" w:hAnsi="Times New Roman" w:cs="Times New Roman"/>
          <w:sz w:val="28"/>
          <w:szCs w:val="28"/>
        </w:rPr>
        <w:t>/</w:t>
      </w:r>
      <w:r w:rsidR="00353E8D" w:rsidRPr="00353E8D">
        <w:rPr>
          <w:rFonts w:ascii="Times New Roman" w:hAnsi="Times New Roman" w:cs="Times New Roman"/>
          <w:sz w:val="28"/>
          <w:szCs w:val="28"/>
        </w:rPr>
        <w:t>1</w:t>
      </w:r>
      <w:r w:rsidRPr="00353E8D">
        <w:rPr>
          <w:rFonts w:ascii="Times New Roman" w:hAnsi="Times New Roman" w:cs="Times New Roman"/>
          <w:sz w:val="28"/>
          <w:szCs w:val="28"/>
        </w:rPr>
        <w:t>/</w:t>
      </w:r>
      <w:r w:rsidR="00353E8D" w:rsidRPr="00353E8D">
        <w:rPr>
          <w:rFonts w:ascii="Times New Roman" w:hAnsi="Times New Roman" w:cs="Times New Roman"/>
          <w:sz w:val="28"/>
          <w:szCs w:val="28"/>
        </w:rPr>
        <w:t>07</w:t>
      </w:r>
      <w:r w:rsidRPr="00353E8D">
        <w:rPr>
          <w:rFonts w:ascii="Times New Roman" w:hAnsi="Times New Roman" w:cs="Times New Roman"/>
          <w:sz w:val="28"/>
          <w:szCs w:val="28"/>
        </w:rPr>
        <w:t>.</w:t>
      </w:r>
      <w:r w:rsidR="00DF7DD2" w:rsidRPr="00353E8D">
        <w:rPr>
          <w:rFonts w:ascii="Times New Roman" w:hAnsi="Times New Roman" w:cs="Times New Roman"/>
          <w:sz w:val="28"/>
          <w:szCs w:val="28"/>
        </w:rPr>
        <w:t>0</w:t>
      </w:r>
      <w:r w:rsidR="00353E8D" w:rsidRPr="00353E8D">
        <w:rPr>
          <w:rFonts w:ascii="Times New Roman" w:hAnsi="Times New Roman" w:cs="Times New Roman"/>
          <w:sz w:val="28"/>
          <w:szCs w:val="28"/>
        </w:rPr>
        <w:t>6</w:t>
      </w:r>
      <w:r w:rsidRPr="00353E8D">
        <w:rPr>
          <w:rFonts w:ascii="Times New Roman" w:hAnsi="Times New Roman" w:cs="Times New Roman"/>
          <w:sz w:val="28"/>
          <w:szCs w:val="28"/>
        </w:rPr>
        <w:t>.202</w:t>
      </w:r>
      <w:r w:rsidR="00353E8D" w:rsidRPr="00353E8D">
        <w:rPr>
          <w:rFonts w:ascii="Times New Roman" w:hAnsi="Times New Roman" w:cs="Times New Roman"/>
          <w:sz w:val="28"/>
          <w:szCs w:val="28"/>
        </w:rPr>
        <w:t>3</w:t>
      </w:r>
      <w:r w:rsidRPr="00353E8D">
        <w:rPr>
          <w:rFonts w:ascii="Times New Roman" w:hAnsi="Times New Roman" w:cs="Times New Roman"/>
          <w:sz w:val="28"/>
          <w:szCs w:val="28"/>
        </w:rPr>
        <w:t>г. и комбинирана скица по ПУП-ПРЗ, издадени от дирекция УТ при Община Бургас</w:t>
      </w:r>
      <w:r w:rsidR="00DF7DD2" w:rsidRPr="00353E8D">
        <w:rPr>
          <w:rFonts w:ascii="Times New Roman" w:hAnsi="Times New Roman" w:cs="Times New Roman"/>
          <w:sz w:val="28"/>
          <w:szCs w:val="28"/>
        </w:rPr>
        <w:t>, Е</w:t>
      </w:r>
      <w:r w:rsidRPr="00353E8D">
        <w:rPr>
          <w:rFonts w:ascii="Times New Roman" w:hAnsi="Times New Roman" w:cs="Times New Roman"/>
          <w:sz w:val="28"/>
          <w:szCs w:val="28"/>
        </w:rPr>
        <w:t xml:space="preserve">кспертна оценка от лицензиран оценител, удостоверение за данъчна оценка и протокол от </w:t>
      </w:r>
      <w:r w:rsidR="00DF7DD2" w:rsidRPr="00353E8D">
        <w:rPr>
          <w:rFonts w:ascii="Times New Roman" w:hAnsi="Times New Roman" w:cs="Times New Roman"/>
          <w:sz w:val="28"/>
          <w:szCs w:val="28"/>
        </w:rPr>
        <w:t>2</w:t>
      </w:r>
      <w:r w:rsidR="00353E8D" w:rsidRPr="00353E8D">
        <w:rPr>
          <w:rFonts w:ascii="Times New Roman" w:hAnsi="Times New Roman" w:cs="Times New Roman"/>
          <w:sz w:val="28"/>
          <w:szCs w:val="28"/>
        </w:rPr>
        <w:t>4</w:t>
      </w:r>
      <w:r w:rsidRPr="00353E8D">
        <w:rPr>
          <w:rFonts w:ascii="Times New Roman" w:hAnsi="Times New Roman" w:cs="Times New Roman"/>
          <w:sz w:val="28"/>
          <w:szCs w:val="28"/>
        </w:rPr>
        <w:t>.</w:t>
      </w:r>
      <w:r w:rsidR="00353E8D" w:rsidRPr="00353E8D">
        <w:rPr>
          <w:rFonts w:ascii="Times New Roman" w:hAnsi="Times New Roman" w:cs="Times New Roman"/>
          <w:sz w:val="28"/>
          <w:szCs w:val="28"/>
        </w:rPr>
        <w:t>06</w:t>
      </w:r>
      <w:r w:rsidRPr="00353E8D">
        <w:rPr>
          <w:rFonts w:ascii="Times New Roman" w:hAnsi="Times New Roman" w:cs="Times New Roman"/>
          <w:sz w:val="28"/>
          <w:szCs w:val="28"/>
        </w:rPr>
        <w:t>.202</w:t>
      </w:r>
      <w:r w:rsidR="00353E8D" w:rsidRPr="00353E8D">
        <w:rPr>
          <w:rFonts w:ascii="Times New Roman" w:hAnsi="Times New Roman" w:cs="Times New Roman"/>
          <w:sz w:val="28"/>
          <w:szCs w:val="28"/>
        </w:rPr>
        <w:t>5</w:t>
      </w:r>
      <w:r w:rsidRPr="00353E8D">
        <w:rPr>
          <w:rFonts w:ascii="Times New Roman" w:hAnsi="Times New Roman" w:cs="Times New Roman"/>
          <w:sz w:val="28"/>
          <w:szCs w:val="28"/>
        </w:rPr>
        <w:t xml:space="preserve"> г. на комисия, назначена със Заповед </w:t>
      </w:r>
      <w:r w:rsidR="00353E8D" w:rsidRPr="00353E8D">
        <w:rPr>
          <w:rFonts w:ascii="Times New Roman" w:hAnsi="Times New Roman" w:cs="Times New Roman"/>
          <w:sz w:val="28"/>
          <w:szCs w:val="28"/>
        </w:rPr>
        <w:t>№</w:t>
      </w:r>
      <w:r w:rsidR="00353E8D" w:rsidRPr="00353E8D">
        <w:rPr>
          <w:rFonts w:ascii="Times New Roman" w:hAnsi="Times New Roman" w:cs="Times New Roman"/>
          <w:sz w:val="28"/>
          <w:szCs w:val="28"/>
          <w:lang w:val="en-US"/>
        </w:rPr>
        <w:t>3903/</w:t>
      </w:r>
      <w:r w:rsidR="00353E8D" w:rsidRPr="00353E8D">
        <w:rPr>
          <w:rFonts w:ascii="Times New Roman" w:hAnsi="Times New Roman" w:cs="Times New Roman"/>
          <w:sz w:val="28"/>
          <w:szCs w:val="28"/>
        </w:rPr>
        <w:t>2</w:t>
      </w:r>
      <w:r w:rsidR="00353E8D" w:rsidRPr="00353E8D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53E8D" w:rsidRPr="00353E8D">
        <w:rPr>
          <w:rFonts w:ascii="Times New Roman" w:hAnsi="Times New Roman" w:cs="Times New Roman"/>
          <w:sz w:val="28"/>
          <w:szCs w:val="28"/>
        </w:rPr>
        <w:t>.</w:t>
      </w:r>
      <w:r w:rsidR="00353E8D" w:rsidRPr="00353E8D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353E8D" w:rsidRPr="00353E8D">
        <w:rPr>
          <w:rFonts w:ascii="Times New Roman" w:hAnsi="Times New Roman" w:cs="Times New Roman"/>
          <w:sz w:val="28"/>
          <w:szCs w:val="28"/>
        </w:rPr>
        <w:t>.202</w:t>
      </w:r>
      <w:r w:rsidR="00353E8D" w:rsidRPr="00353E8D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353E8D" w:rsidRPr="00353E8D">
        <w:rPr>
          <w:rFonts w:ascii="Times New Roman" w:hAnsi="Times New Roman" w:cs="Times New Roman"/>
          <w:sz w:val="28"/>
          <w:szCs w:val="28"/>
        </w:rPr>
        <w:t>г</w:t>
      </w:r>
      <w:r w:rsidR="00353E8D" w:rsidRPr="00353E8D">
        <w:rPr>
          <w:rFonts w:ascii="Times New Roman" w:hAnsi="Times New Roman" w:cs="Times New Roman"/>
          <w:b/>
          <w:sz w:val="28"/>
          <w:szCs w:val="28"/>
        </w:rPr>
        <w:t>.</w:t>
      </w:r>
      <w:r w:rsidR="00353E8D" w:rsidRPr="00353E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53E8D" w:rsidRPr="00353E8D">
        <w:rPr>
          <w:rFonts w:ascii="Times New Roman" w:hAnsi="Times New Roman" w:cs="Times New Roman"/>
          <w:sz w:val="28"/>
          <w:szCs w:val="28"/>
        </w:rPr>
        <w:t>на Кмета на Община Бургас.</w:t>
      </w:r>
      <w:r w:rsidRPr="00353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E0F" w:rsidRPr="00353E8D" w:rsidRDefault="001B6E0F" w:rsidP="00DF7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353E8D" w:rsidRDefault="001B6E0F" w:rsidP="00DF7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353E8D" w:rsidRDefault="001B6E0F" w:rsidP="00DF7DD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3E8D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1B6E0F" w:rsidRPr="00353E8D" w:rsidRDefault="001B6E0F" w:rsidP="00DF7DD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3E8D">
        <w:rPr>
          <w:rFonts w:ascii="Times New Roman" w:hAnsi="Times New Roman" w:cs="Times New Roman"/>
          <w:i/>
          <w:sz w:val="28"/>
          <w:szCs w:val="28"/>
        </w:rPr>
        <w:t xml:space="preserve">Кмет на Община Бургас </w:t>
      </w:r>
    </w:p>
    <w:p w:rsidR="001B6E0F" w:rsidRPr="00353E8D" w:rsidRDefault="001B6E0F" w:rsidP="00DF7D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8B1" w:rsidRPr="00353E8D" w:rsidRDefault="00BD48B1" w:rsidP="00BD48B1">
      <w:pPr>
        <w:jc w:val="both"/>
        <w:rPr>
          <w:i/>
          <w:sz w:val="28"/>
          <w:szCs w:val="28"/>
        </w:rPr>
      </w:pPr>
    </w:p>
    <w:p w:rsidR="001B6E0F" w:rsidRPr="00353E8D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C33567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B0AD6" w:rsidRPr="00C33567" w:rsidRDefault="004B0AD6" w:rsidP="00BC391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4B0AD6" w:rsidRPr="00C33567" w:rsidSect="000A78E6">
      <w:pgSz w:w="11906" w:h="16838"/>
      <w:pgMar w:top="993" w:right="1133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06B73"/>
    <w:rsid w:val="000609AD"/>
    <w:rsid w:val="000618C5"/>
    <w:rsid w:val="00081DD5"/>
    <w:rsid w:val="0009659C"/>
    <w:rsid w:val="000A78E6"/>
    <w:rsid w:val="0010779B"/>
    <w:rsid w:val="001440C1"/>
    <w:rsid w:val="001512C8"/>
    <w:rsid w:val="001609B9"/>
    <w:rsid w:val="0019358B"/>
    <w:rsid w:val="001B6E0F"/>
    <w:rsid w:val="001C51FE"/>
    <w:rsid w:val="0021612C"/>
    <w:rsid w:val="0024022B"/>
    <w:rsid w:val="00240457"/>
    <w:rsid w:val="002569E0"/>
    <w:rsid w:val="002B581F"/>
    <w:rsid w:val="00307AC1"/>
    <w:rsid w:val="00353E8D"/>
    <w:rsid w:val="003A5BB7"/>
    <w:rsid w:val="003C03CB"/>
    <w:rsid w:val="003D26AD"/>
    <w:rsid w:val="00403ACF"/>
    <w:rsid w:val="00454CF1"/>
    <w:rsid w:val="0049118B"/>
    <w:rsid w:val="004B0AD6"/>
    <w:rsid w:val="004E75AB"/>
    <w:rsid w:val="004F0B4B"/>
    <w:rsid w:val="00501BE4"/>
    <w:rsid w:val="005123B8"/>
    <w:rsid w:val="00531851"/>
    <w:rsid w:val="00552979"/>
    <w:rsid w:val="005833E4"/>
    <w:rsid w:val="005C564C"/>
    <w:rsid w:val="005F3D10"/>
    <w:rsid w:val="00604E55"/>
    <w:rsid w:val="00630AD2"/>
    <w:rsid w:val="00640A2C"/>
    <w:rsid w:val="00657A4C"/>
    <w:rsid w:val="0066068F"/>
    <w:rsid w:val="006E7530"/>
    <w:rsid w:val="007F75BF"/>
    <w:rsid w:val="0081230F"/>
    <w:rsid w:val="00882276"/>
    <w:rsid w:val="008A1A99"/>
    <w:rsid w:val="008C63EB"/>
    <w:rsid w:val="008D22A6"/>
    <w:rsid w:val="008D5670"/>
    <w:rsid w:val="0091574A"/>
    <w:rsid w:val="0092233E"/>
    <w:rsid w:val="0093230B"/>
    <w:rsid w:val="00947375"/>
    <w:rsid w:val="009576C6"/>
    <w:rsid w:val="00961C3D"/>
    <w:rsid w:val="00982F84"/>
    <w:rsid w:val="00A227B4"/>
    <w:rsid w:val="00A44C11"/>
    <w:rsid w:val="00A50689"/>
    <w:rsid w:val="00A57060"/>
    <w:rsid w:val="00A71BEF"/>
    <w:rsid w:val="00A840BC"/>
    <w:rsid w:val="00A96F24"/>
    <w:rsid w:val="00AA35DB"/>
    <w:rsid w:val="00AE41E0"/>
    <w:rsid w:val="00B02EDE"/>
    <w:rsid w:val="00B237FD"/>
    <w:rsid w:val="00B267CB"/>
    <w:rsid w:val="00B336F4"/>
    <w:rsid w:val="00B529B6"/>
    <w:rsid w:val="00B6639E"/>
    <w:rsid w:val="00B674D9"/>
    <w:rsid w:val="00B675B7"/>
    <w:rsid w:val="00B676B4"/>
    <w:rsid w:val="00BB0871"/>
    <w:rsid w:val="00BC3913"/>
    <w:rsid w:val="00BD48B1"/>
    <w:rsid w:val="00BE0F35"/>
    <w:rsid w:val="00C1748D"/>
    <w:rsid w:val="00C33567"/>
    <w:rsid w:val="00C37CD3"/>
    <w:rsid w:val="00C80011"/>
    <w:rsid w:val="00C95747"/>
    <w:rsid w:val="00CB3B0D"/>
    <w:rsid w:val="00CC384B"/>
    <w:rsid w:val="00D313CA"/>
    <w:rsid w:val="00D5540A"/>
    <w:rsid w:val="00D92A3C"/>
    <w:rsid w:val="00DF7DD2"/>
    <w:rsid w:val="00E02ADA"/>
    <w:rsid w:val="00E1069C"/>
    <w:rsid w:val="00E1077A"/>
    <w:rsid w:val="00E54826"/>
    <w:rsid w:val="00ED5129"/>
    <w:rsid w:val="00EE0150"/>
    <w:rsid w:val="00F277E6"/>
    <w:rsid w:val="00F3148C"/>
    <w:rsid w:val="00F60CFE"/>
    <w:rsid w:val="00F727F6"/>
    <w:rsid w:val="00FA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2475D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640A2C"/>
    <w:pPr>
      <w:spacing w:after="0" w:line="240" w:lineRule="auto"/>
      <w:ind w:right="-426"/>
      <w:jc w:val="both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rsid w:val="00640A2C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223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22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AE6DF7A7-589E-475C-BDC8-80E34B9AC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Jeni Gospodinova</cp:lastModifiedBy>
  <cp:revision>2</cp:revision>
  <cp:lastPrinted>2025-08-06T12:12:00Z</cp:lastPrinted>
  <dcterms:created xsi:type="dcterms:W3CDTF">2025-09-19T06:15:00Z</dcterms:created>
  <dcterms:modified xsi:type="dcterms:W3CDTF">2025-09-19T06:15:00Z</dcterms:modified>
</cp:coreProperties>
</file>