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12E28" w:rsidRPr="00E12E28" w:rsidRDefault="003F69EA" w:rsidP="006C339E">
      <w:pPr>
        <w:keepNext/>
        <w:tabs>
          <w:tab w:val="left" w:pos="1230"/>
          <w:tab w:val="center" w:pos="4677"/>
        </w:tabs>
        <w:spacing w:after="0" w:line="240" w:lineRule="auto"/>
        <w:outlineLvl w:val="0"/>
        <w:rPr>
          <w:rFonts w:ascii="Times New Roman" w:eastAsia="Times New Roman" w:hAnsi="Times New Roman" w:cs="Times New Roman"/>
          <w:sz w:val="16"/>
          <w:szCs w:val="24"/>
          <w:lang w:eastAsia="bg-BG"/>
        </w:rPr>
      </w:pPr>
      <w:r w:rsidRPr="003F69EA">
        <w:rPr>
          <w:rFonts w:ascii="Tahoma" w:eastAsia="Times New Roman" w:hAnsi="Tahoma" w:cs="Tunga"/>
          <w:b/>
          <w:spacing w:val="100"/>
          <w:sz w:val="36"/>
          <w:szCs w:val="36"/>
          <w:lang w:val="en-US" w:eastAsia="bg-BG"/>
        </w:rPr>
        <w:tab/>
      </w:r>
      <w:r w:rsidRPr="003F69EA">
        <w:rPr>
          <w:rFonts w:ascii="Tahoma" w:eastAsia="Times New Roman" w:hAnsi="Tahoma" w:cs="Tunga"/>
          <w:b/>
          <w:spacing w:val="100"/>
          <w:sz w:val="36"/>
          <w:szCs w:val="36"/>
          <w:lang w:val="en-US" w:eastAsia="bg-BG"/>
        </w:rPr>
        <w:tab/>
      </w:r>
      <w:r w:rsidR="00E12E28" w:rsidRPr="00824934">
        <w:rPr>
          <w:rFonts w:ascii="Century Gothic" w:hAnsi="Century Gothic" w:cs="Tunga"/>
          <w:noProof/>
          <w:sz w:val="32"/>
          <w:szCs w:val="36"/>
          <w:lang w:eastAsia="bg-BG"/>
        </w:rPr>
        <w:drawing>
          <wp:anchor distT="0" distB="0" distL="114300" distR="114300" simplePos="0" relativeHeight="251667456" behindDoc="0" locked="0" layoutInCell="1" allowOverlap="1" wp14:anchorId="54497850" wp14:editId="21996DB4">
            <wp:simplePos x="0" y="0"/>
            <wp:positionH relativeFrom="page">
              <wp:align>center</wp:align>
            </wp:positionH>
            <wp:positionV relativeFrom="paragraph">
              <wp:posOffset>80118</wp:posOffset>
            </wp:positionV>
            <wp:extent cx="637336" cy="951755"/>
            <wp:effectExtent l="0" t="0" r="0" b="1270"/>
            <wp:wrapNone/>
            <wp:docPr id="20" name="Picture 20" descr="G_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G_11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37336" cy="95175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12E28" w:rsidRPr="00E12E28" w:rsidRDefault="00E12E28" w:rsidP="00E12E28">
      <w:pPr>
        <w:keepNext/>
        <w:spacing w:after="0" w:line="240" w:lineRule="auto"/>
        <w:outlineLvl w:val="0"/>
        <w:rPr>
          <w:rFonts w:ascii="Century Gothic" w:eastAsia="Times New Roman" w:hAnsi="Century Gothic" w:cs="Tunga"/>
          <w:b/>
          <w:sz w:val="36"/>
          <w:szCs w:val="36"/>
          <w:lang w:eastAsia="bg-BG"/>
        </w:rPr>
      </w:pPr>
      <w:r w:rsidRPr="00E12E28">
        <w:rPr>
          <w:rFonts w:ascii="Century Gothic" w:eastAsia="Times New Roman" w:hAnsi="Century Gothic" w:cs="Tunga"/>
          <w:b/>
          <w:sz w:val="32"/>
          <w:szCs w:val="36"/>
          <w:lang w:eastAsia="bg-BG"/>
        </w:rPr>
        <w:t xml:space="preserve">ОБЩИНА БУРГАС </w:t>
      </w:r>
      <w:r w:rsidRPr="00E12E28">
        <w:rPr>
          <w:rFonts w:ascii="Century Gothic" w:eastAsia="Times New Roman" w:hAnsi="Century Gothic" w:cs="Tunga"/>
          <w:b/>
          <w:sz w:val="32"/>
          <w:szCs w:val="36"/>
          <w:lang w:eastAsia="bg-BG"/>
        </w:rPr>
        <w:tab/>
      </w:r>
      <w:r w:rsidRPr="00E12E28">
        <w:rPr>
          <w:rFonts w:ascii="Century Gothic" w:eastAsia="Times New Roman" w:hAnsi="Century Gothic" w:cs="Tunga"/>
          <w:b/>
          <w:sz w:val="32"/>
          <w:szCs w:val="36"/>
          <w:lang w:eastAsia="bg-BG"/>
        </w:rPr>
        <w:tab/>
      </w:r>
      <w:r w:rsidRPr="00E12E28">
        <w:rPr>
          <w:rFonts w:ascii="Century Gothic" w:eastAsia="Times New Roman" w:hAnsi="Century Gothic" w:cs="Tunga"/>
          <w:b/>
          <w:sz w:val="32"/>
          <w:szCs w:val="36"/>
          <w:lang w:eastAsia="bg-BG"/>
        </w:rPr>
        <w:tab/>
      </w:r>
      <w:r w:rsidRPr="00E12E28">
        <w:rPr>
          <w:rFonts w:ascii="Century Gothic" w:eastAsia="Times New Roman" w:hAnsi="Century Gothic" w:cs="Tunga"/>
          <w:b/>
          <w:sz w:val="32"/>
          <w:szCs w:val="36"/>
          <w:lang w:eastAsia="bg-BG"/>
        </w:rPr>
        <w:tab/>
      </w:r>
      <w:r w:rsidRPr="00E12E28">
        <w:rPr>
          <w:rFonts w:ascii="Century Gothic" w:eastAsia="Times New Roman" w:hAnsi="Century Gothic" w:cs="Tunga"/>
          <w:b/>
          <w:sz w:val="32"/>
          <w:szCs w:val="36"/>
          <w:lang w:val="en-US" w:eastAsia="bg-BG"/>
        </w:rPr>
        <w:t>BURGAS MUNICIPALITY</w:t>
      </w:r>
    </w:p>
    <w:p w:rsidR="00E12E28" w:rsidRPr="00E12E28" w:rsidRDefault="00E12E28" w:rsidP="00E12E28">
      <w:pPr>
        <w:keepNext/>
        <w:spacing w:after="0" w:line="240" w:lineRule="auto"/>
        <w:outlineLvl w:val="0"/>
        <w:rPr>
          <w:rFonts w:ascii="Century Gothic" w:eastAsia="Times New Roman" w:hAnsi="Century Gothic" w:cs="Arial"/>
          <w:sz w:val="16"/>
          <w:szCs w:val="20"/>
          <w:lang w:val="en-US" w:eastAsia="bg-BG"/>
        </w:rPr>
      </w:pPr>
      <w:r w:rsidRPr="00E12E28">
        <w:rPr>
          <w:rFonts w:ascii="Century Gothic" w:eastAsia="Times New Roman" w:hAnsi="Century Gothic" w:cs="Arial"/>
          <w:sz w:val="16"/>
          <w:szCs w:val="20"/>
          <w:lang w:eastAsia="bg-BG"/>
        </w:rPr>
        <w:t xml:space="preserve">8000 Бургас, </w:t>
      </w:r>
      <w:proofErr w:type="spellStart"/>
      <w:r w:rsidRPr="00E12E28">
        <w:rPr>
          <w:rFonts w:ascii="Century Gothic" w:eastAsia="Times New Roman" w:hAnsi="Century Gothic" w:cs="Arial"/>
          <w:sz w:val="16"/>
          <w:szCs w:val="20"/>
          <w:lang w:eastAsia="bg-BG"/>
        </w:rPr>
        <w:t>ул.”Александровска</w:t>
      </w:r>
      <w:proofErr w:type="spellEnd"/>
      <w:r w:rsidRPr="00E12E28">
        <w:rPr>
          <w:rFonts w:ascii="Century Gothic" w:eastAsia="Times New Roman" w:hAnsi="Century Gothic" w:cs="Arial"/>
          <w:sz w:val="16"/>
          <w:szCs w:val="20"/>
          <w:lang w:eastAsia="bg-BG"/>
        </w:rPr>
        <w:t>” № 26</w:t>
      </w:r>
      <w:r w:rsidRPr="00E12E28">
        <w:rPr>
          <w:rFonts w:ascii="Century Gothic" w:eastAsia="Times New Roman" w:hAnsi="Century Gothic" w:cs="Arial"/>
          <w:sz w:val="16"/>
          <w:szCs w:val="20"/>
          <w:lang w:eastAsia="bg-BG"/>
        </w:rPr>
        <w:tab/>
      </w:r>
      <w:r w:rsidRPr="00E12E28">
        <w:rPr>
          <w:rFonts w:ascii="Century Gothic" w:eastAsia="Times New Roman" w:hAnsi="Century Gothic" w:cs="Arial"/>
          <w:sz w:val="16"/>
          <w:szCs w:val="20"/>
          <w:lang w:eastAsia="bg-BG"/>
        </w:rPr>
        <w:tab/>
      </w:r>
      <w:r w:rsidRPr="00E12E28">
        <w:rPr>
          <w:rFonts w:ascii="Century Gothic" w:eastAsia="Times New Roman" w:hAnsi="Century Gothic" w:cs="Arial"/>
          <w:sz w:val="16"/>
          <w:szCs w:val="20"/>
          <w:lang w:eastAsia="bg-BG"/>
        </w:rPr>
        <w:tab/>
      </w:r>
      <w:r w:rsidRPr="00E12E28">
        <w:rPr>
          <w:rFonts w:ascii="Century Gothic" w:eastAsia="Times New Roman" w:hAnsi="Century Gothic" w:cs="Arial"/>
          <w:sz w:val="16"/>
          <w:szCs w:val="20"/>
          <w:lang w:eastAsia="bg-BG"/>
        </w:rPr>
        <w:tab/>
      </w:r>
      <w:r w:rsidRPr="00E12E28">
        <w:rPr>
          <w:rFonts w:ascii="Century Gothic" w:eastAsia="Times New Roman" w:hAnsi="Century Gothic" w:cs="Arial"/>
          <w:sz w:val="16"/>
          <w:szCs w:val="20"/>
          <w:lang w:val="en-US" w:eastAsia="bg-BG"/>
        </w:rPr>
        <w:t xml:space="preserve">26, </w:t>
      </w:r>
      <w:proofErr w:type="spellStart"/>
      <w:r w:rsidRPr="00E12E28">
        <w:rPr>
          <w:rFonts w:ascii="Century Gothic" w:eastAsia="Times New Roman" w:hAnsi="Century Gothic" w:cs="Arial"/>
          <w:sz w:val="16"/>
          <w:szCs w:val="20"/>
          <w:lang w:val="en-US" w:eastAsia="bg-BG"/>
        </w:rPr>
        <w:t>Aleksandrovska</w:t>
      </w:r>
      <w:proofErr w:type="spellEnd"/>
      <w:r w:rsidRPr="00E12E28">
        <w:rPr>
          <w:rFonts w:ascii="Century Gothic" w:eastAsia="Times New Roman" w:hAnsi="Century Gothic" w:cs="Arial"/>
          <w:sz w:val="16"/>
          <w:szCs w:val="20"/>
          <w:lang w:val="en-US" w:eastAsia="bg-BG"/>
        </w:rPr>
        <w:t xml:space="preserve"> Street, 8000 Burgas, Bulgaria</w:t>
      </w:r>
    </w:p>
    <w:p w:rsidR="00E12E28" w:rsidRPr="00E12E28" w:rsidRDefault="00E12E28" w:rsidP="00E12E28">
      <w:pPr>
        <w:rPr>
          <w:rFonts w:ascii="Century Gothic" w:eastAsia="Calibri" w:hAnsi="Century Gothic" w:cs="Arial"/>
          <w:sz w:val="16"/>
          <w:szCs w:val="16"/>
        </w:rPr>
      </w:pPr>
      <w:r w:rsidRPr="00E12E28">
        <w:rPr>
          <w:rFonts w:ascii="Century Gothic" w:eastAsia="Calibri" w:hAnsi="Century Gothic" w:cs="Arial"/>
          <w:noProof/>
          <w:sz w:val="16"/>
          <w:szCs w:val="16"/>
          <w:lang w:eastAsia="bg-BG"/>
        </w:rPr>
        <w:drawing>
          <wp:anchor distT="0" distB="0" distL="114300" distR="114300" simplePos="0" relativeHeight="251664384" behindDoc="0" locked="0" layoutInCell="1" allowOverlap="1" wp14:anchorId="52834716" wp14:editId="114AEDD6">
            <wp:simplePos x="0" y="0"/>
            <wp:positionH relativeFrom="column">
              <wp:posOffset>4550686</wp:posOffset>
            </wp:positionH>
            <wp:positionV relativeFrom="paragraph">
              <wp:posOffset>281126</wp:posOffset>
            </wp:positionV>
            <wp:extent cx="297180" cy="158115"/>
            <wp:effectExtent l="0" t="0" r="7620" b="0"/>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файл за изтегляне.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297180" cy="158115"/>
                    </a:xfrm>
                    <a:prstGeom prst="rect">
                      <a:avLst/>
                    </a:prstGeom>
                  </pic:spPr>
                </pic:pic>
              </a:graphicData>
            </a:graphic>
            <wp14:sizeRelH relativeFrom="page">
              <wp14:pctWidth>0</wp14:pctWidth>
            </wp14:sizeRelH>
            <wp14:sizeRelV relativeFrom="page">
              <wp14:pctHeight>0</wp14:pctHeight>
            </wp14:sizeRelV>
          </wp:anchor>
        </w:drawing>
      </w:r>
      <w:r w:rsidRPr="00E12E28">
        <w:rPr>
          <w:rFonts w:ascii="Century Gothic" w:eastAsia="Calibri" w:hAnsi="Century Gothic" w:cs="Arial"/>
          <w:noProof/>
          <w:sz w:val="16"/>
          <w:szCs w:val="16"/>
          <w:lang w:eastAsia="bg-BG"/>
        </w:rPr>
        <w:drawing>
          <wp:anchor distT="0" distB="0" distL="114300" distR="114300" simplePos="0" relativeHeight="251665408" behindDoc="0" locked="0" layoutInCell="1" allowOverlap="1" wp14:anchorId="0292F23A" wp14:editId="5A63597C">
            <wp:simplePos x="0" y="0"/>
            <wp:positionH relativeFrom="column">
              <wp:posOffset>956442</wp:posOffset>
            </wp:positionH>
            <wp:positionV relativeFrom="paragraph">
              <wp:posOffset>282539</wp:posOffset>
            </wp:positionV>
            <wp:extent cx="297180" cy="158115"/>
            <wp:effectExtent l="0" t="0" r="7620" b="0"/>
            <wp:wrapNone/>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файл за изтегляне.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297180" cy="158115"/>
                    </a:xfrm>
                    <a:prstGeom prst="rect">
                      <a:avLst/>
                    </a:prstGeom>
                  </pic:spPr>
                </pic:pic>
              </a:graphicData>
            </a:graphic>
            <wp14:sizeRelH relativeFrom="page">
              <wp14:pctWidth>0</wp14:pctWidth>
            </wp14:sizeRelH>
            <wp14:sizeRelV relativeFrom="page">
              <wp14:pctHeight>0</wp14:pctHeight>
            </wp14:sizeRelV>
          </wp:anchor>
        </w:drawing>
      </w:r>
      <w:r w:rsidRPr="00E12E28">
        <w:rPr>
          <w:rFonts w:ascii="Century Gothic" w:eastAsia="Calibri" w:hAnsi="Century Gothic" w:cs="Arial"/>
          <w:sz w:val="16"/>
          <w:szCs w:val="20"/>
        </w:rPr>
        <w:t>телефон: 056/840915-19; факс: 056/841314</w:t>
      </w:r>
      <w:r w:rsidRPr="00E12E28">
        <w:rPr>
          <w:rFonts w:ascii="Century Gothic" w:eastAsia="Calibri" w:hAnsi="Century Gothic" w:cs="Arial"/>
          <w:sz w:val="16"/>
          <w:szCs w:val="20"/>
        </w:rPr>
        <w:tab/>
      </w:r>
      <w:r w:rsidRPr="00E12E28">
        <w:rPr>
          <w:rFonts w:ascii="Century Gothic" w:eastAsia="Calibri" w:hAnsi="Century Gothic" w:cs="Arial"/>
          <w:sz w:val="16"/>
          <w:szCs w:val="20"/>
        </w:rPr>
        <w:tab/>
      </w:r>
      <w:r w:rsidRPr="00E12E28">
        <w:rPr>
          <w:rFonts w:ascii="Century Gothic" w:eastAsia="Calibri" w:hAnsi="Century Gothic" w:cs="Arial"/>
          <w:sz w:val="16"/>
          <w:szCs w:val="20"/>
        </w:rPr>
        <w:tab/>
      </w:r>
      <w:r w:rsidRPr="00E12E28">
        <w:rPr>
          <w:rFonts w:ascii="Century Gothic" w:eastAsia="Calibri" w:hAnsi="Century Gothic" w:cs="Arial"/>
          <w:sz w:val="16"/>
          <w:szCs w:val="20"/>
        </w:rPr>
        <w:tab/>
      </w:r>
      <w:r w:rsidRPr="00E12E28">
        <w:rPr>
          <w:rFonts w:ascii="Century Gothic" w:eastAsia="Calibri" w:hAnsi="Century Gothic" w:cs="Arial"/>
          <w:sz w:val="16"/>
          <w:szCs w:val="20"/>
          <w:lang w:val="en-US"/>
        </w:rPr>
        <w:t>Phone</w:t>
      </w:r>
      <w:r w:rsidRPr="00E12E28">
        <w:rPr>
          <w:rFonts w:ascii="Century Gothic" w:eastAsia="Calibri" w:hAnsi="Century Gothic" w:cs="Arial"/>
          <w:sz w:val="16"/>
          <w:szCs w:val="20"/>
        </w:rPr>
        <w:t xml:space="preserve">: </w:t>
      </w:r>
      <w:r w:rsidRPr="00E12E28">
        <w:rPr>
          <w:rFonts w:ascii="Century Gothic" w:eastAsia="Calibri" w:hAnsi="Century Gothic" w:cs="Arial"/>
          <w:sz w:val="16"/>
          <w:szCs w:val="20"/>
          <w:lang w:val="en-US"/>
        </w:rPr>
        <w:t>+359</w:t>
      </w:r>
      <w:r w:rsidRPr="00E12E28">
        <w:rPr>
          <w:rFonts w:ascii="Century Gothic" w:eastAsia="Calibri" w:hAnsi="Century Gothic" w:cs="Arial"/>
          <w:sz w:val="16"/>
          <w:szCs w:val="20"/>
        </w:rPr>
        <w:t xml:space="preserve">56/840915-19; </w:t>
      </w:r>
      <w:r w:rsidRPr="00E12E28">
        <w:rPr>
          <w:rFonts w:ascii="Century Gothic" w:eastAsia="Calibri" w:hAnsi="Century Gothic" w:cs="Arial"/>
          <w:sz w:val="16"/>
          <w:szCs w:val="20"/>
          <w:lang w:val="en-US"/>
        </w:rPr>
        <w:t>Fax</w:t>
      </w:r>
      <w:r w:rsidRPr="00E12E28">
        <w:rPr>
          <w:rFonts w:ascii="Century Gothic" w:eastAsia="Calibri" w:hAnsi="Century Gothic" w:cs="Arial"/>
          <w:sz w:val="16"/>
          <w:szCs w:val="20"/>
        </w:rPr>
        <w:t xml:space="preserve">: </w:t>
      </w:r>
      <w:r w:rsidRPr="00E12E28">
        <w:rPr>
          <w:rFonts w:ascii="Century Gothic" w:eastAsia="Calibri" w:hAnsi="Century Gothic" w:cs="Arial"/>
          <w:sz w:val="16"/>
          <w:szCs w:val="20"/>
          <w:lang w:val="en-US"/>
        </w:rPr>
        <w:t>+359</w:t>
      </w:r>
      <w:r w:rsidRPr="00E12E28">
        <w:rPr>
          <w:rFonts w:ascii="Century Gothic" w:eastAsia="Calibri" w:hAnsi="Century Gothic" w:cs="Arial"/>
          <w:sz w:val="16"/>
          <w:szCs w:val="20"/>
        </w:rPr>
        <w:t>56/841314</w:t>
      </w:r>
      <w:r w:rsidRPr="00E12E28">
        <w:rPr>
          <w:rFonts w:ascii="Century Gothic" w:eastAsia="Calibri" w:hAnsi="Century Gothic" w:cs="Arial"/>
          <w:sz w:val="16"/>
          <w:szCs w:val="20"/>
          <w:lang w:val="en-US"/>
        </w:rPr>
        <w:t xml:space="preserve">           </w:t>
      </w:r>
      <w:r w:rsidRPr="00E12E28">
        <w:rPr>
          <w:rFonts w:ascii="Century Gothic" w:eastAsia="Calibri" w:hAnsi="Century Gothic" w:cs="Arial"/>
          <w:sz w:val="16"/>
          <w:szCs w:val="20"/>
        </w:rPr>
        <w:t xml:space="preserve">   </w:t>
      </w:r>
      <w:proofErr w:type="spellStart"/>
      <w:r w:rsidRPr="00E12E28">
        <w:rPr>
          <w:rFonts w:ascii="Century Gothic" w:eastAsia="Calibri" w:hAnsi="Century Gothic" w:cs="Arial"/>
          <w:sz w:val="16"/>
          <w:szCs w:val="20"/>
          <w:lang w:val="en-US"/>
        </w:rPr>
        <w:t>електронна</w:t>
      </w:r>
      <w:proofErr w:type="spellEnd"/>
      <w:r w:rsidRPr="00E12E28">
        <w:rPr>
          <w:rFonts w:ascii="Century Gothic" w:eastAsia="Calibri" w:hAnsi="Century Gothic" w:cs="Arial"/>
          <w:sz w:val="16"/>
          <w:szCs w:val="20"/>
          <w:lang w:val="en-US"/>
        </w:rPr>
        <w:t xml:space="preserve"> </w:t>
      </w:r>
      <w:r w:rsidRPr="00E12E28">
        <w:rPr>
          <w:rFonts w:ascii="Century Gothic" w:eastAsia="Calibri" w:hAnsi="Century Gothic" w:cs="Arial"/>
          <w:sz w:val="16"/>
          <w:szCs w:val="20"/>
        </w:rPr>
        <w:t>поща:</w:t>
      </w:r>
      <w:r w:rsidRPr="00E12E28">
        <w:rPr>
          <w:rFonts w:ascii="Century Gothic" w:eastAsia="Calibri" w:hAnsi="Century Gothic" w:cs="Arial"/>
          <w:sz w:val="16"/>
          <w:szCs w:val="20"/>
          <w:lang w:val="en-US"/>
        </w:rPr>
        <w:t xml:space="preserve"> </w:t>
      </w:r>
      <w:hyperlink r:id="rId7" w:history="1">
        <w:r w:rsidRPr="00E12E28">
          <w:rPr>
            <w:rFonts w:ascii="Century Gothic" w:eastAsia="Calibri" w:hAnsi="Century Gothic" w:cs="Arial"/>
            <w:color w:val="666666"/>
            <w:sz w:val="16"/>
            <w:szCs w:val="20"/>
            <w:lang w:val="en-US"/>
          </w:rPr>
          <w:t>o</w:t>
        </w:r>
        <w:r w:rsidRPr="00E12E28">
          <w:rPr>
            <w:rFonts w:ascii="Century Gothic" w:eastAsia="Calibri" w:hAnsi="Century Gothic" w:cs="Arial"/>
            <w:color w:val="666666"/>
            <w:sz w:val="16"/>
            <w:szCs w:val="20"/>
            <w:lang w:val="pt-BR"/>
          </w:rPr>
          <w:t>bs</w:t>
        </w:r>
        <w:r w:rsidRPr="00E12E28">
          <w:rPr>
            <w:rFonts w:ascii="Century Gothic" w:eastAsia="Calibri" w:hAnsi="Century Gothic" w:cs="Arial"/>
            <w:color w:val="666666"/>
            <w:sz w:val="16"/>
            <w:szCs w:val="20"/>
            <w:lang w:val="en-US"/>
          </w:rPr>
          <w:t>h</w:t>
        </w:r>
        <w:r w:rsidRPr="00E12E28">
          <w:rPr>
            <w:rFonts w:ascii="Century Gothic" w:eastAsia="Calibri" w:hAnsi="Century Gothic" w:cs="Arial"/>
            <w:color w:val="666666"/>
            <w:sz w:val="16"/>
            <w:szCs w:val="20"/>
            <w:lang w:val="pt-BR"/>
          </w:rPr>
          <w:t>tina</w:t>
        </w:r>
        <w:r w:rsidRPr="00E12E28">
          <w:rPr>
            <w:rFonts w:ascii="Century Gothic" w:eastAsia="Calibri" w:hAnsi="Century Gothic" w:cs="Arial"/>
            <w:color w:val="666666"/>
            <w:sz w:val="16"/>
            <w:szCs w:val="20"/>
          </w:rPr>
          <w:t>@</w:t>
        </w:r>
        <w:r w:rsidRPr="00E12E28">
          <w:rPr>
            <w:rFonts w:ascii="Century Gothic" w:eastAsia="Calibri" w:hAnsi="Century Gothic" w:cs="Arial"/>
            <w:color w:val="666666"/>
            <w:sz w:val="16"/>
            <w:szCs w:val="20"/>
            <w:lang w:val="pt-BR"/>
          </w:rPr>
          <w:t>burgas</w:t>
        </w:r>
        <w:r w:rsidRPr="00E12E28">
          <w:rPr>
            <w:rFonts w:ascii="Century Gothic" w:eastAsia="Calibri" w:hAnsi="Century Gothic" w:cs="Arial"/>
            <w:color w:val="666666"/>
            <w:sz w:val="16"/>
            <w:szCs w:val="20"/>
          </w:rPr>
          <w:t>.</w:t>
        </w:r>
        <w:r w:rsidRPr="00E12E28">
          <w:rPr>
            <w:rFonts w:ascii="Century Gothic" w:eastAsia="Calibri" w:hAnsi="Century Gothic" w:cs="Arial"/>
            <w:color w:val="666666"/>
            <w:sz w:val="16"/>
            <w:szCs w:val="20"/>
            <w:lang w:val="pt-BR"/>
          </w:rPr>
          <w:t>bg</w:t>
        </w:r>
      </w:hyperlink>
      <w:r w:rsidRPr="00E12E28">
        <w:rPr>
          <w:rFonts w:ascii="Century Gothic" w:eastAsia="Calibri" w:hAnsi="Century Gothic" w:cs="Arial"/>
          <w:sz w:val="16"/>
          <w:szCs w:val="20"/>
          <w:lang w:val="pt-BR"/>
        </w:rPr>
        <w:t xml:space="preserve"> </w:t>
      </w:r>
      <w:r w:rsidRPr="00E12E28">
        <w:rPr>
          <w:rFonts w:ascii="Century Gothic" w:eastAsia="Calibri" w:hAnsi="Century Gothic" w:cs="Arial"/>
          <w:sz w:val="16"/>
          <w:szCs w:val="20"/>
          <w:lang w:val="pt-BR"/>
        </w:rPr>
        <w:tab/>
      </w:r>
      <w:r w:rsidRPr="00E12E28">
        <w:rPr>
          <w:rFonts w:ascii="Century Gothic" w:eastAsia="Calibri" w:hAnsi="Century Gothic" w:cs="Arial"/>
          <w:sz w:val="16"/>
          <w:szCs w:val="20"/>
          <w:lang w:val="pt-BR"/>
        </w:rPr>
        <w:tab/>
      </w:r>
      <w:r w:rsidRPr="00E12E28">
        <w:rPr>
          <w:rFonts w:ascii="Century Gothic" w:eastAsia="Calibri" w:hAnsi="Century Gothic" w:cs="Arial"/>
          <w:sz w:val="16"/>
          <w:szCs w:val="20"/>
          <w:lang w:val="pt-BR"/>
        </w:rPr>
        <w:tab/>
      </w:r>
      <w:r w:rsidRPr="00E12E28">
        <w:rPr>
          <w:rFonts w:ascii="Century Gothic" w:eastAsia="Calibri" w:hAnsi="Century Gothic" w:cs="Arial"/>
          <w:sz w:val="16"/>
          <w:szCs w:val="20"/>
          <w:lang w:val="pt-BR"/>
        </w:rPr>
        <w:tab/>
      </w:r>
      <w:r w:rsidRPr="00E12E28">
        <w:rPr>
          <w:rFonts w:ascii="Century Gothic" w:eastAsia="Calibri" w:hAnsi="Century Gothic" w:cs="Arial"/>
          <w:sz w:val="16"/>
          <w:szCs w:val="20"/>
          <w:lang w:val="en-US"/>
        </w:rPr>
        <w:t>e-mail</w:t>
      </w:r>
      <w:r w:rsidRPr="00E12E28">
        <w:rPr>
          <w:rFonts w:ascii="Century Gothic" w:eastAsia="Calibri" w:hAnsi="Century Gothic" w:cs="Arial"/>
          <w:sz w:val="16"/>
          <w:szCs w:val="20"/>
        </w:rPr>
        <w:t xml:space="preserve">: </w:t>
      </w:r>
      <w:r w:rsidRPr="00E12E28">
        <w:rPr>
          <w:rFonts w:ascii="Century Gothic" w:eastAsia="Calibri" w:hAnsi="Century Gothic" w:cs="Arial"/>
          <w:sz w:val="16"/>
          <w:szCs w:val="20"/>
          <w:lang w:val="pt-BR"/>
        </w:rPr>
        <w:t>obs</w:t>
      </w:r>
      <w:r w:rsidRPr="00E12E28">
        <w:rPr>
          <w:rFonts w:ascii="Century Gothic" w:eastAsia="Calibri" w:hAnsi="Century Gothic" w:cs="Arial"/>
          <w:sz w:val="16"/>
          <w:szCs w:val="20"/>
          <w:lang w:val="en-US"/>
        </w:rPr>
        <w:t>h</w:t>
      </w:r>
      <w:r w:rsidRPr="00E12E28">
        <w:rPr>
          <w:rFonts w:ascii="Century Gothic" w:eastAsia="Calibri" w:hAnsi="Century Gothic" w:cs="Arial"/>
          <w:sz w:val="16"/>
          <w:szCs w:val="20"/>
          <w:lang w:val="pt-BR"/>
        </w:rPr>
        <w:t>tina</w:t>
      </w:r>
      <w:r w:rsidRPr="00E12E28">
        <w:rPr>
          <w:rFonts w:ascii="Century Gothic" w:eastAsia="Calibri" w:hAnsi="Century Gothic" w:cs="Arial"/>
          <w:sz w:val="16"/>
          <w:szCs w:val="20"/>
        </w:rPr>
        <w:t>@</w:t>
      </w:r>
      <w:r w:rsidRPr="00E12E28">
        <w:rPr>
          <w:rFonts w:ascii="Century Gothic" w:eastAsia="Calibri" w:hAnsi="Century Gothic" w:cs="Arial"/>
          <w:sz w:val="16"/>
          <w:szCs w:val="20"/>
          <w:lang w:val="pt-BR"/>
        </w:rPr>
        <w:t>burgas</w:t>
      </w:r>
      <w:r w:rsidRPr="00E12E28">
        <w:rPr>
          <w:rFonts w:ascii="Century Gothic" w:eastAsia="Calibri" w:hAnsi="Century Gothic" w:cs="Arial"/>
          <w:sz w:val="16"/>
          <w:szCs w:val="20"/>
        </w:rPr>
        <w:t>.</w:t>
      </w:r>
      <w:r w:rsidRPr="00E12E28">
        <w:rPr>
          <w:rFonts w:ascii="Century Gothic" w:eastAsia="Calibri" w:hAnsi="Century Gothic" w:cs="Arial"/>
          <w:sz w:val="16"/>
          <w:szCs w:val="20"/>
          <w:lang w:val="pt-BR"/>
        </w:rPr>
        <w:t>bg</w:t>
      </w:r>
      <w:r w:rsidRPr="00E12E28">
        <w:rPr>
          <w:rFonts w:ascii="Century Gothic" w:eastAsia="Calibri" w:hAnsi="Century Gothic" w:cs="Arial"/>
          <w:sz w:val="16"/>
          <w:szCs w:val="16"/>
        </w:rPr>
        <w:t xml:space="preserve"> </w:t>
      </w:r>
      <w:r w:rsidRPr="00E12E28">
        <w:rPr>
          <w:rFonts w:ascii="Century Gothic" w:eastAsia="Calibri" w:hAnsi="Century Gothic" w:cs="Arial"/>
          <w:sz w:val="16"/>
          <w:szCs w:val="16"/>
          <w:lang w:val="en-US"/>
        </w:rPr>
        <w:t xml:space="preserve">           </w:t>
      </w:r>
      <w:r w:rsidRPr="00E12E28">
        <w:rPr>
          <w:rFonts w:ascii="Century Gothic" w:eastAsia="Calibri" w:hAnsi="Century Gothic" w:cs="Arial"/>
          <w:sz w:val="16"/>
          <w:szCs w:val="16"/>
        </w:rPr>
        <w:t xml:space="preserve">www.burgas.bg </w:t>
      </w:r>
      <w:r w:rsidRPr="00E12E28">
        <w:rPr>
          <w:rFonts w:ascii="Century Gothic" w:eastAsia="Calibri" w:hAnsi="Century Gothic" w:cs="Arial"/>
          <w:sz w:val="16"/>
          <w:szCs w:val="16"/>
          <w:lang w:val="en-US"/>
        </w:rPr>
        <w:t xml:space="preserve">                                                               </w:t>
      </w:r>
      <w:r w:rsidRPr="00E12E28">
        <w:rPr>
          <w:rFonts w:ascii="Century Gothic" w:eastAsia="Calibri" w:hAnsi="Century Gothic" w:cs="Arial"/>
          <w:sz w:val="16"/>
          <w:szCs w:val="16"/>
          <w:lang w:val="en-US"/>
        </w:rPr>
        <w:tab/>
      </w:r>
      <w:r w:rsidRPr="00E12E28">
        <w:rPr>
          <w:rFonts w:ascii="Century Gothic" w:eastAsia="Calibri" w:hAnsi="Century Gothic" w:cs="Arial"/>
          <w:sz w:val="16"/>
          <w:szCs w:val="16"/>
          <w:lang w:val="en-US"/>
        </w:rPr>
        <w:tab/>
      </w:r>
      <w:r w:rsidRPr="00E12E28">
        <w:rPr>
          <w:rFonts w:ascii="Century Gothic" w:eastAsia="Calibri" w:hAnsi="Century Gothic" w:cs="Arial"/>
          <w:sz w:val="16"/>
          <w:szCs w:val="16"/>
          <w:lang w:val="en-US"/>
        </w:rPr>
        <w:tab/>
        <w:t xml:space="preserve"> </w:t>
      </w:r>
      <w:r w:rsidRPr="00E12E28">
        <w:rPr>
          <w:rFonts w:ascii="Century Gothic" w:eastAsia="Calibri" w:hAnsi="Century Gothic" w:cs="Arial"/>
          <w:sz w:val="16"/>
          <w:szCs w:val="16"/>
        </w:rPr>
        <w:t>www.burgas.bg</w:t>
      </w:r>
      <w:r w:rsidRPr="00E12E28">
        <w:rPr>
          <w:rFonts w:ascii="Century Gothic" w:eastAsia="Calibri" w:hAnsi="Century Gothic" w:cs="Arial"/>
          <w:noProof/>
          <w:sz w:val="16"/>
          <w:szCs w:val="16"/>
        </w:rPr>
        <w:t xml:space="preserve"> </w:t>
      </w:r>
      <w:r w:rsidRPr="00E12E28">
        <w:rPr>
          <w:rFonts w:ascii="Century Gothic" w:eastAsia="Calibri" w:hAnsi="Century Gothic" w:cs="Arial"/>
          <w:noProof/>
          <w:sz w:val="16"/>
          <w:szCs w:val="16"/>
          <w:lang w:eastAsia="bg-BG"/>
        </w:rPr>
        <mc:AlternateContent>
          <mc:Choice Requires="wps">
            <w:drawing>
              <wp:anchor distT="0" distB="0" distL="114300" distR="114300" simplePos="0" relativeHeight="251663360" behindDoc="0" locked="0" layoutInCell="1" allowOverlap="1" wp14:anchorId="306CCFA7" wp14:editId="59670FD6">
                <wp:simplePos x="0" y="0"/>
                <wp:positionH relativeFrom="column">
                  <wp:posOffset>2631440</wp:posOffset>
                </wp:positionH>
                <wp:positionV relativeFrom="paragraph">
                  <wp:posOffset>164465</wp:posOffset>
                </wp:positionV>
                <wp:extent cx="1209675" cy="276225"/>
                <wp:effectExtent l="0" t="0" r="0" b="0"/>
                <wp:wrapNone/>
                <wp:docPr id="19" name="Rectangle 19"/>
                <wp:cNvGraphicFramePr/>
                <a:graphic xmlns:a="http://schemas.openxmlformats.org/drawingml/2006/main">
                  <a:graphicData uri="http://schemas.microsoft.com/office/word/2010/wordprocessingShape">
                    <wps:wsp>
                      <wps:cNvSpPr/>
                      <wps:spPr>
                        <a:xfrm>
                          <a:off x="0" y="0"/>
                          <a:ext cx="1209675" cy="276225"/>
                        </a:xfrm>
                        <a:prstGeom prst="rect">
                          <a:avLst/>
                        </a:prstGeom>
                        <a:noFill/>
                        <a:ln w="25400" cap="flat" cmpd="sng" algn="ctr">
                          <a:noFill/>
                          <a:prstDash val="solid"/>
                        </a:ln>
                        <a:effectLst/>
                      </wps:spPr>
                      <wps:txbx>
                        <w:txbxContent>
                          <w:p w:rsidR="00E12E28" w:rsidRPr="00824934" w:rsidRDefault="00E12E28" w:rsidP="00E12E28">
                            <w:pPr>
                              <w:jc w:val="center"/>
                              <w:rPr>
                                <w:rFonts w:ascii="Century Gothic" w:hAnsi="Century Gothic" w:cs="Tahoma"/>
                                <w:b/>
                                <w:color w:val="000000" w:themeColor="text1"/>
                                <w:sz w:val="16"/>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06CCFA7" id="Rectangle 19" o:spid="_x0000_s1026" style="position:absolute;margin-left:207.2pt;margin-top:12.95pt;width:95.25pt;height:21.75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" filled="f" stroked="f" strokeweight="2pt">
                <v:textbox>
                  <w:txbxContent>
                    <w:p w:rsidR="00E12E28" w:rsidRPr="00824934" w:rsidRDefault="00E12E28" w:rsidP="00E12E28">
                      <w:pPr>
                        <w:jc w:val="center"/>
                        <w:rPr>
                          <w:rFonts w:ascii="Century Gothic" w:hAnsi="Century Gothic" w:cs="Tahoma"/>
                          <w:b/>
                          <w:color w:val="000000" w:themeColor="text1"/>
                          <w:sz w:val="16"/>
                          <w:lang w:val="en-US"/>
                        </w:rPr>
                      </w:pPr>
                    </w:p>
                  </w:txbxContent>
                </v:textbox>
              </v:rect>
            </w:pict>
          </mc:Fallback>
        </mc:AlternateContent>
      </w:r>
    </w:p>
    <w:p w:rsidR="00E12E28" w:rsidRPr="00141169" w:rsidRDefault="00E12E28" w:rsidP="003F69EA">
      <w:pPr>
        <w:spacing w:after="0" w:line="240" w:lineRule="auto"/>
        <w:rPr>
          <w:rFonts w:ascii="Times New Roman" w:eastAsia="Times New Roman" w:hAnsi="Times New Roman" w:cs="Times New Roman"/>
          <w:b/>
          <w:sz w:val="27"/>
          <w:szCs w:val="27"/>
          <w:lang w:val="en-US" w:eastAsia="bg-BG"/>
        </w:rPr>
      </w:pPr>
    </w:p>
    <w:p w:rsidR="003F69EA" w:rsidRPr="00141169" w:rsidRDefault="003F69EA" w:rsidP="003B6D42">
      <w:pPr>
        <w:spacing w:after="0" w:line="240" w:lineRule="auto"/>
        <w:rPr>
          <w:rFonts w:ascii="Times New Roman" w:eastAsia="Times New Roman" w:hAnsi="Times New Roman" w:cs="Times New Roman"/>
          <w:b/>
          <w:sz w:val="27"/>
          <w:szCs w:val="27"/>
          <w:lang w:val="en-US" w:eastAsia="bg-BG"/>
        </w:rPr>
      </w:pPr>
    </w:p>
    <w:p w:rsidR="003F69EA" w:rsidRPr="00141169" w:rsidRDefault="003F69EA" w:rsidP="003B6D42">
      <w:pPr>
        <w:spacing w:after="0" w:line="240" w:lineRule="auto"/>
        <w:rPr>
          <w:rFonts w:ascii="Times New Roman" w:eastAsia="Times New Roman" w:hAnsi="Times New Roman" w:cs="Times New Roman"/>
          <w:b/>
          <w:sz w:val="27"/>
          <w:szCs w:val="27"/>
          <w:lang w:eastAsia="bg-BG"/>
        </w:rPr>
      </w:pPr>
      <w:r w:rsidRPr="00141169">
        <w:rPr>
          <w:rFonts w:ascii="Times New Roman" w:eastAsia="Times New Roman" w:hAnsi="Times New Roman" w:cs="Times New Roman"/>
          <w:b/>
          <w:sz w:val="27"/>
          <w:szCs w:val="27"/>
          <w:lang w:eastAsia="bg-BG"/>
        </w:rPr>
        <w:t>ДО</w:t>
      </w:r>
    </w:p>
    <w:p w:rsidR="003F69EA" w:rsidRPr="00141169" w:rsidRDefault="003F69EA" w:rsidP="003B6D42">
      <w:pPr>
        <w:spacing w:after="0" w:line="240" w:lineRule="auto"/>
        <w:rPr>
          <w:rFonts w:ascii="Times New Roman" w:eastAsia="Times New Roman" w:hAnsi="Times New Roman" w:cs="Times New Roman"/>
          <w:b/>
          <w:sz w:val="27"/>
          <w:szCs w:val="27"/>
          <w:lang w:eastAsia="bg-BG"/>
        </w:rPr>
      </w:pPr>
      <w:r w:rsidRPr="00141169">
        <w:rPr>
          <w:rFonts w:ascii="Times New Roman" w:eastAsia="Times New Roman" w:hAnsi="Times New Roman" w:cs="Times New Roman"/>
          <w:b/>
          <w:sz w:val="27"/>
          <w:szCs w:val="27"/>
          <w:lang w:eastAsia="bg-BG"/>
        </w:rPr>
        <w:t>ОБЩИНСКИ СЪВЕТ</w:t>
      </w:r>
    </w:p>
    <w:p w:rsidR="003F69EA" w:rsidRPr="00141169" w:rsidRDefault="003F69EA" w:rsidP="003B6D42">
      <w:pPr>
        <w:keepNext/>
        <w:spacing w:after="0" w:line="240" w:lineRule="auto"/>
        <w:outlineLvl w:val="2"/>
        <w:rPr>
          <w:rFonts w:ascii="Times New Roman" w:eastAsia="Times New Roman" w:hAnsi="Times New Roman" w:cs="Times New Roman"/>
          <w:b/>
          <w:sz w:val="27"/>
          <w:szCs w:val="27"/>
          <w:lang w:eastAsia="bg-BG"/>
        </w:rPr>
      </w:pPr>
      <w:r w:rsidRPr="00141169">
        <w:rPr>
          <w:rFonts w:ascii="Times New Roman" w:eastAsia="Times New Roman" w:hAnsi="Times New Roman" w:cs="Times New Roman"/>
          <w:b/>
          <w:sz w:val="27"/>
          <w:szCs w:val="27"/>
          <w:lang w:eastAsia="bg-BG"/>
        </w:rPr>
        <w:t>ГР. БУРГАС</w:t>
      </w:r>
    </w:p>
    <w:p w:rsidR="003F69EA" w:rsidRPr="00141169" w:rsidRDefault="003F69EA" w:rsidP="003B6D42">
      <w:pPr>
        <w:spacing w:after="0" w:line="240" w:lineRule="auto"/>
        <w:jc w:val="both"/>
        <w:rPr>
          <w:rFonts w:ascii="Times New Roman" w:eastAsia="Times New Roman" w:hAnsi="Times New Roman" w:cs="Times New Roman"/>
          <w:b/>
          <w:sz w:val="27"/>
          <w:szCs w:val="27"/>
          <w:lang w:eastAsia="bg-BG"/>
        </w:rPr>
      </w:pPr>
    </w:p>
    <w:p w:rsidR="003F69EA" w:rsidRPr="00141169" w:rsidRDefault="003F69EA" w:rsidP="003B6D42">
      <w:pPr>
        <w:spacing w:after="0" w:line="240" w:lineRule="auto"/>
        <w:jc w:val="both"/>
        <w:rPr>
          <w:rFonts w:ascii="Times New Roman" w:eastAsia="Times New Roman" w:hAnsi="Times New Roman" w:cs="Times New Roman"/>
          <w:b/>
          <w:sz w:val="27"/>
          <w:szCs w:val="27"/>
          <w:lang w:eastAsia="bg-BG"/>
        </w:rPr>
      </w:pPr>
    </w:p>
    <w:p w:rsidR="003F69EA" w:rsidRPr="00141169" w:rsidRDefault="003F69EA" w:rsidP="003B6D42">
      <w:pPr>
        <w:spacing w:after="0" w:line="240" w:lineRule="auto"/>
        <w:jc w:val="center"/>
        <w:rPr>
          <w:rFonts w:ascii="Times New Roman" w:eastAsia="Times New Roman" w:hAnsi="Times New Roman" w:cs="Times New Roman"/>
          <w:b/>
          <w:sz w:val="27"/>
          <w:szCs w:val="27"/>
          <w:lang w:val="en-US" w:eastAsia="bg-BG"/>
        </w:rPr>
      </w:pPr>
      <w:r w:rsidRPr="00141169">
        <w:rPr>
          <w:rFonts w:ascii="Times New Roman" w:eastAsia="Times New Roman" w:hAnsi="Times New Roman" w:cs="Times New Roman"/>
          <w:b/>
          <w:sz w:val="27"/>
          <w:szCs w:val="27"/>
          <w:lang w:eastAsia="bg-BG"/>
        </w:rPr>
        <w:t>ДОКЛАДНА ЗАПИСКА</w:t>
      </w:r>
    </w:p>
    <w:p w:rsidR="003F69EA" w:rsidRPr="00141169" w:rsidRDefault="003F69EA" w:rsidP="003B6D42">
      <w:pPr>
        <w:spacing w:after="0" w:line="240" w:lineRule="auto"/>
        <w:jc w:val="center"/>
        <w:rPr>
          <w:rFonts w:ascii="Times New Roman" w:eastAsia="Times New Roman" w:hAnsi="Times New Roman" w:cs="Times New Roman"/>
          <w:b/>
          <w:sz w:val="27"/>
          <w:szCs w:val="27"/>
          <w:lang w:val="en-US" w:eastAsia="bg-BG"/>
        </w:rPr>
      </w:pPr>
    </w:p>
    <w:p w:rsidR="003F69EA" w:rsidRPr="00141169" w:rsidRDefault="003F69EA" w:rsidP="003B6D42">
      <w:pPr>
        <w:tabs>
          <w:tab w:val="left" w:pos="3225"/>
          <w:tab w:val="center" w:pos="4677"/>
        </w:tabs>
        <w:spacing w:after="0" w:line="240" w:lineRule="auto"/>
        <w:jc w:val="center"/>
        <w:rPr>
          <w:rFonts w:ascii="Times New Roman" w:eastAsia="Times New Roman" w:hAnsi="Times New Roman" w:cs="Times New Roman"/>
          <w:b/>
          <w:sz w:val="27"/>
          <w:szCs w:val="27"/>
          <w:lang w:val="en-US" w:eastAsia="bg-BG"/>
        </w:rPr>
      </w:pPr>
      <w:r w:rsidRPr="00141169">
        <w:rPr>
          <w:rFonts w:ascii="Times New Roman" w:eastAsia="Times New Roman" w:hAnsi="Times New Roman" w:cs="Times New Roman"/>
          <w:b/>
          <w:sz w:val="27"/>
          <w:szCs w:val="27"/>
          <w:lang w:eastAsia="bg-BG"/>
        </w:rPr>
        <w:t>ОТ ДИМИТЪР НИКОЛОВ</w:t>
      </w:r>
    </w:p>
    <w:p w:rsidR="003F69EA" w:rsidRPr="00141169" w:rsidRDefault="003F69EA" w:rsidP="003B6D42">
      <w:pPr>
        <w:spacing w:after="0" w:line="240" w:lineRule="auto"/>
        <w:jc w:val="center"/>
        <w:rPr>
          <w:rFonts w:ascii="Times New Roman" w:eastAsia="Times New Roman" w:hAnsi="Times New Roman" w:cs="Times New Roman"/>
          <w:b/>
          <w:sz w:val="27"/>
          <w:szCs w:val="27"/>
          <w:lang w:eastAsia="bg-BG"/>
        </w:rPr>
      </w:pPr>
      <w:r w:rsidRPr="00141169">
        <w:rPr>
          <w:rFonts w:ascii="Times New Roman" w:eastAsia="Times New Roman" w:hAnsi="Times New Roman" w:cs="Times New Roman"/>
          <w:b/>
          <w:sz w:val="27"/>
          <w:szCs w:val="27"/>
          <w:lang w:eastAsia="bg-BG"/>
        </w:rPr>
        <w:t>КМЕТ НА ОБЩИНА БУРГАС</w:t>
      </w:r>
    </w:p>
    <w:p w:rsidR="003F69EA" w:rsidRPr="00141169" w:rsidRDefault="003F69EA" w:rsidP="003B6D42">
      <w:pPr>
        <w:spacing w:after="0" w:line="240" w:lineRule="auto"/>
        <w:rPr>
          <w:rFonts w:ascii="Times New Roman" w:eastAsia="Times New Roman" w:hAnsi="Times New Roman" w:cs="Times New Roman"/>
          <w:b/>
          <w:sz w:val="27"/>
          <w:szCs w:val="27"/>
          <w:lang w:eastAsia="bg-BG"/>
        </w:rPr>
      </w:pPr>
    </w:p>
    <w:p w:rsidR="003F69EA" w:rsidRPr="00141169" w:rsidRDefault="003F69EA" w:rsidP="00FC2083">
      <w:pPr>
        <w:spacing w:after="0" w:line="240" w:lineRule="auto"/>
        <w:jc w:val="both"/>
        <w:rPr>
          <w:rFonts w:ascii="Times New Roman" w:eastAsia="Times New Roman" w:hAnsi="Times New Roman" w:cs="Times New Roman"/>
          <w:b/>
          <w:sz w:val="27"/>
          <w:szCs w:val="27"/>
          <w:u w:val="single"/>
          <w:lang w:eastAsia="bg-BG"/>
        </w:rPr>
      </w:pPr>
      <w:r w:rsidRPr="00141169">
        <w:rPr>
          <w:rFonts w:ascii="Times New Roman" w:eastAsia="Times New Roman" w:hAnsi="Times New Roman" w:cs="Times New Roman"/>
          <w:b/>
          <w:sz w:val="27"/>
          <w:szCs w:val="27"/>
          <w:lang w:eastAsia="bg-BG"/>
        </w:rPr>
        <w:t xml:space="preserve">Относно: </w:t>
      </w:r>
      <w:r w:rsidRPr="00141169">
        <w:rPr>
          <w:rFonts w:ascii="Times New Roman" w:eastAsia="Times New Roman" w:hAnsi="Times New Roman" w:cs="Times New Roman"/>
          <w:sz w:val="27"/>
          <w:szCs w:val="27"/>
          <w:u w:val="single"/>
          <w:lang w:eastAsia="bg-BG"/>
        </w:rPr>
        <w:t xml:space="preserve">Продажба на общинско жилище, находящо се в </w:t>
      </w:r>
      <w:proofErr w:type="spellStart"/>
      <w:r w:rsidRPr="00141169">
        <w:rPr>
          <w:rFonts w:ascii="Times New Roman" w:eastAsia="Times New Roman" w:hAnsi="Times New Roman" w:cs="Times New Roman"/>
          <w:sz w:val="27"/>
          <w:szCs w:val="27"/>
          <w:u w:val="single"/>
          <w:lang w:eastAsia="bg-BG"/>
        </w:rPr>
        <w:t>гр.Бургас</w:t>
      </w:r>
      <w:proofErr w:type="spellEnd"/>
      <w:r w:rsidRPr="00141169">
        <w:rPr>
          <w:rFonts w:ascii="Times New Roman" w:eastAsia="Times New Roman" w:hAnsi="Times New Roman" w:cs="Times New Roman"/>
          <w:sz w:val="27"/>
          <w:szCs w:val="27"/>
          <w:u w:val="single"/>
          <w:lang w:eastAsia="bg-BG"/>
        </w:rPr>
        <w:t xml:space="preserve">, </w:t>
      </w:r>
      <w:proofErr w:type="spellStart"/>
      <w:r w:rsidRPr="00141169">
        <w:rPr>
          <w:rFonts w:ascii="Times New Roman" w:eastAsia="Times New Roman" w:hAnsi="Times New Roman" w:cs="Times New Roman"/>
          <w:sz w:val="27"/>
          <w:szCs w:val="27"/>
          <w:u w:val="single"/>
          <w:lang w:eastAsia="bg-BG"/>
        </w:rPr>
        <w:t>ж.к.„</w:t>
      </w:r>
      <w:r w:rsidR="00D35F3A" w:rsidRPr="00141169">
        <w:rPr>
          <w:rFonts w:ascii="Times New Roman" w:eastAsia="Times New Roman" w:hAnsi="Times New Roman" w:cs="Times New Roman"/>
          <w:sz w:val="27"/>
          <w:szCs w:val="27"/>
          <w:u w:val="single"/>
          <w:lang w:eastAsia="bg-BG"/>
        </w:rPr>
        <w:t>Славейков</w:t>
      </w:r>
      <w:proofErr w:type="spellEnd"/>
      <w:r w:rsidRPr="00141169">
        <w:rPr>
          <w:rFonts w:ascii="Times New Roman" w:eastAsia="Times New Roman" w:hAnsi="Times New Roman" w:cs="Times New Roman"/>
          <w:sz w:val="27"/>
          <w:szCs w:val="27"/>
          <w:u w:val="single"/>
          <w:lang w:eastAsia="bg-BG"/>
        </w:rPr>
        <w:t>”,</w:t>
      </w:r>
      <w:r w:rsidRPr="00141169">
        <w:rPr>
          <w:rFonts w:ascii="Times New Roman" w:eastAsia="Times New Roman" w:hAnsi="Times New Roman" w:cs="Times New Roman"/>
          <w:sz w:val="27"/>
          <w:szCs w:val="27"/>
          <w:u w:val="single"/>
          <w:lang w:val="ru-RU" w:eastAsia="bg-BG"/>
        </w:rPr>
        <w:t xml:space="preserve"> </w:t>
      </w:r>
      <w:r w:rsidR="00D35F3A" w:rsidRPr="00141169">
        <w:rPr>
          <w:rFonts w:ascii="Times New Roman" w:eastAsia="Times New Roman" w:hAnsi="Times New Roman" w:cs="Times New Roman"/>
          <w:sz w:val="27"/>
          <w:szCs w:val="27"/>
          <w:u w:val="single"/>
          <w:lang w:val="ru-RU" w:eastAsia="bg-BG"/>
        </w:rPr>
        <w:t xml:space="preserve">бл. </w:t>
      </w:r>
      <w:r w:rsidR="00F514F5">
        <w:rPr>
          <w:rFonts w:ascii="Times New Roman" w:eastAsia="Times New Roman" w:hAnsi="Times New Roman" w:cs="Times New Roman"/>
          <w:sz w:val="27"/>
          <w:szCs w:val="27"/>
          <w:u w:val="single"/>
          <w:lang w:val="ru-RU" w:eastAsia="bg-BG"/>
        </w:rPr>
        <w:t>64</w:t>
      </w:r>
      <w:r w:rsidR="000C60D6" w:rsidRPr="00141169">
        <w:rPr>
          <w:rFonts w:ascii="Times New Roman" w:eastAsia="Times New Roman" w:hAnsi="Times New Roman" w:cs="Times New Roman"/>
          <w:sz w:val="27"/>
          <w:szCs w:val="27"/>
          <w:u w:val="single"/>
          <w:lang w:val="ru-RU" w:eastAsia="bg-BG"/>
        </w:rPr>
        <w:t>А</w:t>
      </w:r>
      <w:r w:rsidR="00D35F3A" w:rsidRPr="00141169">
        <w:rPr>
          <w:rFonts w:ascii="Times New Roman" w:eastAsia="Times New Roman" w:hAnsi="Times New Roman" w:cs="Times New Roman"/>
          <w:sz w:val="27"/>
          <w:szCs w:val="27"/>
          <w:u w:val="single"/>
          <w:lang w:val="ru-RU" w:eastAsia="bg-BG"/>
        </w:rPr>
        <w:t xml:space="preserve">, вх. </w:t>
      </w:r>
      <w:r w:rsidR="00F514F5">
        <w:rPr>
          <w:rFonts w:ascii="Times New Roman" w:eastAsia="Times New Roman" w:hAnsi="Times New Roman" w:cs="Times New Roman"/>
          <w:sz w:val="27"/>
          <w:szCs w:val="27"/>
          <w:u w:val="single"/>
          <w:lang w:val="ru-RU" w:eastAsia="bg-BG"/>
        </w:rPr>
        <w:t>2</w:t>
      </w:r>
      <w:r w:rsidRPr="00141169">
        <w:rPr>
          <w:rFonts w:ascii="Times New Roman" w:eastAsia="Times New Roman" w:hAnsi="Times New Roman" w:cs="Times New Roman"/>
          <w:sz w:val="27"/>
          <w:szCs w:val="27"/>
          <w:u w:val="single"/>
          <w:lang w:val="ru-RU" w:eastAsia="bg-BG"/>
        </w:rPr>
        <w:t xml:space="preserve">, етаж </w:t>
      </w:r>
      <w:r w:rsidR="00F514F5">
        <w:rPr>
          <w:rFonts w:ascii="Times New Roman" w:eastAsia="Times New Roman" w:hAnsi="Times New Roman" w:cs="Times New Roman"/>
          <w:sz w:val="27"/>
          <w:szCs w:val="27"/>
          <w:u w:val="single"/>
          <w:lang w:val="ru-RU" w:eastAsia="bg-BG"/>
        </w:rPr>
        <w:t>6</w:t>
      </w:r>
      <w:r w:rsidRPr="00141169">
        <w:rPr>
          <w:rFonts w:ascii="Times New Roman" w:eastAsia="Times New Roman" w:hAnsi="Times New Roman" w:cs="Times New Roman"/>
          <w:sz w:val="27"/>
          <w:szCs w:val="27"/>
          <w:u w:val="single"/>
          <w:lang w:val="ru-RU" w:eastAsia="bg-BG"/>
        </w:rPr>
        <w:t>, ап</w:t>
      </w:r>
      <w:r w:rsidR="00707D4B" w:rsidRPr="00141169">
        <w:rPr>
          <w:rFonts w:ascii="Times New Roman" w:eastAsia="Times New Roman" w:hAnsi="Times New Roman" w:cs="Times New Roman"/>
          <w:sz w:val="27"/>
          <w:szCs w:val="27"/>
          <w:u w:val="single"/>
          <w:lang w:val="ru-RU" w:eastAsia="bg-BG"/>
        </w:rPr>
        <w:t>артамент</w:t>
      </w:r>
      <w:r w:rsidRPr="00141169">
        <w:rPr>
          <w:rFonts w:ascii="Times New Roman" w:eastAsia="Times New Roman" w:hAnsi="Times New Roman" w:cs="Times New Roman"/>
          <w:sz w:val="27"/>
          <w:szCs w:val="27"/>
          <w:u w:val="single"/>
          <w:lang w:eastAsia="bg-BG"/>
        </w:rPr>
        <w:t xml:space="preserve"> </w:t>
      </w:r>
      <w:r w:rsidR="00F514F5">
        <w:rPr>
          <w:rFonts w:ascii="Times New Roman" w:eastAsia="Times New Roman" w:hAnsi="Times New Roman" w:cs="Times New Roman"/>
          <w:sz w:val="27"/>
          <w:szCs w:val="27"/>
          <w:u w:val="single"/>
          <w:lang w:eastAsia="bg-BG"/>
        </w:rPr>
        <w:t>среден</w:t>
      </w:r>
      <w:r w:rsidRPr="00141169">
        <w:rPr>
          <w:rFonts w:ascii="Times New Roman" w:eastAsia="Times New Roman" w:hAnsi="Times New Roman" w:cs="Times New Roman"/>
          <w:sz w:val="27"/>
          <w:szCs w:val="27"/>
          <w:u w:val="single"/>
          <w:lang w:val="ru-RU" w:eastAsia="bg-BG"/>
        </w:rPr>
        <w:t xml:space="preserve">, </w:t>
      </w:r>
      <w:r w:rsidRPr="00141169">
        <w:rPr>
          <w:rFonts w:ascii="Times New Roman" w:eastAsia="Times New Roman" w:hAnsi="Times New Roman" w:cs="Times New Roman"/>
          <w:sz w:val="27"/>
          <w:szCs w:val="27"/>
          <w:u w:val="single"/>
          <w:lang w:eastAsia="bg-BG"/>
        </w:rPr>
        <w:t>на</w:t>
      </w:r>
      <w:r w:rsidR="00F514F5">
        <w:rPr>
          <w:rFonts w:ascii="Times New Roman" w:eastAsia="Times New Roman" w:hAnsi="Times New Roman" w:cs="Times New Roman"/>
          <w:sz w:val="27"/>
          <w:szCs w:val="27"/>
          <w:u w:val="single"/>
          <w:lang w:val="ru-RU" w:eastAsia="bg-BG"/>
        </w:rPr>
        <w:t xml:space="preserve"> наемател,</w:t>
      </w:r>
      <w:r w:rsidRPr="00141169">
        <w:rPr>
          <w:rFonts w:ascii="Times New Roman" w:eastAsia="Times New Roman" w:hAnsi="Times New Roman" w:cs="Times New Roman"/>
          <w:sz w:val="27"/>
          <w:szCs w:val="27"/>
          <w:u w:val="single"/>
          <w:lang w:val="ru-RU" w:eastAsia="bg-BG"/>
        </w:rPr>
        <w:t xml:space="preserve"> настанен по административен ред</w:t>
      </w:r>
      <w:r w:rsidR="004977CB" w:rsidRPr="00141169">
        <w:rPr>
          <w:rFonts w:ascii="Times New Roman" w:eastAsia="Times New Roman" w:hAnsi="Times New Roman" w:cs="Times New Roman"/>
          <w:sz w:val="27"/>
          <w:szCs w:val="27"/>
          <w:u w:val="single"/>
          <w:lang w:val="ru-RU" w:eastAsia="bg-BG"/>
        </w:rPr>
        <w:t>.</w:t>
      </w:r>
    </w:p>
    <w:p w:rsidR="003F69EA" w:rsidRPr="00141169" w:rsidRDefault="003F69EA" w:rsidP="003B6D42">
      <w:pPr>
        <w:spacing w:after="0" w:line="240" w:lineRule="auto"/>
        <w:jc w:val="both"/>
        <w:rPr>
          <w:rFonts w:ascii="Times New Roman" w:eastAsia="Times New Roman" w:hAnsi="Times New Roman" w:cs="Times New Roman"/>
          <w:b/>
          <w:sz w:val="27"/>
          <w:szCs w:val="27"/>
          <w:lang w:eastAsia="bg-BG"/>
        </w:rPr>
      </w:pPr>
      <w:r w:rsidRPr="00141169">
        <w:rPr>
          <w:rFonts w:ascii="Times New Roman" w:eastAsia="Times New Roman" w:hAnsi="Times New Roman" w:cs="Times New Roman"/>
          <w:b/>
          <w:sz w:val="27"/>
          <w:szCs w:val="27"/>
          <w:lang w:eastAsia="bg-BG"/>
        </w:rPr>
        <w:tab/>
        <w:t xml:space="preserve">       </w:t>
      </w:r>
    </w:p>
    <w:p w:rsidR="003F69EA" w:rsidRPr="00141169" w:rsidRDefault="003F69EA" w:rsidP="0087089E">
      <w:pPr>
        <w:spacing w:after="0" w:line="240" w:lineRule="auto"/>
        <w:jc w:val="both"/>
        <w:rPr>
          <w:rFonts w:ascii="Times New Roman" w:eastAsia="Times New Roman" w:hAnsi="Times New Roman" w:cs="Times New Roman"/>
          <w:b/>
          <w:sz w:val="27"/>
          <w:szCs w:val="27"/>
          <w:lang w:eastAsia="bg-BG"/>
        </w:rPr>
      </w:pPr>
      <w:r w:rsidRPr="00141169">
        <w:rPr>
          <w:rFonts w:ascii="Times New Roman" w:eastAsia="Times New Roman" w:hAnsi="Times New Roman" w:cs="Times New Roman"/>
          <w:b/>
          <w:sz w:val="27"/>
          <w:szCs w:val="27"/>
          <w:lang w:eastAsia="bg-BG"/>
        </w:rPr>
        <w:t>УВАЖАЕМИ ОБЩИНСКИ СЪВЕТНИЦИ,</w:t>
      </w:r>
    </w:p>
    <w:p w:rsidR="003F69EA" w:rsidRPr="00141169" w:rsidRDefault="003F69EA" w:rsidP="003B6D42">
      <w:pPr>
        <w:spacing w:after="0" w:line="240" w:lineRule="auto"/>
        <w:jc w:val="both"/>
        <w:rPr>
          <w:rFonts w:ascii="Times New Roman" w:eastAsia="Times New Roman" w:hAnsi="Times New Roman" w:cs="Times New Roman"/>
          <w:b/>
          <w:sz w:val="27"/>
          <w:szCs w:val="27"/>
          <w:lang w:eastAsia="bg-BG"/>
        </w:rPr>
      </w:pPr>
    </w:p>
    <w:p w:rsidR="003F69EA" w:rsidRPr="00141169" w:rsidRDefault="003F69EA" w:rsidP="0087089E">
      <w:pPr>
        <w:spacing w:after="0" w:line="240" w:lineRule="auto"/>
        <w:ind w:firstLine="720"/>
        <w:jc w:val="both"/>
        <w:rPr>
          <w:rFonts w:ascii="Times New Roman" w:eastAsia="Times New Roman" w:hAnsi="Times New Roman" w:cs="Times New Roman"/>
          <w:sz w:val="27"/>
          <w:szCs w:val="27"/>
          <w:lang w:eastAsia="bg-BG"/>
        </w:rPr>
      </w:pPr>
      <w:r w:rsidRPr="00141169">
        <w:rPr>
          <w:rFonts w:ascii="Times New Roman" w:eastAsia="Times New Roman" w:hAnsi="Times New Roman" w:cs="Times New Roman"/>
          <w:sz w:val="27"/>
          <w:szCs w:val="27"/>
          <w:lang w:eastAsia="bg-BG"/>
        </w:rPr>
        <w:t xml:space="preserve">В </w:t>
      </w:r>
      <w:r w:rsidR="0008126B" w:rsidRPr="00141169">
        <w:rPr>
          <w:rFonts w:ascii="Times New Roman" w:eastAsia="Times New Roman" w:hAnsi="Times New Roman" w:cs="Times New Roman"/>
          <w:sz w:val="27"/>
          <w:szCs w:val="27"/>
          <w:lang w:eastAsia="bg-BG"/>
        </w:rPr>
        <w:t>О</w:t>
      </w:r>
      <w:r w:rsidRPr="00141169">
        <w:rPr>
          <w:rFonts w:ascii="Times New Roman" w:eastAsia="Times New Roman" w:hAnsi="Times New Roman" w:cs="Times New Roman"/>
          <w:sz w:val="27"/>
          <w:szCs w:val="27"/>
          <w:lang w:eastAsia="bg-BG"/>
        </w:rPr>
        <w:t xml:space="preserve">бщина Бургас е постъпило </w:t>
      </w:r>
      <w:r w:rsidR="007E5815" w:rsidRPr="00141169">
        <w:rPr>
          <w:rFonts w:ascii="Times New Roman" w:eastAsia="Times New Roman" w:hAnsi="Times New Roman" w:cs="Times New Roman"/>
          <w:sz w:val="27"/>
          <w:szCs w:val="27"/>
          <w:lang w:eastAsia="bg-BG"/>
        </w:rPr>
        <w:t>писмо с рег. №</w:t>
      </w:r>
      <w:r w:rsidR="002545EF" w:rsidRPr="00141169">
        <w:rPr>
          <w:rFonts w:ascii="Times New Roman" w:eastAsia="Times New Roman" w:hAnsi="Times New Roman" w:cs="Times New Roman"/>
          <w:sz w:val="27"/>
          <w:szCs w:val="27"/>
          <w:lang w:eastAsia="bg-BG"/>
        </w:rPr>
        <w:t xml:space="preserve"> </w:t>
      </w:r>
      <w:r w:rsidR="004024C6" w:rsidRPr="00141169">
        <w:rPr>
          <w:rFonts w:ascii="Times New Roman" w:eastAsia="Times New Roman" w:hAnsi="Times New Roman" w:cs="Times New Roman"/>
          <w:sz w:val="27"/>
          <w:szCs w:val="27"/>
          <w:lang w:eastAsia="bg-BG"/>
        </w:rPr>
        <w:t>53</w:t>
      </w:r>
      <w:r w:rsidR="0087089E" w:rsidRPr="00141169">
        <w:rPr>
          <w:rFonts w:ascii="Times New Roman" w:eastAsia="Times New Roman" w:hAnsi="Times New Roman" w:cs="Times New Roman"/>
          <w:sz w:val="27"/>
          <w:szCs w:val="27"/>
          <w:lang w:eastAsia="bg-BG"/>
        </w:rPr>
        <w:t>-00-</w:t>
      </w:r>
      <w:r w:rsidR="00F514F5">
        <w:rPr>
          <w:rFonts w:ascii="Times New Roman" w:eastAsia="Times New Roman" w:hAnsi="Times New Roman" w:cs="Times New Roman"/>
          <w:sz w:val="27"/>
          <w:szCs w:val="27"/>
          <w:lang w:eastAsia="bg-BG"/>
        </w:rPr>
        <w:t>626/23.12.</w:t>
      </w:r>
      <w:r w:rsidR="000C60D6" w:rsidRPr="00141169">
        <w:rPr>
          <w:rFonts w:ascii="Times New Roman" w:eastAsia="Times New Roman" w:hAnsi="Times New Roman" w:cs="Times New Roman"/>
          <w:sz w:val="27"/>
          <w:szCs w:val="27"/>
          <w:lang w:eastAsia="bg-BG"/>
        </w:rPr>
        <w:t>2024</w:t>
      </w:r>
      <w:r w:rsidR="0087089E" w:rsidRPr="00141169">
        <w:rPr>
          <w:rFonts w:ascii="Times New Roman" w:eastAsia="Times New Roman" w:hAnsi="Times New Roman" w:cs="Times New Roman"/>
          <w:sz w:val="27"/>
          <w:szCs w:val="27"/>
          <w:lang w:eastAsia="bg-BG"/>
        </w:rPr>
        <w:t>г</w:t>
      </w:r>
      <w:r w:rsidR="003912E6" w:rsidRPr="00141169">
        <w:rPr>
          <w:rFonts w:ascii="Times New Roman" w:eastAsia="Times New Roman" w:hAnsi="Times New Roman" w:cs="Times New Roman"/>
          <w:sz w:val="27"/>
          <w:szCs w:val="27"/>
          <w:lang w:eastAsia="bg-BG"/>
        </w:rPr>
        <w:t xml:space="preserve">. от директор на ОП „Общински имоти“ – Бургас, относно </w:t>
      </w:r>
      <w:r w:rsidR="00D751D3" w:rsidRPr="00141169">
        <w:rPr>
          <w:rFonts w:ascii="Times New Roman" w:eastAsia="Times New Roman" w:hAnsi="Times New Roman" w:cs="Times New Roman"/>
          <w:sz w:val="27"/>
          <w:szCs w:val="27"/>
          <w:lang w:eastAsia="bg-BG"/>
        </w:rPr>
        <w:t>подадено</w:t>
      </w:r>
      <w:r w:rsidR="003912E6" w:rsidRPr="00141169">
        <w:rPr>
          <w:rFonts w:ascii="Times New Roman" w:eastAsia="Times New Roman" w:hAnsi="Times New Roman" w:cs="Times New Roman"/>
          <w:sz w:val="27"/>
          <w:szCs w:val="27"/>
          <w:lang w:eastAsia="bg-BG"/>
        </w:rPr>
        <w:t xml:space="preserve"> в общинското предприятие </w:t>
      </w:r>
      <w:r w:rsidR="00167031" w:rsidRPr="00141169">
        <w:rPr>
          <w:rFonts w:ascii="Times New Roman" w:eastAsia="Times New Roman" w:hAnsi="Times New Roman" w:cs="Times New Roman"/>
          <w:sz w:val="27"/>
          <w:szCs w:val="27"/>
          <w:lang w:eastAsia="bg-BG"/>
        </w:rPr>
        <w:t>искане</w:t>
      </w:r>
      <w:r w:rsidRPr="00141169">
        <w:rPr>
          <w:rFonts w:ascii="Times New Roman" w:eastAsia="Times New Roman" w:hAnsi="Times New Roman" w:cs="Times New Roman"/>
          <w:sz w:val="27"/>
          <w:szCs w:val="27"/>
          <w:lang w:eastAsia="bg-BG"/>
        </w:rPr>
        <w:t xml:space="preserve"> с вх.</w:t>
      </w:r>
      <w:r w:rsidRPr="00141169">
        <w:rPr>
          <w:rFonts w:ascii="Times New Roman" w:eastAsia="Times New Roman" w:hAnsi="Times New Roman" w:cs="Times New Roman"/>
          <w:sz w:val="27"/>
          <w:szCs w:val="27"/>
          <w:lang w:val="en-US" w:eastAsia="bg-BG"/>
        </w:rPr>
        <w:t xml:space="preserve"> </w:t>
      </w:r>
      <w:r w:rsidRPr="00141169">
        <w:rPr>
          <w:rFonts w:ascii="Times New Roman" w:eastAsia="Times New Roman" w:hAnsi="Times New Roman" w:cs="Times New Roman"/>
          <w:sz w:val="27"/>
          <w:szCs w:val="27"/>
          <w:lang w:eastAsia="bg-BG"/>
        </w:rPr>
        <w:t>№</w:t>
      </w:r>
      <w:r w:rsidR="004A212C" w:rsidRPr="00141169">
        <w:rPr>
          <w:rFonts w:ascii="Times New Roman" w:eastAsia="Times New Roman" w:hAnsi="Times New Roman" w:cs="Times New Roman"/>
          <w:sz w:val="27"/>
          <w:szCs w:val="27"/>
          <w:lang w:eastAsia="bg-BG"/>
        </w:rPr>
        <w:t xml:space="preserve"> </w:t>
      </w:r>
      <w:r w:rsidR="00F514F5">
        <w:rPr>
          <w:rFonts w:ascii="Times New Roman" w:eastAsia="Times New Roman" w:hAnsi="Times New Roman" w:cs="Times New Roman"/>
          <w:sz w:val="27"/>
          <w:szCs w:val="27"/>
          <w:lang w:eastAsia="bg-BG"/>
        </w:rPr>
        <w:t>94-01-734(8)/30.10.2024</w:t>
      </w:r>
      <w:r w:rsidRPr="00141169">
        <w:rPr>
          <w:rFonts w:ascii="Times New Roman" w:eastAsia="Times New Roman" w:hAnsi="Times New Roman" w:cs="Times New Roman"/>
          <w:sz w:val="27"/>
          <w:szCs w:val="27"/>
          <w:lang w:eastAsia="bg-BG"/>
        </w:rPr>
        <w:t xml:space="preserve">г. от </w:t>
      </w:r>
      <w:r w:rsidR="00F514F5">
        <w:rPr>
          <w:rFonts w:ascii="Times New Roman" w:eastAsia="Times New Roman" w:hAnsi="Times New Roman" w:cs="Times New Roman"/>
          <w:sz w:val="27"/>
          <w:szCs w:val="27"/>
          <w:lang w:eastAsia="bg-BG"/>
        </w:rPr>
        <w:t>Н</w:t>
      </w:r>
      <w:r w:rsidR="002A310C">
        <w:rPr>
          <w:rFonts w:ascii="Times New Roman" w:eastAsia="Times New Roman" w:hAnsi="Times New Roman" w:cs="Times New Roman"/>
          <w:sz w:val="27"/>
          <w:szCs w:val="27"/>
          <w:lang w:eastAsia="bg-BG"/>
        </w:rPr>
        <w:t>.</w:t>
      </w:r>
      <w:r w:rsidR="00F514F5">
        <w:rPr>
          <w:rFonts w:ascii="Times New Roman" w:eastAsia="Times New Roman" w:hAnsi="Times New Roman" w:cs="Times New Roman"/>
          <w:sz w:val="27"/>
          <w:szCs w:val="27"/>
          <w:lang w:eastAsia="bg-BG"/>
        </w:rPr>
        <w:t xml:space="preserve"> М</w:t>
      </w:r>
      <w:r w:rsidR="002A310C">
        <w:rPr>
          <w:rFonts w:ascii="Times New Roman" w:eastAsia="Times New Roman" w:hAnsi="Times New Roman" w:cs="Times New Roman"/>
          <w:sz w:val="27"/>
          <w:szCs w:val="27"/>
          <w:lang w:eastAsia="bg-BG"/>
        </w:rPr>
        <w:t>.</w:t>
      </w:r>
      <w:r w:rsidR="00F514F5">
        <w:rPr>
          <w:rFonts w:ascii="Times New Roman" w:eastAsia="Times New Roman" w:hAnsi="Times New Roman" w:cs="Times New Roman"/>
          <w:sz w:val="27"/>
          <w:szCs w:val="27"/>
          <w:lang w:eastAsia="bg-BG"/>
        </w:rPr>
        <w:t xml:space="preserve"> К</w:t>
      </w:r>
      <w:r w:rsidR="002A310C">
        <w:rPr>
          <w:rFonts w:ascii="Times New Roman" w:eastAsia="Times New Roman" w:hAnsi="Times New Roman" w:cs="Times New Roman"/>
          <w:sz w:val="27"/>
          <w:szCs w:val="27"/>
          <w:lang w:eastAsia="bg-BG"/>
        </w:rPr>
        <w:t>.</w:t>
      </w:r>
      <w:r w:rsidR="00452719" w:rsidRPr="00141169">
        <w:rPr>
          <w:rFonts w:ascii="Times New Roman" w:eastAsia="Times New Roman" w:hAnsi="Times New Roman" w:cs="Times New Roman"/>
          <w:sz w:val="27"/>
          <w:szCs w:val="27"/>
          <w:lang w:eastAsia="bg-BG"/>
        </w:rPr>
        <w:t>,</w:t>
      </w:r>
      <w:r w:rsidR="00436A54" w:rsidRPr="00141169">
        <w:rPr>
          <w:rFonts w:ascii="Times New Roman" w:eastAsia="Times New Roman" w:hAnsi="Times New Roman" w:cs="Times New Roman"/>
          <w:sz w:val="27"/>
          <w:szCs w:val="27"/>
          <w:lang w:eastAsia="bg-BG"/>
        </w:rPr>
        <w:t xml:space="preserve"> </w:t>
      </w:r>
      <w:r w:rsidRPr="00141169">
        <w:rPr>
          <w:rFonts w:ascii="Times New Roman" w:eastAsia="Times New Roman" w:hAnsi="Times New Roman" w:cs="Times New Roman"/>
          <w:sz w:val="27"/>
          <w:szCs w:val="27"/>
          <w:lang w:eastAsia="bg-BG"/>
        </w:rPr>
        <w:t>за закупуване на общ</w:t>
      </w:r>
      <w:r w:rsidR="00D35F3A" w:rsidRPr="00141169">
        <w:rPr>
          <w:rFonts w:ascii="Times New Roman" w:eastAsia="Times New Roman" w:hAnsi="Times New Roman" w:cs="Times New Roman"/>
          <w:sz w:val="27"/>
          <w:szCs w:val="27"/>
          <w:lang w:eastAsia="bg-BG"/>
        </w:rPr>
        <w:t xml:space="preserve">инско жилище, находящо се в </w:t>
      </w:r>
      <w:proofErr w:type="spellStart"/>
      <w:r w:rsidR="00D35F3A" w:rsidRPr="00141169">
        <w:rPr>
          <w:rFonts w:ascii="Times New Roman" w:eastAsia="Times New Roman" w:hAnsi="Times New Roman" w:cs="Times New Roman"/>
          <w:sz w:val="27"/>
          <w:szCs w:val="27"/>
          <w:lang w:eastAsia="bg-BG"/>
        </w:rPr>
        <w:t>гр.</w:t>
      </w:r>
      <w:r w:rsidR="00CE316A" w:rsidRPr="00141169">
        <w:rPr>
          <w:rFonts w:ascii="Times New Roman" w:eastAsia="Times New Roman" w:hAnsi="Times New Roman" w:cs="Times New Roman"/>
          <w:sz w:val="27"/>
          <w:szCs w:val="27"/>
          <w:lang w:eastAsia="bg-BG"/>
        </w:rPr>
        <w:t>Бургас</w:t>
      </w:r>
      <w:proofErr w:type="spellEnd"/>
      <w:r w:rsidR="00CE316A" w:rsidRPr="00141169">
        <w:rPr>
          <w:rFonts w:ascii="Times New Roman" w:eastAsia="Times New Roman" w:hAnsi="Times New Roman" w:cs="Times New Roman"/>
          <w:sz w:val="27"/>
          <w:szCs w:val="27"/>
          <w:lang w:eastAsia="bg-BG"/>
        </w:rPr>
        <w:t xml:space="preserve">, </w:t>
      </w:r>
      <w:proofErr w:type="spellStart"/>
      <w:r w:rsidR="00CE316A" w:rsidRPr="00141169">
        <w:rPr>
          <w:rFonts w:ascii="Times New Roman" w:eastAsia="Times New Roman" w:hAnsi="Times New Roman" w:cs="Times New Roman"/>
          <w:sz w:val="27"/>
          <w:szCs w:val="27"/>
          <w:lang w:eastAsia="bg-BG"/>
        </w:rPr>
        <w:t>ж.к.</w:t>
      </w:r>
      <w:r w:rsidRPr="00141169">
        <w:rPr>
          <w:rFonts w:ascii="Times New Roman" w:eastAsia="Times New Roman" w:hAnsi="Times New Roman" w:cs="Times New Roman"/>
          <w:sz w:val="27"/>
          <w:szCs w:val="27"/>
          <w:lang w:eastAsia="bg-BG"/>
        </w:rPr>
        <w:t>„</w:t>
      </w:r>
      <w:r w:rsidR="00D35F3A" w:rsidRPr="00141169">
        <w:rPr>
          <w:rFonts w:ascii="Times New Roman" w:eastAsia="Times New Roman" w:hAnsi="Times New Roman" w:cs="Times New Roman"/>
          <w:sz w:val="27"/>
          <w:szCs w:val="27"/>
          <w:lang w:eastAsia="bg-BG"/>
        </w:rPr>
        <w:t>Славейков</w:t>
      </w:r>
      <w:proofErr w:type="spellEnd"/>
      <w:r w:rsidRPr="00141169">
        <w:rPr>
          <w:rFonts w:ascii="Times New Roman" w:eastAsia="Times New Roman" w:hAnsi="Times New Roman" w:cs="Times New Roman"/>
          <w:sz w:val="27"/>
          <w:szCs w:val="27"/>
          <w:lang w:eastAsia="bg-BG"/>
        </w:rPr>
        <w:t>”,</w:t>
      </w:r>
      <w:r w:rsidRPr="00141169">
        <w:rPr>
          <w:rFonts w:ascii="Times New Roman" w:eastAsia="Times New Roman" w:hAnsi="Times New Roman" w:cs="Times New Roman"/>
          <w:sz w:val="27"/>
          <w:szCs w:val="27"/>
          <w:lang w:val="ru-RU" w:eastAsia="bg-BG"/>
        </w:rPr>
        <w:t xml:space="preserve"> </w:t>
      </w:r>
      <w:r w:rsidR="00D35F3A" w:rsidRPr="00141169">
        <w:rPr>
          <w:rFonts w:ascii="Times New Roman" w:eastAsia="Times New Roman" w:hAnsi="Times New Roman" w:cs="Times New Roman"/>
          <w:sz w:val="27"/>
          <w:szCs w:val="27"/>
          <w:lang w:val="ru-RU" w:eastAsia="bg-BG"/>
        </w:rPr>
        <w:t xml:space="preserve">бл. </w:t>
      </w:r>
      <w:r w:rsidR="00F514F5">
        <w:rPr>
          <w:rFonts w:ascii="Times New Roman" w:eastAsia="Times New Roman" w:hAnsi="Times New Roman" w:cs="Times New Roman"/>
          <w:sz w:val="27"/>
          <w:szCs w:val="27"/>
          <w:lang w:val="ru-RU" w:eastAsia="bg-BG"/>
        </w:rPr>
        <w:t>64</w:t>
      </w:r>
      <w:r w:rsidR="000C60D6" w:rsidRPr="00141169">
        <w:rPr>
          <w:rFonts w:ascii="Times New Roman" w:eastAsia="Times New Roman" w:hAnsi="Times New Roman" w:cs="Times New Roman"/>
          <w:sz w:val="27"/>
          <w:szCs w:val="27"/>
          <w:lang w:val="ru-RU" w:eastAsia="bg-BG"/>
        </w:rPr>
        <w:t>А</w:t>
      </w:r>
      <w:r w:rsidR="004A212C" w:rsidRPr="00141169">
        <w:rPr>
          <w:rFonts w:ascii="Times New Roman" w:eastAsia="Times New Roman" w:hAnsi="Times New Roman" w:cs="Times New Roman"/>
          <w:sz w:val="27"/>
          <w:szCs w:val="27"/>
          <w:lang w:eastAsia="bg-BG"/>
        </w:rPr>
        <w:t>,</w:t>
      </w:r>
      <w:r w:rsidRPr="00141169">
        <w:rPr>
          <w:rFonts w:ascii="Times New Roman" w:eastAsia="Times New Roman" w:hAnsi="Times New Roman" w:cs="Times New Roman"/>
          <w:sz w:val="27"/>
          <w:szCs w:val="27"/>
          <w:lang w:eastAsia="bg-BG"/>
        </w:rPr>
        <w:t xml:space="preserve"> </w:t>
      </w:r>
      <w:r w:rsidR="00452719" w:rsidRPr="00141169">
        <w:rPr>
          <w:rFonts w:ascii="Times New Roman" w:eastAsia="Times New Roman" w:hAnsi="Times New Roman" w:cs="Times New Roman"/>
          <w:sz w:val="27"/>
          <w:szCs w:val="27"/>
          <w:lang w:eastAsia="bg-BG"/>
        </w:rPr>
        <w:t xml:space="preserve">вх. </w:t>
      </w:r>
      <w:r w:rsidR="00F514F5">
        <w:rPr>
          <w:rFonts w:ascii="Times New Roman" w:eastAsia="Times New Roman" w:hAnsi="Times New Roman" w:cs="Times New Roman"/>
          <w:sz w:val="27"/>
          <w:szCs w:val="27"/>
          <w:lang w:eastAsia="bg-BG"/>
        </w:rPr>
        <w:t>2</w:t>
      </w:r>
      <w:r w:rsidR="00452719" w:rsidRPr="00141169">
        <w:rPr>
          <w:rFonts w:ascii="Times New Roman" w:eastAsia="Times New Roman" w:hAnsi="Times New Roman" w:cs="Times New Roman"/>
          <w:sz w:val="27"/>
          <w:szCs w:val="27"/>
          <w:lang w:eastAsia="bg-BG"/>
        </w:rPr>
        <w:t xml:space="preserve">, </w:t>
      </w:r>
      <w:r w:rsidRPr="00141169">
        <w:rPr>
          <w:rFonts w:ascii="Times New Roman" w:eastAsia="Times New Roman" w:hAnsi="Times New Roman" w:cs="Times New Roman"/>
          <w:sz w:val="27"/>
          <w:szCs w:val="27"/>
          <w:lang w:eastAsia="bg-BG"/>
        </w:rPr>
        <w:t xml:space="preserve">етаж </w:t>
      </w:r>
      <w:r w:rsidR="00F514F5">
        <w:rPr>
          <w:rFonts w:ascii="Times New Roman" w:eastAsia="Times New Roman" w:hAnsi="Times New Roman" w:cs="Times New Roman"/>
          <w:sz w:val="27"/>
          <w:szCs w:val="27"/>
          <w:lang w:eastAsia="bg-BG"/>
        </w:rPr>
        <w:t>6</w:t>
      </w:r>
      <w:r w:rsidRPr="00141169">
        <w:rPr>
          <w:rFonts w:ascii="Times New Roman" w:eastAsia="Times New Roman" w:hAnsi="Times New Roman" w:cs="Times New Roman"/>
          <w:sz w:val="27"/>
          <w:szCs w:val="27"/>
          <w:lang w:eastAsia="bg-BG"/>
        </w:rPr>
        <w:t xml:space="preserve">, апартамент </w:t>
      </w:r>
      <w:r w:rsidR="00F514F5">
        <w:rPr>
          <w:rFonts w:ascii="Times New Roman" w:eastAsia="Times New Roman" w:hAnsi="Times New Roman" w:cs="Times New Roman"/>
          <w:sz w:val="27"/>
          <w:szCs w:val="27"/>
          <w:lang w:eastAsia="bg-BG"/>
        </w:rPr>
        <w:t>среден</w:t>
      </w:r>
      <w:r w:rsidRPr="00141169">
        <w:rPr>
          <w:rFonts w:ascii="Times New Roman" w:eastAsia="Times New Roman" w:hAnsi="Times New Roman" w:cs="Times New Roman"/>
          <w:sz w:val="27"/>
          <w:szCs w:val="27"/>
          <w:lang w:eastAsia="bg-BG"/>
        </w:rPr>
        <w:t xml:space="preserve">, със застроена площ </w:t>
      </w:r>
      <w:r w:rsidR="00F514F5">
        <w:rPr>
          <w:rFonts w:ascii="Times New Roman" w:eastAsia="Times New Roman" w:hAnsi="Times New Roman" w:cs="Times New Roman"/>
          <w:sz w:val="27"/>
          <w:szCs w:val="27"/>
          <w:lang w:eastAsia="bg-BG"/>
        </w:rPr>
        <w:t>44,58</w:t>
      </w:r>
      <w:r w:rsidRPr="00141169">
        <w:rPr>
          <w:rFonts w:ascii="Times New Roman" w:eastAsia="Times New Roman" w:hAnsi="Times New Roman" w:cs="Times New Roman"/>
          <w:sz w:val="27"/>
          <w:szCs w:val="27"/>
          <w:lang w:eastAsia="bg-BG"/>
        </w:rPr>
        <w:t xml:space="preserve"> кв.</w:t>
      </w:r>
      <w:r w:rsidR="00D913C6" w:rsidRPr="00141169">
        <w:rPr>
          <w:rFonts w:ascii="Times New Roman" w:eastAsia="Times New Roman" w:hAnsi="Times New Roman" w:cs="Times New Roman"/>
          <w:sz w:val="27"/>
          <w:szCs w:val="27"/>
          <w:lang w:eastAsia="bg-BG"/>
        </w:rPr>
        <w:t xml:space="preserve"> </w:t>
      </w:r>
      <w:r w:rsidRPr="00141169">
        <w:rPr>
          <w:rFonts w:ascii="Times New Roman" w:eastAsia="Times New Roman" w:hAnsi="Times New Roman" w:cs="Times New Roman"/>
          <w:sz w:val="27"/>
          <w:szCs w:val="27"/>
          <w:lang w:eastAsia="bg-BG"/>
        </w:rPr>
        <w:t xml:space="preserve">м, ведно с </w:t>
      </w:r>
      <w:r w:rsidR="00F514F5">
        <w:rPr>
          <w:rFonts w:ascii="Times New Roman" w:eastAsia="Times New Roman" w:hAnsi="Times New Roman" w:cs="Times New Roman"/>
          <w:sz w:val="27"/>
          <w:szCs w:val="27"/>
          <w:lang w:eastAsia="bg-BG"/>
        </w:rPr>
        <w:t>1,865</w:t>
      </w:r>
      <w:r w:rsidRPr="00141169">
        <w:rPr>
          <w:rFonts w:ascii="Times New Roman" w:eastAsia="Times New Roman" w:hAnsi="Times New Roman" w:cs="Times New Roman"/>
          <w:sz w:val="27"/>
          <w:szCs w:val="27"/>
          <w:lang w:eastAsia="bg-BG"/>
        </w:rPr>
        <w:t xml:space="preserve"> % ид. части от общите части на сградата (</w:t>
      </w:r>
      <w:r w:rsidR="00F514F5">
        <w:rPr>
          <w:rFonts w:ascii="Times New Roman" w:eastAsia="Times New Roman" w:hAnsi="Times New Roman" w:cs="Times New Roman"/>
          <w:sz w:val="27"/>
          <w:szCs w:val="27"/>
          <w:lang w:eastAsia="bg-BG"/>
        </w:rPr>
        <w:t>6,79</w:t>
      </w:r>
      <w:r w:rsidRPr="00141169">
        <w:rPr>
          <w:rFonts w:ascii="Times New Roman" w:eastAsia="Times New Roman" w:hAnsi="Times New Roman" w:cs="Times New Roman"/>
          <w:sz w:val="27"/>
          <w:szCs w:val="27"/>
          <w:lang w:eastAsia="bg-BG"/>
        </w:rPr>
        <w:t xml:space="preserve"> кв.</w:t>
      </w:r>
      <w:r w:rsidR="000C60D6" w:rsidRPr="00141169">
        <w:rPr>
          <w:rFonts w:ascii="Times New Roman" w:eastAsia="Times New Roman" w:hAnsi="Times New Roman" w:cs="Times New Roman"/>
          <w:sz w:val="27"/>
          <w:szCs w:val="27"/>
          <w:lang w:eastAsia="bg-BG"/>
        </w:rPr>
        <w:t xml:space="preserve"> </w:t>
      </w:r>
      <w:r w:rsidRPr="00141169">
        <w:rPr>
          <w:rFonts w:ascii="Times New Roman" w:eastAsia="Times New Roman" w:hAnsi="Times New Roman" w:cs="Times New Roman"/>
          <w:sz w:val="27"/>
          <w:szCs w:val="27"/>
          <w:lang w:eastAsia="bg-BG"/>
        </w:rPr>
        <w:t xml:space="preserve">м) и право на строеж върху общинска земя, с прилежащо </w:t>
      </w:r>
      <w:r w:rsidR="00640AF3">
        <w:rPr>
          <w:rFonts w:ascii="Times New Roman" w:eastAsia="Times New Roman" w:hAnsi="Times New Roman" w:cs="Times New Roman"/>
          <w:sz w:val="27"/>
          <w:szCs w:val="27"/>
          <w:lang w:eastAsia="bg-BG"/>
        </w:rPr>
        <w:t>избено</w:t>
      </w:r>
      <w:r w:rsidRPr="00141169">
        <w:rPr>
          <w:rFonts w:ascii="Times New Roman" w:eastAsia="Times New Roman" w:hAnsi="Times New Roman" w:cs="Times New Roman"/>
          <w:sz w:val="27"/>
          <w:szCs w:val="27"/>
          <w:lang w:eastAsia="bg-BG"/>
        </w:rPr>
        <w:t xml:space="preserve"> помещение №</w:t>
      </w:r>
      <w:r w:rsidR="00F514F5">
        <w:rPr>
          <w:rFonts w:ascii="Times New Roman" w:eastAsia="Times New Roman" w:hAnsi="Times New Roman" w:cs="Times New Roman"/>
          <w:sz w:val="27"/>
          <w:szCs w:val="27"/>
          <w:lang w:eastAsia="bg-BG"/>
        </w:rPr>
        <w:t xml:space="preserve"> 11</w:t>
      </w:r>
      <w:r w:rsidRPr="00141169">
        <w:rPr>
          <w:rFonts w:ascii="Times New Roman" w:eastAsia="Times New Roman" w:hAnsi="Times New Roman" w:cs="Times New Roman"/>
          <w:sz w:val="27"/>
          <w:szCs w:val="27"/>
          <w:lang w:eastAsia="bg-BG"/>
        </w:rPr>
        <w:t xml:space="preserve">, с площ </w:t>
      </w:r>
      <w:r w:rsidR="00F514F5">
        <w:rPr>
          <w:rFonts w:ascii="Times New Roman" w:eastAsia="Times New Roman" w:hAnsi="Times New Roman" w:cs="Times New Roman"/>
          <w:sz w:val="27"/>
          <w:szCs w:val="27"/>
          <w:lang w:eastAsia="bg-BG"/>
        </w:rPr>
        <w:t>2,08</w:t>
      </w:r>
      <w:r w:rsidRPr="00141169">
        <w:rPr>
          <w:rFonts w:ascii="Times New Roman" w:eastAsia="Times New Roman" w:hAnsi="Times New Roman" w:cs="Times New Roman"/>
          <w:sz w:val="27"/>
          <w:szCs w:val="27"/>
          <w:lang w:eastAsia="bg-BG"/>
        </w:rPr>
        <w:t xml:space="preserve"> кв.</w:t>
      </w:r>
      <w:r w:rsidR="00D913C6" w:rsidRPr="00141169">
        <w:rPr>
          <w:rFonts w:ascii="Times New Roman" w:eastAsia="Times New Roman" w:hAnsi="Times New Roman" w:cs="Times New Roman"/>
          <w:sz w:val="27"/>
          <w:szCs w:val="27"/>
          <w:lang w:eastAsia="bg-BG"/>
        </w:rPr>
        <w:t xml:space="preserve"> </w:t>
      </w:r>
      <w:r w:rsidRPr="00141169">
        <w:rPr>
          <w:rFonts w:ascii="Times New Roman" w:eastAsia="Times New Roman" w:hAnsi="Times New Roman" w:cs="Times New Roman"/>
          <w:sz w:val="27"/>
          <w:szCs w:val="27"/>
          <w:lang w:eastAsia="bg-BG"/>
        </w:rPr>
        <w:t>м, в което е настанен</w:t>
      </w:r>
      <w:r w:rsidR="00F514F5">
        <w:rPr>
          <w:rFonts w:ascii="Times New Roman" w:eastAsia="Times New Roman" w:hAnsi="Times New Roman" w:cs="Times New Roman"/>
          <w:sz w:val="27"/>
          <w:szCs w:val="27"/>
          <w:lang w:eastAsia="bg-BG"/>
        </w:rPr>
        <w:t>а</w:t>
      </w:r>
      <w:r w:rsidRPr="00141169">
        <w:rPr>
          <w:rFonts w:ascii="Times New Roman" w:eastAsia="Times New Roman" w:hAnsi="Times New Roman" w:cs="Times New Roman"/>
          <w:sz w:val="27"/>
          <w:szCs w:val="27"/>
          <w:lang w:eastAsia="bg-BG"/>
        </w:rPr>
        <w:t xml:space="preserve"> със семейството </w:t>
      </w:r>
      <w:r w:rsidR="00436A54" w:rsidRPr="00141169">
        <w:rPr>
          <w:rFonts w:ascii="Times New Roman" w:eastAsia="Times New Roman" w:hAnsi="Times New Roman" w:cs="Times New Roman"/>
          <w:sz w:val="27"/>
          <w:szCs w:val="27"/>
          <w:lang w:eastAsia="bg-BG"/>
        </w:rPr>
        <w:t>си</w:t>
      </w:r>
      <w:r w:rsidRPr="00141169">
        <w:rPr>
          <w:rFonts w:ascii="Times New Roman" w:eastAsia="Times New Roman" w:hAnsi="Times New Roman" w:cs="Times New Roman"/>
          <w:sz w:val="27"/>
          <w:szCs w:val="27"/>
          <w:lang w:eastAsia="bg-BG"/>
        </w:rPr>
        <w:t xml:space="preserve"> по административен ред, съгласно </w:t>
      </w:r>
      <w:r w:rsidR="0087089E" w:rsidRPr="00141169">
        <w:rPr>
          <w:rFonts w:ascii="Times New Roman" w:eastAsia="Times New Roman" w:hAnsi="Times New Roman" w:cs="Times New Roman"/>
          <w:sz w:val="27"/>
          <w:szCs w:val="27"/>
          <w:lang w:eastAsia="bg-BG"/>
        </w:rPr>
        <w:t>мои</w:t>
      </w:r>
      <w:r w:rsidR="003912E6" w:rsidRPr="00141169">
        <w:rPr>
          <w:rFonts w:ascii="Times New Roman" w:eastAsia="Times New Roman" w:hAnsi="Times New Roman" w:cs="Times New Roman"/>
          <w:sz w:val="27"/>
          <w:szCs w:val="27"/>
          <w:lang w:eastAsia="bg-BG"/>
        </w:rPr>
        <w:t xml:space="preserve"> </w:t>
      </w:r>
      <w:r w:rsidRPr="00141169">
        <w:rPr>
          <w:rFonts w:ascii="Times New Roman" w:eastAsia="Times New Roman" w:hAnsi="Times New Roman" w:cs="Times New Roman"/>
          <w:sz w:val="27"/>
          <w:szCs w:val="27"/>
          <w:lang w:eastAsia="bg-BG"/>
        </w:rPr>
        <w:t>Заповед</w:t>
      </w:r>
      <w:r w:rsidR="0087089E" w:rsidRPr="00141169">
        <w:rPr>
          <w:rFonts w:ascii="Times New Roman" w:eastAsia="Times New Roman" w:hAnsi="Times New Roman" w:cs="Times New Roman"/>
          <w:sz w:val="27"/>
          <w:szCs w:val="27"/>
          <w:lang w:eastAsia="bg-BG"/>
        </w:rPr>
        <w:t>и</w:t>
      </w:r>
      <w:r w:rsidRPr="00141169">
        <w:rPr>
          <w:rFonts w:ascii="Times New Roman" w:eastAsia="Times New Roman" w:hAnsi="Times New Roman" w:cs="Times New Roman"/>
          <w:sz w:val="27"/>
          <w:szCs w:val="27"/>
          <w:lang w:eastAsia="bg-BG"/>
        </w:rPr>
        <w:t xml:space="preserve"> №</w:t>
      </w:r>
      <w:r w:rsidR="007D2EA4" w:rsidRPr="00141169">
        <w:rPr>
          <w:rFonts w:ascii="Times New Roman" w:eastAsia="Times New Roman" w:hAnsi="Times New Roman" w:cs="Times New Roman"/>
          <w:sz w:val="27"/>
          <w:szCs w:val="27"/>
          <w:lang w:eastAsia="bg-BG"/>
        </w:rPr>
        <w:t xml:space="preserve"> </w:t>
      </w:r>
      <w:r w:rsidR="00F514F5">
        <w:rPr>
          <w:rFonts w:ascii="Times New Roman" w:eastAsia="Times New Roman" w:hAnsi="Times New Roman" w:cs="Times New Roman"/>
          <w:sz w:val="27"/>
          <w:szCs w:val="27"/>
          <w:lang w:eastAsia="bg-BG"/>
        </w:rPr>
        <w:t>526/02.03.2018г</w:t>
      </w:r>
      <w:r w:rsidR="0087089E" w:rsidRPr="00141169">
        <w:rPr>
          <w:rFonts w:ascii="Times New Roman" w:eastAsia="Times New Roman" w:hAnsi="Times New Roman" w:cs="Times New Roman"/>
          <w:sz w:val="27"/>
          <w:szCs w:val="27"/>
          <w:lang w:eastAsia="bg-BG"/>
        </w:rPr>
        <w:t xml:space="preserve">. и </w:t>
      </w:r>
      <w:r w:rsidRPr="00141169">
        <w:rPr>
          <w:rFonts w:ascii="Times New Roman" w:eastAsia="Times New Roman" w:hAnsi="Times New Roman" w:cs="Times New Roman"/>
          <w:sz w:val="27"/>
          <w:szCs w:val="27"/>
          <w:lang w:eastAsia="bg-BG"/>
        </w:rPr>
        <w:t>№</w:t>
      </w:r>
      <w:r w:rsidR="007D2EA4" w:rsidRPr="00141169">
        <w:rPr>
          <w:rFonts w:ascii="Times New Roman" w:eastAsia="Times New Roman" w:hAnsi="Times New Roman" w:cs="Times New Roman"/>
          <w:sz w:val="27"/>
          <w:szCs w:val="27"/>
          <w:lang w:eastAsia="bg-BG"/>
        </w:rPr>
        <w:t xml:space="preserve"> </w:t>
      </w:r>
      <w:r w:rsidR="00F514F5">
        <w:rPr>
          <w:rFonts w:ascii="Times New Roman" w:eastAsia="Times New Roman" w:hAnsi="Times New Roman" w:cs="Times New Roman"/>
          <w:sz w:val="27"/>
          <w:szCs w:val="27"/>
          <w:lang w:eastAsia="bg-BG"/>
        </w:rPr>
        <w:t>2027/28.06.2023</w:t>
      </w:r>
      <w:r w:rsidRPr="00141169">
        <w:rPr>
          <w:rFonts w:ascii="Times New Roman" w:eastAsia="Times New Roman" w:hAnsi="Times New Roman" w:cs="Times New Roman"/>
          <w:sz w:val="27"/>
          <w:szCs w:val="27"/>
          <w:lang w:eastAsia="bg-BG"/>
        </w:rPr>
        <w:t>г.</w:t>
      </w:r>
      <w:r w:rsidR="00AA1080" w:rsidRPr="00141169">
        <w:rPr>
          <w:rFonts w:ascii="Times New Roman" w:eastAsia="Times New Roman" w:hAnsi="Times New Roman" w:cs="Times New Roman"/>
          <w:sz w:val="27"/>
          <w:szCs w:val="27"/>
          <w:lang w:eastAsia="bg-BG"/>
        </w:rPr>
        <w:t xml:space="preserve"> </w:t>
      </w:r>
    </w:p>
    <w:p w:rsidR="003F69EA" w:rsidRPr="00141169" w:rsidRDefault="005A406C" w:rsidP="003B6D42">
      <w:pPr>
        <w:spacing w:after="0" w:line="240" w:lineRule="auto"/>
        <w:ind w:firstLine="708"/>
        <w:jc w:val="both"/>
        <w:rPr>
          <w:rFonts w:ascii="Times New Roman" w:eastAsia="Times New Roman" w:hAnsi="Times New Roman" w:cs="Times New Roman"/>
          <w:sz w:val="27"/>
          <w:szCs w:val="27"/>
          <w:lang w:eastAsia="bg-BG"/>
        </w:rPr>
      </w:pPr>
      <w:r w:rsidRPr="00141169">
        <w:rPr>
          <w:rFonts w:ascii="Times New Roman" w:eastAsia="Times New Roman" w:hAnsi="Times New Roman" w:cs="Times New Roman"/>
          <w:sz w:val="27"/>
          <w:szCs w:val="27"/>
          <w:lang w:eastAsia="bg-BG"/>
        </w:rPr>
        <w:t>Апартаментът</w:t>
      </w:r>
      <w:r w:rsidR="003F69EA" w:rsidRPr="00141169">
        <w:rPr>
          <w:rFonts w:ascii="Times New Roman" w:eastAsia="Times New Roman" w:hAnsi="Times New Roman" w:cs="Times New Roman"/>
          <w:sz w:val="27"/>
          <w:szCs w:val="27"/>
          <w:lang w:eastAsia="bg-BG"/>
        </w:rPr>
        <w:t xml:space="preserve"> се намира в </w:t>
      </w:r>
      <w:r w:rsidRPr="00141169">
        <w:rPr>
          <w:rFonts w:ascii="Times New Roman" w:eastAsia="Times New Roman" w:hAnsi="Times New Roman" w:cs="Times New Roman"/>
          <w:sz w:val="27"/>
          <w:szCs w:val="27"/>
          <w:lang w:eastAsia="bg-BG"/>
        </w:rPr>
        <w:t xml:space="preserve">жилищен блок, построен през </w:t>
      </w:r>
      <w:r w:rsidR="007D2EA4" w:rsidRPr="00141169">
        <w:rPr>
          <w:rFonts w:ascii="Times New Roman" w:eastAsia="Times New Roman" w:hAnsi="Times New Roman" w:cs="Times New Roman"/>
          <w:sz w:val="27"/>
          <w:szCs w:val="27"/>
          <w:lang w:eastAsia="bg-BG"/>
        </w:rPr>
        <w:t>19</w:t>
      </w:r>
      <w:r w:rsidR="003E35B2" w:rsidRPr="00141169">
        <w:rPr>
          <w:rFonts w:ascii="Times New Roman" w:eastAsia="Times New Roman" w:hAnsi="Times New Roman" w:cs="Times New Roman"/>
          <w:sz w:val="27"/>
          <w:szCs w:val="27"/>
          <w:lang w:eastAsia="bg-BG"/>
        </w:rPr>
        <w:t>7</w:t>
      </w:r>
      <w:r w:rsidR="00732906">
        <w:rPr>
          <w:rFonts w:ascii="Times New Roman" w:eastAsia="Times New Roman" w:hAnsi="Times New Roman" w:cs="Times New Roman"/>
          <w:sz w:val="27"/>
          <w:szCs w:val="27"/>
          <w:lang w:eastAsia="bg-BG"/>
        </w:rPr>
        <w:t>7</w:t>
      </w:r>
      <w:r w:rsidR="003F69EA" w:rsidRPr="00141169">
        <w:rPr>
          <w:rFonts w:ascii="Times New Roman" w:eastAsia="Times New Roman" w:hAnsi="Times New Roman" w:cs="Times New Roman"/>
          <w:sz w:val="27"/>
          <w:szCs w:val="27"/>
          <w:lang w:eastAsia="bg-BG"/>
        </w:rPr>
        <w:t xml:space="preserve">г. и се състои от </w:t>
      </w:r>
      <w:r w:rsidR="004308E2" w:rsidRPr="00141169">
        <w:rPr>
          <w:rFonts w:ascii="Times New Roman" w:eastAsia="Times New Roman" w:hAnsi="Times New Roman" w:cs="Times New Roman"/>
          <w:sz w:val="27"/>
          <w:szCs w:val="27"/>
          <w:lang w:eastAsia="bg-BG"/>
        </w:rPr>
        <w:t>дневна</w:t>
      </w:r>
      <w:r w:rsidR="003F69EA" w:rsidRPr="00141169">
        <w:rPr>
          <w:rFonts w:ascii="Times New Roman" w:eastAsia="Times New Roman" w:hAnsi="Times New Roman" w:cs="Times New Roman"/>
          <w:sz w:val="27"/>
          <w:szCs w:val="27"/>
          <w:lang w:eastAsia="bg-BG"/>
        </w:rPr>
        <w:t xml:space="preserve">, </w:t>
      </w:r>
      <w:r w:rsidR="004308E2" w:rsidRPr="00141169">
        <w:rPr>
          <w:rFonts w:ascii="Times New Roman" w:eastAsia="Times New Roman" w:hAnsi="Times New Roman" w:cs="Times New Roman"/>
          <w:sz w:val="27"/>
          <w:szCs w:val="27"/>
          <w:lang w:eastAsia="bg-BG"/>
        </w:rPr>
        <w:t xml:space="preserve">кухня и сервизни </w:t>
      </w:r>
      <w:r w:rsidR="003F69EA" w:rsidRPr="00141169">
        <w:rPr>
          <w:rFonts w:ascii="Times New Roman" w:eastAsia="Times New Roman" w:hAnsi="Times New Roman" w:cs="Times New Roman"/>
          <w:sz w:val="27"/>
          <w:szCs w:val="27"/>
          <w:lang w:eastAsia="bg-BG"/>
        </w:rPr>
        <w:t>помещения, подробно описан в Акт №</w:t>
      </w:r>
      <w:r w:rsidR="00DC5005" w:rsidRPr="00141169">
        <w:rPr>
          <w:rFonts w:ascii="Times New Roman" w:eastAsia="Times New Roman" w:hAnsi="Times New Roman" w:cs="Times New Roman"/>
          <w:sz w:val="27"/>
          <w:szCs w:val="27"/>
          <w:lang w:eastAsia="bg-BG"/>
        </w:rPr>
        <w:t xml:space="preserve"> </w:t>
      </w:r>
      <w:r w:rsidR="00732906">
        <w:rPr>
          <w:rFonts w:ascii="Times New Roman" w:eastAsia="Times New Roman" w:hAnsi="Times New Roman" w:cs="Times New Roman"/>
          <w:sz w:val="27"/>
          <w:szCs w:val="27"/>
          <w:lang w:eastAsia="bg-BG"/>
        </w:rPr>
        <w:t>10569</w:t>
      </w:r>
      <w:r w:rsidR="003E35B2" w:rsidRPr="00141169">
        <w:rPr>
          <w:rFonts w:ascii="Times New Roman" w:eastAsia="Times New Roman" w:hAnsi="Times New Roman" w:cs="Times New Roman"/>
          <w:sz w:val="27"/>
          <w:szCs w:val="27"/>
          <w:lang w:eastAsia="bg-BG"/>
        </w:rPr>
        <w:t>/</w:t>
      </w:r>
      <w:r w:rsidR="00141169">
        <w:rPr>
          <w:rFonts w:ascii="Times New Roman" w:eastAsia="Times New Roman" w:hAnsi="Times New Roman" w:cs="Times New Roman"/>
          <w:sz w:val="27"/>
          <w:szCs w:val="27"/>
          <w:lang w:eastAsia="bg-BG"/>
        </w:rPr>
        <w:t xml:space="preserve"> </w:t>
      </w:r>
      <w:r w:rsidR="00732906">
        <w:rPr>
          <w:rFonts w:ascii="Times New Roman" w:eastAsia="Times New Roman" w:hAnsi="Times New Roman" w:cs="Times New Roman"/>
          <w:sz w:val="27"/>
          <w:szCs w:val="27"/>
          <w:lang w:eastAsia="bg-BG"/>
        </w:rPr>
        <w:t>28.01.2025</w:t>
      </w:r>
      <w:r w:rsidR="003F69EA" w:rsidRPr="00141169">
        <w:rPr>
          <w:rFonts w:ascii="Times New Roman" w:eastAsia="Times New Roman" w:hAnsi="Times New Roman" w:cs="Times New Roman"/>
          <w:sz w:val="27"/>
          <w:szCs w:val="27"/>
          <w:lang w:eastAsia="bg-BG"/>
        </w:rPr>
        <w:t>г.</w:t>
      </w:r>
      <w:r w:rsidR="005F5D68" w:rsidRPr="00141169">
        <w:rPr>
          <w:rFonts w:ascii="Times New Roman" w:eastAsia="Times New Roman" w:hAnsi="Times New Roman" w:cs="Times New Roman"/>
          <w:sz w:val="27"/>
          <w:szCs w:val="27"/>
          <w:lang w:eastAsia="bg-BG"/>
        </w:rPr>
        <w:t xml:space="preserve"> за частна общинска собственост</w:t>
      </w:r>
      <w:r w:rsidR="003912E6" w:rsidRPr="00141169">
        <w:rPr>
          <w:rFonts w:ascii="Times New Roman" w:eastAsia="Times New Roman" w:hAnsi="Times New Roman" w:cs="Times New Roman"/>
          <w:sz w:val="27"/>
          <w:szCs w:val="27"/>
          <w:lang w:eastAsia="bg-BG"/>
        </w:rPr>
        <w:t>.</w:t>
      </w:r>
      <w:r w:rsidR="00D535F7" w:rsidRPr="00141169">
        <w:rPr>
          <w:rFonts w:ascii="Times New Roman" w:eastAsia="Times New Roman" w:hAnsi="Times New Roman" w:cs="Times New Roman"/>
          <w:sz w:val="27"/>
          <w:szCs w:val="27"/>
          <w:lang w:eastAsia="bg-BG"/>
        </w:rPr>
        <w:t xml:space="preserve"> Същият</w:t>
      </w:r>
      <w:r w:rsidR="003F69EA" w:rsidRPr="00141169">
        <w:rPr>
          <w:rFonts w:ascii="Times New Roman" w:eastAsia="Times New Roman" w:hAnsi="Times New Roman" w:cs="Times New Roman"/>
          <w:sz w:val="27"/>
          <w:szCs w:val="27"/>
          <w:lang w:eastAsia="bg-BG"/>
        </w:rPr>
        <w:t xml:space="preserve"> е отр</w:t>
      </w:r>
      <w:r w:rsidR="003912E6" w:rsidRPr="00141169">
        <w:rPr>
          <w:rFonts w:ascii="Times New Roman" w:eastAsia="Times New Roman" w:hAnsi="Times New Roman" w:cs="Times New Roman"/>
          <w:sz w:val="27"/>
          <w:szCs w:val="27"/>
          <w:lang w:eastAsia="bg-BG"/>
        </w:rPr>
        <w:t>азен като самостоятелен обект в сграда (СОС) с идентификатор 07079.</w:t>
      </w:r>
      <w:r w:rsidR="005F5D68" w:rsidRPr="00141169">
        <w:rPr>
          <w:rFonts w:ascii="Times New Roman" w:eastAsia="Times New Roman" w:hAnsi="Times New Roman" w:cs="Times New Roman"/>
          <w:sz w:val="27"/>
          <w:szCs w:val="27"/>
          <w:lang w:eastAsia="bg-BG"/>
        </w:rPr>
        <w:t>602.</w:t>
      </w:r>
      <w:r w:rsidR="00A03A14">
        <w:rPr>
          <w:rFonts w:ascii="Times New Roman" w:eastAsia="Times New Roman" w:hAnsi="Times New Roman" w:cs="Times New Roman"/>
          <w:sz w:val="27"/>
          <w:szCs w:val="27"/>
          <w:lang w:eastAsia="bg-BG"/>
        </w:rPr>
        <w:t>88.1.33</w:t>
      </w:r>
      <w:r w:rsidR="003F69EA" w:rsidRPr="00141169">
        <w:rPr>
          <w:rFonts w:ascii="Times New Roman" w:eastAsia="Times New Roman" w:hAnsi="Times New Roman" w:cs="Times New Roman"/>
          <w:sz w:val="27"/>
          <w:szCs w:val="27"/>
          <w:lang w:eastAsia="bg-BG"/>
        </w:rPr>
        <w:t xml:space="preserve"> в одобрените кадастрална карта и кадастрални регистри (КККР) на гр. Бургас</w:t>
      </w:r>
      <w:r w:rsidR="003F69EA" w:rsidRPr="00141169">
        <w:rPr>
          <w:rFonts w:ascii="Times New Roman" w:eastAsia="Times New Roman" w:hAnsi="Times New Roman" w:cs="Times New Roman"/>
          <w:i/>
          <w:sz w:val="27"/>
          <w:szCs w:val="27"/>
          <w:lang w:eastAsia="bg-BG"/>
        </w:rPr>
        <w:t xml:space="preserve">, </w:t>
      </w:r>
      <w:r w:rsidR="003F69EA" w:rsidRPr="00141169">
        <w:rPr>
          <w:rFonts w:ascii="Times New Roman" w:eastAsia="Times New Roman" w:hAnsi="Times New Roman" w:cs="Times New Roman"/>
          <w:sz w:val="27"/>
          <w:szCs w:val="27"/>
          <w:lang w:eastAsia="bg-BG"/>
        </w:rPr>
        <w:t>при съседни самостоятелни обекти в сградата: на същия етаж –</w:t>
      </w:r>
      <w:r w:rsidR="003912E6" w:rsidRPr="00141169">
        <w:rPr>
          <w:rFonts w:ascii="Times New Roman" w:eastAsia="Times New Roman" w:hAnsi="Times New Roman" w:cs="Times New Roman"/>
          <w:sz w:val="27"/>
          <w:szCs w:val="27"/>
          <w:lang w:eastAsia="bg-BG"/>
        </w:rPr>
        <w:t xml:space="preserve"> СОС</w:t>
      </w:r>
      <w:r w:rsidR="003F69EA" w:rsidRPr="00141169">
        <w:rPr>
          <w:rFonts w:ascii="Times New Roman" w:eastAsia="Times New Roman" w:hAnsi="Times New Roman" w:cs="Times New Roman"/>
          <w:sz w:val="27"/>
          <w:szCs w:val="27"/>
          <w:lang w:eastAsia="bg-BG"/>
        </w:rPr>
        <w:t xml:space="preserve"> 07079.</w:t>
      </w:r>
      <w:r w:rsidR="00CA6091" w:rsidRPr="00141169">
        <w:rPr>
          <w:rFonts w:ascii="Times New Roman" w:eastAsia="Times New Roman" w:hAnsi="Times New Roman" w:cs="Times New Roman"/>
          <w:sz w:val="27"/>
          <w:szCs w:val="27"/>
          <w:lang w:eastAsia="bg-BG"/>
        </w:rPr>
        <w:t>602.</w:t>
      </w:r>
      <w:r w:rsidR="00A03A14">
        <w:rPr>
          <w:rFonts w:ascii="Times New Roman" w:eastAsia="Times New Roman" w:hAnsi="Times New Roman" w:cs="Times New Roman"/>
          <w:sz w:val="27"/>
          <w:szCs w:val="27"/>
          <w:lang w:eastAsia="bg-BG"/>
        </w:rPr>
        <w:t>88.1.32</w:t>
      </w:r>
      <w:r w:rsidR="003F69EA" w:rsidRPr="00141169">
        <w:rPr>
          <w:rFonts w:ascii="Times New Roman" w:eastAsia="Times New Roman" w:hAnsi="Times New Roman" w:cs="Times New Roman"/>
          <w:sz w:val="27"/>
          <w:szCs w:val="27"/>
          <w:lang w:eastAsia="bg-BG"/>
        </w:rPr>
        <w:t>,</w:t>
      </w:r>
      <w:r w:rsidR="003912E6" w:rsidRPr="00141169">
        <w:rPr>
          <w:rFonts w:ascii="Times New Roman" w:eastAsia="Times New Roman" w:hAnsi="Times New Roman" w:cs="Times New Roman"/>
          <w:sz w:val="27"/>
          <w:szCs w:val="27"/>
          <w:lang w:eastAsia="bg-BG"/>
        </w:rPr>
        <w:t xml:space="preserve"> СОС 07079.</w:t>
      </w:r>
      <w:r w:rsidR="005F5D68" w:rsidRPr="00141169">
        <w:rPr>
          <w:rFonts w:ascii="Times New Roman" w:eastAsia="Times New Roman" w:hAnsi="Times New Roman" w:cs="Times New Roman"/>
          <w:sz w:val="27"/>
          <w:szCs w:val="27"/>
          <w:lang w:eastAsia="bg-BG"/>
        </w:rPr>
        <w:t>602.</w:t>
      </w:r>
      <w:r w:rsidR="00A03A14">
        <w:rPr>
          <w:rFonts w:ascii="Times New Roman" w:eastAsia="Times New Roman" w:hAnsi="Times New Roman" w:cs="Times New Roman"/>
          <w:sz w:val="27"/>
          <w:szCs w:val="27"/>
          <w:lang w:eastAsia="bg-BG"/>
        </w:rPr>
        <w:t>88.1.34</w:t>
      </w:r>
      <w:r w:rsidR="003912E6" w:rsidRPr="00141169">
        <w:rPr>
          <w:rFonts w:ascii="Times New Roman" w:eastAsia="Times New Roman" w:hAnsi="Times New Roman" w:cs="Times New Roman"/>
          <w:sz w:val="27"/>
          <w:szCs w:val="27"/>
          <w:lang w:eastAsia="bg-BG"/>
        </w:rPr>
        <w:t>,</w:t>
      </w:r>
      <w:r w:rsidR="003F69EA" w:rsidRPr="00141169">
        <w:rPr>
          <w:rFonts w:ascii="Times New Roman" w:eastAsia="Times New Roman" w:hAnsi="Times New Roman" w:cs="Times New Roman"/>
          <w:sz w:val="27"/>
          <w:szCs w:val="27"/>
          <w:lang w:eastAsia="bg-BG"/>
        </w:rPr>
        <w:t xml:space="preserve"> под обекта – </w:t>
      </w:r>
      <w:r w:rsidR="003912E6" w:rsidRPr="00141169">
        <w:rPr>
          <w:rFonts w:ascii="Times New Roman" w:eastAsia="Times New Roman" w:hAnsi="Times New Roman" w:cs="Times New Roman"/>
          <w:sz w:val="27"/>
          <w:szCs w:val="27"/>
          <w:lang w:eastAsia="bg-BG"/>
        </w:rPr>
        <w:t xml:space="preserve">СОС </w:t>
      </w:r>
      <w:r w:rsidR="003F69EA" w:rsidRPr="00141169">
        <w:rPr>
          <w:rFonts w:ascii="Times New Roman" w:eastAsia="Times New Roman" w:hAnsi="Times New Roman" w:cs="Times New Roman"/>
          <w:sz w:val="27"/>
          <w:szCs w:val="27"/>
          <w:lang w:eastAsia="bg-BG"/>
        </w:rPr>
        <w:t>07079.</w:t>
      </w:r>
      <w:r w:rsidR="008D498D" w:rsidRPr="00141169">
        <w:rPr>
          <w:rFonts w:ascii="Times New Roman" w:eastAsia="Times New Roman" w:hAnsi="Times New Roman" w:cs="Times New Roman"/>
          <w:sz w:val="27"/>
          <w:szCs w:val="27"/>
          <w:lang w:val="en-US" w:eastAsia="bg-BG"/>
        </w:rPr>
        <w:t>60</w:t>
      </w:r>
      <w:r w:rsidR="008D498D" w:rsidRPr="00141169">
        <w:rPr>
          <w:rFonts w:ascii="Times New Roman" w:eastAsia="Times New Roman" w:hAnsi="Times New Roman" w:cs="Times New Roman"/>
          <w:sz w:val="27"/>
          <w:szCs w:val="27"/>
          <w:lang w:eastAsia="bg-BG"/>
        </w:rPr>
        <w:t>2.</w:t>
      </w:r>
      <w:r w:rsidR="00A03A14">
        <w:rPr>
          <w:rFonts w:ascii="Times New Roman" w:eastAsia="Times New Roman" w:hAnsi="Times New Roman" w:cs="Times New Roman"/>
          <w:sz w:val="27"/>
          <w:szCs w:val="27"/>
          <w:lang w:eastAsia="bg-BG"/>
        </w:rPr>
        <w:t>88.1.30</w:t>
      </w:r>
      <w:r w:rsidR="003F69EA" w:rsidRPr="00141169">
        <w:rPr>
          <w:rFonts w:ascii="Times New Roman" w:eastAsia="Times New Roman" w:hAnsi="Times New Roman" w:cs="Times New Roman"/>
          <w:sz w:val="27"/>
          <w:szCs w:val="27"/>
          <w:lang w:eastAsia="bg-BG"/>
        </w:rPr>
        <w:t>,</w:t>
      </w:r>
      <w:r w:rsidR="003912E6" w:rsidRPr="00141169">
        <w:rPr>
          <w:rFonts w:ascii="Times New Roman" w:eastAsia="Times New Roman" w:hAnsi="Times New Roman" w:cs="Times New Roman"/>
          <w:sz w:val="27"/>
          <w:szCs w:val="27"/>
          <w:lang w:eastAsia="bg-BG"/>
        </w:rPr>
        <w:t xml:space="preserve"> </w:t>
      </w:r>
      <w:r w:rsidR="003F69EA" w:rsidRPr="00141169">
        <w:rPr>
          <w:rFonts w:ascii="Times New Roman" w:eastAsia="Times New Roman" w:hAnsi="Times New Roman" w:cs="Times New Roman"/>
          <w:sz w:val="27"/>
          <w:szCs w:val="27"/>
          <w:lang w:eastAsia="bg-BG"/>
        </w:rPr>
        <w:t xml:space="preserve">над обекта – </w:t>
      </w:r>
      <w:r w:rsidR="00202B06">
        <w:rPr>
          <w:rFonts w:ascii="Times New Roman" w:eastAsia="Times New Roman" w:hAnsi="Times New Roman" w:cs="Times New Roman"/>
          <w:sz w:val="27"/>
          <w:szCs w:val="27"/>
          <w:lang w:eastAsia="bg-BG"/>
        </w:rPr>
        <w:t xml:space="preserve">СОС </w:t>
      </w:r>
      <w:r w:rsidR="00A03A14">
        <w:rPr>
          <w:rFonts w:ascii="Times New Roman" w:eastAsia="Times New Roman" w:hAnsi="Times New Roman" w:cs="Times New Roman"/>
          <w:sz w:val="27"/>
          <w:szCs w:val="27"/>
          <w:lang w:eastAsia="bg-BG"/>
        </w:rPr>
        <w:t>07079.602.88.1.36</w:t>
      </w:r>
      <w:r w:rsidR="00AA1080" w:rsidRPr="00141169">
        <w:rPr>
          <w:rFonts w:ascii="Times New Roman" w:eastAsia="Times New Roman" w:hAnsi="Times New Roman" w:cs="Times New Roman"/>
          <w:sz w:val="27"/>
          <w:szCs w:val="27"/>
          <w:lang w:eastAsia="bg-BG"/>
        </w:rPr>
        <w:t>.</w:t>
      </w:r>
      <w:r w:rsidR="003F69EA" w:rsidRPr="00141169">
        <w:rPr>
          <w:rFonts w:ascii="Times New Roman" w:eastAsia="Times New Roman" w:hAnsi="Times New Roman" w:cs="Times New Roman"/>
          <w:sz w:val="27"/>
          <w:szCs w:val="27"/>
          <w:lang w:eastAsia="bg-BG"/>
        </w:rPr>
        <w:t xml:space="preserve"> </w:t>
      </w:r>
    </w:p>
    <w:p w:rsidR="006C70DC" w:rsidRPr="00141169" w:rsidRDefault="006C70DC" w:rsidP="006C70DC">
      <w:pPr>
        <w:spacing w:after="0" w:line="240" w:lineRule="auto"/>
        <w:ind w:firstLine="708"/>
        <w:jc w:val="both"/>
        <w:rPr>
          <w:rFonts w:ascii="Times New Roman" w:eastAsia="Times New Roman" w:hAnsi="Times New Roman" w:cs="Times New Roman"/>
          <w:sz w:val="27"/>
          <w:szCs w:val="27"/>
          <w:lang w:eastAsia="bg-BG"/>
        </w:rPr>
      </w:pPr>
      <w:r w:rsidRPr="00141169">
        <w:rPr>
          <w:rFonts w:ascii="Times New Roman" w:eastAsia="Times New Roman" w:hAnsi="Times New Roman" w:cs="Times New Roman"/>
          <w:sz w:val="27"/>
          <w:szCs w:val="27"/>
          <w:lang w:eastAsia="bg-BG"/>
        </w:rPr>
        <w:t xml:space="preserve">Съгласно Протокол № </w:t>
      </w:r>
      <w:r w:rsidR="00A03A14">
        <w:rPr>
          <w:rFonts w:ascii="Times New Roman" w:eastAsia="Times New Roman" w:hAnsi="Times New Roman" w:cs="Times New Roman"/>
          <w:sz w:val="27"/>
          <w:szCs w:val="27"/>
          <w:lang w:eastAsia="bg-BG"/>
        </w:rPr>
        <w:t>7/13.12</w:t>
      </w:r>
      <w:r w:rsidR="003E35B2" w:rsidRPr="00141169">
        <w:rPr>
          <w:rFonts w:ascii="Times New Roman" w:eastAsia="Times New Roman" w:hAnsi="Times New Roman" w:cs="Times New Roman"/>
          <w:sz w:val="27"/>
          <w:szCs w:val="27"/>
          <w:lang w:eastAsia="bg-BG"/>
        </w:rPr>
        <w:t>.2024</w:t>
      </w:r>
      <w:r w:rsidRPr="00141169">
        <w:rPr>
          <w:rFonts w:ascii="Times New Roman" w:eastAsia="Times New Roman" w:hAnsi="Times New Roman" w:cs="Times New Roman"/>
          <w:sz w:val="27"/>
          <w:szCs w:val="27"/>
          <w:lang w:eastAsia="bg-BG"/>
        </w:rPr>
        <w:t xml:space="preserve">г. (т. </w:t>
      </w:r>
      <w:r w:rsidR="00A03A14">
        <w:rPr>
          <w:rFonts w:ascii="Times New Roman" w:eastAsia="Times New Roman" w:hAnsi="Times New Roman" w:cs="Times New Roman"/>
          <w:sz w:val="27"/>
          <w:szCs w:val="27"/>
          <w:lang w:eastAsia="bg-BG"/>
        </w:rPr>
        <w:t>4</w:t>
      </w:r>
      <w:r w:rsidRPr="00141169">
        <w:rPr>
          <w:rFonts w:ascii="Times New Roman" w:eastAsia="Times New Roman" w:hAnsi="Times New Roman" w:cs="Times New Roman"/>
          <w:sz w:val="27"/>
          <w:szCs w:val="27"/>
          <w:lang w:eastAsia="bg-BG"/>
        </w:rPr>
        <w:t xml:space="preserve">) на комисия, </w:t>
      </w:r>
      <w:r w:rsidR="001058DF" w:rsidRPr="00141169">
        <w:rPr>
          <w:rFonts w:ascii="Times New Roman" w:eastAsia="Times New Roman" w:hAnsi="Times New Roman" w:cs="Times New Roman"/>
          <w:sz w:val="27"/>
          <w:szCs w:val="27"/>
          <w:lang w:eastAsia="bg-BG"/>
        </w:rPr>
        <w:t xml:space="preserve">определена с Решение на Общински съвет – Бургас, по т. </w:t>
      </w:r>
      <w:r w:rsidR="00634B6F" w:rsidRPr="00141169">
        <w:rPr>
          <w:rFonts w:ascii="Times New Roman" w:eastAsia="Times New Roman" w:hAnsi="Times New Roman" w:cs="Times New Roman"/>
          <w:sz w:val="27"/>
          <w:szCs w:val="27"/>
          <w:lang w:eastAsia="bg-BG"/>
        </w:rPr>
        <w:t>3</w:t>
      </w:r>
      <w:r w:rsidR="001058DF" w:rsidRPr="00141169">
        <w:rPr>
          <w:rFonts w:ascii="Times New Roman" w:eastAsia="Times New Roman" w:hAnsi="Times New Roman" w:cs="Times New Roman"/>
          <w:sz w:val="27"/>
          <w:szCs w:val="27"/>
          <w:lang w:eastAsia="bg-BG"/>
        </w:rPr>
        <w:t xml:space="preserve"> от Протокол № 2/</w:t>
      </w:r>
      <w:r w:rsidR="00634B6F" w:rsidRPr="00141169">
        <w:rPr>
          <w:rFonts w:ascii="Times New Roman" w:eastAsia="Times New Roman" w:hAnsi="Times New Roman" w:cs="Times New Roman"/>
          <w:sz w:val="27"/>
          <w:szCs w:val="27"/>
          <w:lang w:eastAsia="bg-BG"/>
        </w:rPr>
        <w:t>21.11.2023</w:t>
      </w:r>
      <w:r w:rsidR="001058DF" w:rsidRPr="00141169">
        <w:rPr>
          <w:rFonts w:ascii="Times New Roman" w:eastAsia="Times New Roman" w:hAnsi="Times New Roman" w:cs="Times New Roman"/>
          <w:sz w:val="27"/>
          <w:szCs w:val="27"/>
          <w:lang w:eastAsia="bg-BG"/>
        </w:rPr>
        <w:t xml:space="preserve">г., </w:t>
      </w:r>
      <w:r w:rsidR="00634B6F" w:rsidRPr="00141169">
        <w:rPr>
          <w:rFonts w:ascii="Times New Roman" w:eastAsia="Times New Roman" w:hAnsi="Times New Roman" w:cs="Times New Roman"/>
          <w:sz w:val="27"/>
          <w:szCs w:val="27"/>
          <w:lang w:eastAsia="bg-BG"/>
        </w:rPr>
        <w:t>и</w:t>
      </w:r>
      <w:r w:rsidR="00A03A14">
        <w:rPr>
          <w:rFonts w:ascii="Times New Roman" w:eastAsia="Times New Roman" w:hAnsi="Times New Roman" w:cs="Times New Roman"/>
          <w:sz w:val="27"/>
          <w:szCs w:val="27"/>
          <w:lang w:eastAsia="bg-BG"/>
        </w:rPr>
        <w:t xml:space="preserve"> мои</w:t>
      </w:r>
      <w:r w:rsidRPr="00141169">
        <w:rPr>
          <w:rFonts w:ascii="Times New Roman" w:eastAsia="Times New Roman" w:hAnsi="Times New Roman" w:cs="Times New Roman"/>
          <w:sz w:val="27"/>
          <w:szCs w:val="27"/>
          <w:lang w:eastAsia="bg-BG"/>
        </w:rPr>
        <w:t xml:space="preserve"> Заповед</w:t>
      </w:r>
      <w:r w:rsidR="00A03A14">
        <w:rPr>
          <w:rFonts w:ascii="Times New Roman" w:eastAsia="Times New Roman" w:hAnsi="Times New Roman" w:cs="Times New Roman"/>
          <w:sz w:val="27"/>
          <w:szCs w:val="27"/>
          <w:lang w:eastAsia="bg-BG"/>
        </w:rPr>
        <w:t>и</w:t>
      </w:r>
      <w:r w:rsidRPr="00141169">
        <w:rPr>
          <w:rFonts w:ascii="Times New Roman" w:eastAsia="Times New Roman" w:hAnsi="Times New Roman" w:cs="Times New Roman"/>
          <w:sz w:val="27"/>
          <w:szCs w:val="27"/>
          <w:lang w:eastAsia="bg-BG"/>
        </w:rPr>
        <w:t xml:space="preserve"> № </w:t>
      </w:r>
      <w:r w:rsidR="00634B6F" w:rsidRPr="00141169">
        <w:rPr>
          <w:rFonts w:ascii="Times New Roman" w:eastAsia="Times New Roman" w:hAnsi="Times New Roman" w:cs="Times New Roman"/>
          <w:sz w:val="27"/>
          <w:szCs w:val="27"/>
          <w:lang w:eastAsia="bg-BG"/>
        </w:rPr>
        <w:t>4055/05.12.2023</w:t>
      </w:r>
      <w:r w:rsidRPr="00141169">
        <w:rPr>
          <w:rFonts w:ascii="Times New Roman" w:eastAsia="Times New Roman" w:hAnsi="Times New Roman" w:cs="Times New Roman"/>
          <w:sz w:val="27"/>
          <w:szCs w:val="27"/>
          <w:lang w:eastAsia="bg-BG"/>
        </w:rPr>
        <w:t>г</w:t>
      </w:r>
      <w:r w:rsidR="00634B6F" w:rsidRPr="00141169">
        <w:rPr>
          <w:rFonts w:ascii="Times New Roman" w:eastAsia="Times New Roman" w:hAnsi="Times New Roman" w:cs="Times New Roman"/>
          <w:sz w:val="27"/>
          <w:szCs w:val="27"/>
          <w:lang w:eastAsia="bg-BG"/>
        </w:rPr>
        <w:t>.</w:t>
      </w:r>
      <w:r w:rsidR="00A03A14">
        <w:rPr>
          <w:rFonts w:ascii="Times New Roman" w:eastAsia="Times New Roman" w:hAnsi="Times New Roman" w:cs="Times New Roman"/>
          <w:sz w:val="27"/>
          <w:szCs w:val="27"/>
          <w:lang w:eastAsia="bg-BG"/>
        </w:rPr>
        <w:t xml:space="preserve"> и № 3742/12.11.2024г.</w:t>
      </w:r>
      <w:r w:rsidRPr="00141169">
        <w:rPr>
          <w:rFonts w:ascii="Times New Roman" w:eastAsia="Times New Roman" w:hAnsi="Times New Roman" w:cs="Times New Roman"/>
          <w:sz w:val="27"/>
          <w:szCs w:val="27"/>
          <w:lang w:eastAsia="bg-BG"/>
        </w:rPr>
        <w:t xml:space="preserve">, </w:t>
      </w:r>
      <w:r w:rsidR="00CA6091" w:rsidRPr="00141169">
        <w:rPr>
          <w:rFonts w:ascii="Times New Roman" w:eastAsia="Times New Roman" w:hAnsi="Times New Roman" w:cs="Times New Roman"/>
          <w:sz w:val="27"/>
          <w:szCs w:val="27"/>
          <w:lang w:eastAsia="bg-BG"/>
        </w:rPr>
        <w:t>наемателят</w:t>
      </w:r>
      <w:r w:rsidRPr="00141169">
        <w:rPr>
          <w:rFonts w:ascii="Times New Roman" w:eastAsia="Times New Roman" w:hAnsi="Times New Roman" w:cs="Times New Roman"/>
          <w:sz w:val="27"/>
          <w:szCs w:val="27"/>
          <w:lang w:eastAsia="bg-BG"/>
        </w:rPr>
        <w:t xml:space="preserve"> отговаря на условията за закупуване на общинското жилище, а видно от служебна бележка с изх</w:t>
      </w:r>
      <w:r w:rsidRPr="00141169">
        <w:rPr>
          <w:rFonts w:ascii="Times New Roman" w:eastAsia="Times New Roman" w:hAnsi="Times New Roman" w:cs="Times New Roman"/>
          <w:color w:val="000000" w:themeColor="text1"/>
          <w:sz w:val="27"/>
          <w:szCs w:val="27"/>
          <w:lang w:eastAsia="bg-BG"/>
        </w:rPr>
        <w:t xml:space="preserve">. </w:t>
      </w:r>
      <w:r w:rsidRPr="00141169">
        <w:rPr>
          <w:rFonts w:ascii="Times New Roman" w:eastAsia="Times New Roman" w:hAnsi="Times New Roman" w:cs="Times New Roman"/>
          <w:sz w:val="27"/>
          <w:szCs w:val="27"/>
          <w:lang w:eastAsia="bg-BG"/>
        </w:rPr>
        <w:t xml:space="preserve">№ </w:t>
      </w:r>
      <w:r w:rsidR="000D3CFB" w:rsidRPr="000D3CFB">
        <w:rPr>
          <w:rFonts w:ascii="Times New Roman" w:eastAsia="Times New Roman" w:hAnsi="Times New Roman" w:cs="Times New Roman"/>
          <w:sz w:val="27"/>
          <w:szCs w:val="27"/>
          <w:lang w:eastAsia="bg-BG"/>
        </w:rPr>
        <w:t>94-00-9</w:t>
      </w:r>
      <w:r w:rsidR="00755A36" w:rsidRPr="000D3CFB">
        <w:rPr>
          <w:rFonts w:ascii="Times New Roman" w:eastAsia="Times New Roman" w:hAnsi="Times New Roman" w:cs="Times New Roman"/>
          <w:sz w:val="27"/>
          <w:szCs w:val="27"/>
          <w:lang w:eastAsia="bg-BG"/>
        </w:rPr>
        <w:t>(1)/</w:t>
      </w:r>
      <w:r w:rsidR="000D3CFB" w:rsidRPr="000D3CFB">
        <w:rPr>
          <w:rFonts w:ascii="Times New Roman" w:eastAsia="Times New Roman" w:hAnsi="Times New Roman" w:cs="Times New Roman"/>
          <w:sz w:val="27"/>
          <w:szCs w:val="27"/>
          <w:lang w:eastAsia="bg-BG"/>
        </w:rPr>
        <w:t>10.02.2025</w:t>
      </w:r>
      <w:r w:rsidR="00666FD0" w:rsidRPr="000D3CFB">
        <w:rPr>
          <w:rFonts w:ascii="Times New Roman" w:eastAsia="Times New Roman" w:hAnsi="Times New Roman" w:cs="Times New Roman"/>
          <w:sz w:val="27"/>
          <w:szCs w:val="27"/>
          <w:lang w:eastAsia="bg-BG"/>
        </w:rPr>
        <w:t>г</w:t>
      </w:r>
      <w:r w:rsidR="000A56B5" w:rsidRPr="000D3CFB">
        <w:rPr>
          <w:rFonts w:ascii="Times New Roman" w:eastAsia="Times New Roman" w:hAnsi="Times New Roman" w:cs="Times New Roman"/>
          <w:sz w:val="27"/>
          <w:szCs w:val="27"/>
          <w:lang w:eastAsia="bg-BG"/>
        </w:rPr>
        <w:t>.</w:t>
      </w:r>
      <w:r w:rsidR="004E125A" w:rsidRPr="000D3CFB">
        <w:rPr>
          <w:rFonts w:ascii="Times New Roman" w:eastAsia="Times New Roman" w:hAnsi="Times New Roman" w:cs="Times New Roman"/>
          <w:sz w:val="27"/>
          <w:szCs w:val="27"/>
          <w:lang w:eastAsia="bg-BG"/>
        </w:rPr>
        <w:t xml:space="preserve">, </w:t>
      </w:r>
      <w:r w:rsidRPr="00141169">
        <w:rPr>
          <w:rFonts w:ascii="Times New Roman" w:eastAsia="Times New Roman" w:hAnsi="Times New Roman" w:cs="Times New Roman"/>
          <w:sz w:val="27"/>
          <w:szCs w:val="27"/>
          <w:lang w:eastAsia="bg-BG"/>
        </w:rPr>
        <w:t>издадена от</w:t>
      </w:r>
      <w:r w:rsidRPr="00141169">
        <w:rPr>
          <w:rFonts w:ascii="Times New Roman" w:eastAsia="Times New Roman" w:hAnsi="Times New Roman" w:cs="Times New Roman"/>
          <w:color w:val="000000" w:themeColor="text1"/>
          <w:sz w:val="27"/>
          <w:szCs w:val="27"/>
          <w:lang w:eastAsia="bg-BG"/>
        </w:rPr>
        <w:t xml:space="preserve"> директор на</w:t>
      </w:r>
      <w:r w:rsidRPr="00141169">
        <w:rPr>
          <w:rFonts w:ascii="Times New Roman" w:eastAsia="Times New Roman" w:hAnsi="Times New Roman" w:cs="Times New Roman"/>
          <w:sz w:val="27"/>
          <w:szCs w:val="27"/>
          <w:lang w:eastAsia="bg-BG"/>
        </w:rPr>
        <w:t xml:space="preserve"> </w:t>
      </w:r>
      <w:r w:rsidRPr="00141169">
        <w:rPr>
          <w:rFonts w:ascii="Times New Roman" w:eastAsia="Times New Roman" w:hAnsi="Times New Roman" w:cs="Times New Roman"/>
          <w:color w:val="000000" w:themeColor="text1"/>
          <w:sz w:val="27"/>
          <w:szCs w:val="27"/>
          <w:lang w:eastAsia="bg-BG"/>
        </w:rPr>
        <w:t>ОП „Общински имоти“ – Бургас</w:t>
      </w:r>
      <w:r w:rsidRPr="00141169">
        <w:rPr>
          <w:rFonts w:ascii="Times New Roman" w:eastAsia="Times New Roman" w:hAnsi="Times New Roman" w:cs="Times New Roman"/>
          <w:sz w:val="27"/>
          <w:szCs w:val="27"/>
          <w:lang w:eastAsia="bg-BG"/>
        </w:rPr>
        <w:t xml:space="preserve">, </w:t>
      </w:r>
      <w:r w:rsidR="00AA1080" w:rsidRPr="00141169">
        <w:rPr>
          <w:rFonts w:ascii="Times New Roman" w:eastAsia="Times New Roman" w:hAnsi="Times New Roman" w:cs="Times New Roman"/>
          <w:sz w:val="27"/>
          <w:szCs w:val="27"/>
          <w:lang w:eastAsia="bg-BG"/>
        </w:rPr>
        <w:t>същият</w:t>
      </w:r>
      <w:r w:rsidRPr="00141169">
        <w:rPr>
          <w:rFonts w:ascii="Times New Roman" w:eastAsia="Times New Roman" w:hAnsi="Times New Roman" w:cs="Times New Roman"/>
          <w:sz w:val="27"/>
          <w:szCs w:val="27"/>
          <w:lang w:eastAsia="bg-BG"/>
        </w:rPr>
        <w:t xml:space="preserve"> заплаща редовно наемната цена и изпълнява всички задължения, произтичащи от сключения договор за наем с Община Бургас. </w:t>
      </w:r>
    </w:p>
    <w:p w:rsidR="00CA6091" w:rsidRPr="00141169" w:rsidRDefault="003E35B2" w:rsidP="00654A64">
      <w:pPr>
        <w:autoSpaceDE w:val="0"/>
        <w:autoSpaceDN w:val="0"/>
        <w:adjustRightInd w:val="0"/>
        <w:spacing w:after="0" w:line="0" w:lineRule="atLeast"/>
        <w:ind w:firstLine="720"/>
        <w:jc w:val="both"/>
        <w:rPr>
          <w:rFonts w:ascii="Times New Roman" w:eastAsia="Times New Roman" w:hAnsi="Times New Roman" w:cs="Times New Roman"/>
          <w:sz w:val="27"/>
          <w:szCs w:val="27"/>
          <w:lang w:eastAsia="bg-BG"/>
        </w:rPr>
      </w:pPr>
      <w:r w:rsidRPr="00141169">
        <w:rPr>
          <w:rFonts w:ascii="Times New Roman" w:eastAsia="Times New Roman" w:hAnsi="Times New Roman" w:cs="Times New Roman"/>
          <w:sz w:val="27"/>
          <w:szCs w:val="27"/>
          <w:lang w:eastAsia="bg-BG"/>
        </w:rPr>
        <w:t xml:space="preserve">Цитираният имот не </w:t>
      </w:r>
      <w:r w:rsidR="00654A64" w:rsidRPr="00141169">
        <w:rPr>
          <w:rFonts w:ascii="Times New Roman" w:eastAsia="Times New Roman" w:hAnsi="Times New Roman" w:cs="Times New Roman"/>
          <w:sz w:val="27"/>
          <w:szCs w:val="27"/>
          <w:lang w:eastAsia="bg-BG"/>
        </w:rPr>
        <w:t xml:space="preserve">е включен в </w:t>
      </w:r>
      <w:r w:rsidR="00654A64" w:rsidRPr="00141169">
        <w:rPr>
          <w:rFonts w:ascii="Times New Roman" w:eastAsia="Times New Roman" w:hAnsi="Times New Roman" w:cs="Times New Roman"/>
          <w:sz w:val="27"/>
          <w:szCs w:val="27"/>
        </w:rPr>
        <w:t>годишната Програма за управление и разпореждане с общинска собств</w:t>
      </w:r>
      <w:r w:rsidR="00B524B1" w:rsidRPr="00141169">
        <w:rPr>
          <w:rFonts w:ascii="Times New Roman" w:eastAsia="Times New Roman" w:hAnsi="Times New Roman" w:cs="Times New Roman"/>
          <w:sz w:val="27"/>
          <w:szCs w:val="27"/>
        </w:rPr>
        <w:t>еност за 202</w:t>
      </w:r>
      <w:r w:rsidR="0024245A" w:rsidRPr="00141169">
        <w:rPr>
          <w:rFonts w:ascii="Times New Roman" w:eastAsia="Times New Roman" w:hAnsi="Times New Roman" w:cs="Times New Roman"/>
          <w:sz w:val="27"/>
          <w:szCs w:val="27"/>
        </w:rPr>
        <w:t>4</w:t>
      </w:r>
      <w:r w:rsidR="00654A64" w:rsidRPr="00141169">
        <w:rPr>
          <w:rFonts w:ascii="Times New Roman" w:eastAsia="Times New Roman" w:hAnsi="Times New Roman" w:cs="Times New Roman"/>
          <w:sz w:val="27"/>
          <w:szCs w:val="27"/>
        </w:rPr>
        <w:t>г</w:t>
      </w:r>
      <w:r w:rsidR="00A03A14">
        <w:rPr>
          <w:rFonts w:ascii="Times New Roman" w:eastAsia="Times New Roman" w:hAnsi="Times New Roman" w:cs="Times New Roman"/>
          <w:sz w:val="27"/>
          <w:szCs w:val="27"/>
        </w:rPr>
        <w:t>.</w:t>
      </w:r>
      <w:r w:rsidR="00654A64" w:rsidRPr="00141169">
        <w:rPr>
          <w:rFonts w:ascii="Times New Roman" w:eastAsia="Times New Roman" w:hAnsi="Times New Roman" w:cs="Times New Roman"/>
          <w:sz w:val="27"/>
          <w:szCs w:val="27"/>
        </w:rPr>
        <w:t xml:space="preserve">, приета по т. </w:t>
      </w:r>
      <w:r w:rsidR="0024245A" w:rsidRPr="00141169">
        <w:rPr>
          <w:rFonts w:ascii="Times New Roman" w:eastAsia="Times New Roman" w:hAnsi="Times New Roman" w:cs="Times New Roman"/>
          <w:sz w:val="27"/>
          <w:szCs w:val="27"/>
        </w:rPr>
        <w:t>2</w:t>
      </w:r>
      <w:r w:rsidR="00654A64" w:rsidRPr="00141169">
        <w:rPr>
          <w:rFonts w:ascii="Times New Roman" w:eastAsia="Times New Roman" w:hAnsi="Times New Roman" w:cs="Times New Roman"/>
          <w:sz w:val="27"/>
          <w:szCs w:val="27"/>
        </w:rPr>
        <w:t xml:space="preserve"> от дневния ред на </w:t>
      </w:r>
      <w:r w:rsidR="00654A64" w:rsidRPr="00141169">
        <w:rPr>
          <w:rFonts w:ascii="Times New Roman" w:eastAsia="Times New Roman" w:hAnsi="Times New Roman" w:cs="Times New Roman"/>
          <w:sz w:val="27"/>
          <w:szCs w:val="27"/>
        </w:rPr>
        <w:lastRenderedPageBreak/>
        <w:t xml:space="preserve">проведеното на </w:t>
      </w:r>
      <w:r w:rsidR="0024245A" w:rsidRPr="00141169">
        <w:rPr>
          <w:rFonts w:ascii="Times New Roman" w:eastAsia="Times New Roman" w:hAnsi="Times New Roman" w:cs="Times New Roman"/>
          <w:sz w:val="27"/>
          <w:szCs w:val="27"/>
        </w:rPr>
        <w:t>14.02.2024</w:t>
      </w:r>
      <w:r w:rsidR="00654A64" w:rsidRPr="00141169">
        <w:rPr>
          <w:rFonts w:ascii="Times New Roman" w:eastAsia="Times New Roman" w:hAnsi="Times New Roman" w:cs="Times New Roman"/>
          <w:sz w:val="27"/>
          <w:szCs w:val="27"/>
        </w:rPr>
        <w:t xml:space="preserve">г. заседание на Общински съвет – Бургас (Протокол № </w:t>
      </w:r>
      <w:r w:rsidR="0024245A" w:rsidRPr="00141169">
        <w:rPr>
          <w:rFonts w:ascii="Times New Roman" w:eastAsia="Times New Roman" w:hAnsi="Times New Roman" w:cs="Times New Roman"/>
          <w:sz w:val="27"/>
          <w:szCs w:val="27"/>
        </w:rPr>
        <w:t>7</w:t>
      </w:r>
      <w:r w:rsidR="00654A64" w:rsidRPr="00141169">
        <w:rPr>
          <w:rFonts w:ascii="Times New Roman" w:eastAsia="Times New Roman" w:hAnsi="Times New Roman" w:cs="Times New Roman"/>
          <w:sz w:val="27"/>
          <w:szCs w:val="27"/>
        </w:rPr>
        <w:t>), в частта на Раздел ІІ. „Продажба по реда на ЗОС, без търг или конкурс”, Точка 1. „Продажба на общински апартаменти на наематели, настанени по административен ред, за които има постъпили искания, окомплектовани с всички изискващи се документи</w:t>
      </w:r>
      <w:r w:rsidR="00F54E1B" w:rsidRPr="00141169">
        <w:rPr>
          <w:rFonts w:ascii="Times New Roman" w:eastAsia="Times New Roman" w:hAnsi="Times New Roman" w:cs="Times New Roman"/>
          <w:sz w:val="27"/>
          <w:szCs w:val="27"/>
        </w:rPr>
        <w:t>”</w:t>
      </w:r>
      <w:r w:rsidR="00654A64" w:rsidRPr="00141169">
        <w:rPr>
          <w:rFonts w:ascii="Times New Roman" w:eastAsia="Times New Roman" w:hAnsi="Times New Roman" w:cs="Times New Roman"/>
          <w:sz w:val="27"/>
          <w:szCs w:val="27"/>
        </w:rPr>
        <w:t xml:space="preserve">. </w:t>
      </w:r>
    </w:p>
    <w:p w:rsidR="00A3723E" w:rsidRPr="00141169" w:rsidRDefault="006E524A" w:rsidP="003B6D42">
      <w:pPr>
        <w:spacing w:after="0" w:line="240" w:lineRule="auto"/>
        <w:ind w:firstLine="720"/>
        <w:jc w:val="both"/>
        <w:rPr>
          <w:rFonts w:ascii="Times New Roman" w:eastAsia="Times New Roman" w:hAnsi="Times New Roman" w:cs="Times New Roman"/>
          <w:sz w:val="27"/>
          <w:szCs w:val="27"/>
          <w:lang w:eastAsia="bg-BG"/>
        </w:rPr>
      </w:pPr>
      <w:r w:rsidRPr="00141169">
        <w:rPr>
          <w:rFonts w:ascii="Times New Roman" w:hAnsi="Times New Roman" w:cs="Times New Roman"/>
          <w:sz w:val="27"/>
          <w:szCs w:val="27"/>
        </w:rPr>
        <w:t xml:space="preserve">В изпълнение на разпоредбите </w:t>
      </w:r>
      <w:r w:rsidR="00950AEF" w:rsidRPr="00141169">
        <w:rPr>
          <w:rFonts w:ascii="Times New Roman" w:hAnsi="Times New Roman" w:cs="Times New Roman"/>
          <w:sz w:val="27"/>
          <w:szCs w:val="27"/>
        </w:rPr>
        <w:t xml:space="preserve">на чл. 41, ал. 2, във връзка с </w:t>
      </w:r>
      <w:r w:rsidRPr="00141169">
        <w:rPr>
          <w:rFonts w:ascii="Times New Roman" w:hAnsi="Times New Roman" w:cs="Times New Roman"/>
          <w:sz w:val="27"/>
          <w:szCs w:val="27"/>
        </w:rPr>
        <w:t>чл. 22, ал.</w:t>
      </w:r>
      <w:r w:rsidRPr="00141169">
        <w:rPr>
          <w:rFonts w:ascii="Times New Roman" w:hAnsi="Times New Roman" w:cs="Times New Roman"/>
          <w:sz w:val="27"/>
          <w:szCs w:val="27"/>
          <w:lang w:val="en-US"/>
        </w:rPr>
        <w:t xml:space="preserve"> </w:t>
      </w:r>
      <w:r w:rsidRPr="00141169">
        <w:rPr>
          <w:rFonts w:ascii="Times New Roman" w:hAnsi="Times New Roman" w:cs="Times New Roman"/>
          <w:sz w:val="27"/>
          <w:szCs w:val="27"/>
        </w:rPr>
        <w:t>3 от ЗОС,</w:t>
      </w:r>
      <w:r w:rsidRPr="00141169">
        <w:rPr>
          <w:rFonts w:ascii="Times New Roman" w:hAnsi="Times New Roman" w:cs="Times New Roman"/>
          <w:color w:val="FF0000"/>
          <w:sz w:val="27"/>
          <w:szCs w:val="27"/>
        </w:rPr>
        <w:t xml:space="preserve"> </w:t>
      </w:r>
      <w:r w:rsidRPr="00141169">
        <w:rPr>
          <w:rFonts w:ascii="Times New Roman" w:hAnsi="Times New Roman" w:cs="Times New Roman"/>
          <w:sz w:val="27"/>
          <w:szCs w:val="27"/>
        </w:rPr>
        <w:t xml:space="preserve">за описания имот е възложена и изготвена пазарна оценка от </w:t>
      </w:r>
      <w:proofErr w:type="spellStart"/>
      <w:r w:rsidRPr="00141169">
        <w:rPr>
          <w:rFonts w:ascii="Times New Roman" w:eastAsia="Calibri" w:hAnsi="Times New Roman" w:cs="Times New Roman"/>
          <w:sz w:val="27"/>
          <w:szCs w:val="27"/>
          <w:lang w:val="en-AU"/>
        </w:rPr>
        <w:t>оценител</w:t>
      </w:r>
      <w:proofErr w:type="spellEnd"/>
      <w:r w:rsidRPr="00141169">
        <w:rPr>
          <w:rFonts w:ascii="Times New Roman" w:eastAsia="Calibri" w:hAnsi="Times New Roman" w:cs="Times New Roman"/>
          <w:sz w:val="27"/>
          <w:szCs w:val="27"/>
        </w:rPr>
        <w:t xml:space="preserve"> на имоти</w:t>
      </w:r>
      <w:r w:rsidRPr="00141169">
        <w:rPr>
          <w:rFonts w:ascii="Times New Roman" w:eastAsia="Calibri" w:hAnsi="Times New Roman" w:cs="Times New Roman"/>
          <w:sz w:val="27"/>
          <w:szCs w:val="27"/>
          <w:lang w:val="en-AU"/>
        </w:rPr>
        <w:t xml:space="preserve">, </w:t>
      </w:r>
      <w:proofErr w:type="spellStart"/>
      <w:r w:rsidRPr="00141169">
        <w:rPr>
          <w:rFonts w:ascii="Times New Roman" w:eastAsia="Calibri" w:hAnsi="Times New Roman" w:cs="Times New Roman"/>
          <w:sz w:val="27"/>
          <w:szCs w:val="27"/>
          <w:lang w:val="en-AU"/>
        </w:rPr>
        <w:t>вписан</w:t>
      </w:r>
      <w:proofErr w:type="spellEnd"/>
      <w:r w:rsidRPr="00141169">
        <w:rPr>
          <w:rFonts w:ascii="Times New Roman" w:eastAsia="Calibri" w:hAnsi="Times New Roman" w:cs="Times New Roman"/>
          <w:sz w:val="27"/>
          <w:szCs w:val="27"/>
          <w:lang w:val="en-AU"/>
        </w:rPr>
        <w:t xml:space="preserve"> в </w:t>
      </w:r>
      <w:r w:rsidRPr="00141169">
        <w:rPr>
          <w:rFonts w:ascii="Times New Roman" w:eastAsia="Calibri" w:hAnsi="Times New Roman" w:cs="Times New Roman"/>
          <w:sz w:val="27"/>
          <w:szCs w:val="27"/>
        </w:rPr>
        <w:t>публичния регистър на КНОБ, която</w:t>
      </w:r>
      <w:r w:rsidRPr="00141169">
        <w:rPr>
          <w:rFonts w:eastAsia="Calibri"/>
          <w:sz w:val="27"/>
          <w:szCs w:val="27"/>
          <w:lang w:val="en-US"/>
        </w:rPr>
        <w:t xml:space="preserve"> </w:t>
      </w:r>
      <w:r w:rsidR="003F69EA" w:rsidRPr="00141169">
        <w:rPr>
          <w:rFonts w:ascii="Times New Roman" w:eastAsia="Times New Roman" w:hAnsi="Times New Roman" w:cs="Times New Roman"/>
          <w:sz w:val="27"/>
          <w:szCs w:val="27"/>
          <w:lang w:eastAsia="bg-BG"/>
        </w:rPr>
        <w:t>е определена в размер на</w:t>
      </w:r>
      <w:r w:rsidR="00526663" w:rsidRPr="00141169">
        <w:rPr>
          <w:rFonts w:ascii="Times New Roman" w:eastAsia="Times New Roman" w:hAnsi="Times New Roman" w:cs="Times New Roman"/>
          <w:sz w:val="27"/>
          <w:szCs w:val="27"/>
          <w:lang w:eastAsia="bg-BG"/>
        </w:rPr>
        <w:t xml:space="preserve"> </w:t>
      </w:r>
      <w:r w:rsidR="00A03A14">
        <w:rPr>
          <w:rFonts w:ascii="Times New Roman" w:eastAsia="Times New Roman" w:hAnsi="Times New Roman" w:cs="Times New Roman"/>
          <w:sz w:val="27"/>
          <w:szCs w:val="27"/>
          <w:lang w:eastAsia="bg-BG"/>
        </w:rPr>
        <w:t>114</w:t>
      </w:r>
      <w:r w:rsidR="00202B06">
        <w:rPr>
          <w:rFonts w:ascii="Times New Roman" w:eastAsia="Times New Roman" w:hAnsi="Times New Roman" w:cs="Times New Roman"/>
          <w:sz w:val="27"/>
          <w:szCs w:val="27"/>
          <w:lang w:eastAsia="bg-BG"/>
        </w:rPr>
        <w:t> </w:t>
      </w:r>
      <w:r w:rsidR="00A03A14">
        <w:rPr>
          <w:rFonts w:ascii="Times New Roman" w:eastAsia="Times New Roman" w:hAnsi="Times New Roman" w:cs="Times New Roman"/>
          <w:sz w:val="27"/>
          <w:szCs w:val="27"/>
          <w:lang w:eastAsia="bg-BG"/>
        </w:rPr>
        <w:t>500</w:t>
      </w:r>
      <w:r w:rsidR="00202B06">
        <w:rPr>
          <w:rFonts w:ascii="Times New Roman" w:eastAsia="Times New Roman" w:hAnsi="Times New Roman" w:cs="Times New Roman"/>
          <w:sz w:val="27"/>
          <w:szCs w:val="27"/>
          <w:lang w:eastAsia="bg-BG"/>
        </w:rPr>
        <w:t>,00</w:t>
      </w:r>
      <w:r w:rsidR="00A03A14">
        <w:rPr>
          <w:rFonts w:ascii="Times New Roman" w:eastAsia="Times New Roman" w:hAnsi="Times New Roman" w:cs="Times New Roman"/>
          <w:sz w:val="27"/>
          <w:szCs w:val="27"/>
          <w:lang w:eastAsia="bg-BG"/>
        </w:rPr>
        <w:t xml:space="preserve"> (сто и</w:t>
      </w:r>
      <w:r w:rsidR="00202B06">
        <w:rPr>
          <w:rFonts w:ascii="Times New Roman" w:eastAsia="Times New Roman" w:hAnsi="Times New Roman" w:cs="Times New Roman"/>
          <w:sz w:val="27"/>
          <w:szCs w:val="27"/>
          <w:lang w:eastAsia="bg-BG"/>
        </w:rPr>
        <w:t xml:space="preserve"> четиринадесет хиляди и петстот</w:t>
      </w:r>
      <w:r w:rsidR="00A03A14">
        <w:rPr>
          <w:rFonts w:ascii="Times New Roman" w:eastAsia="Times New Roman" w:hAnsi="Times New Roman" w:cs="Times New Roman"/>
          <w:sz w:val="27"/>
          <w:szCs w:val="27"/>
          <w:lang w:eastAsia="bg-BG"/>
        </w:rPr>
        <w:t>ин</w:t>
      </w:r>
      <w:r w:rsidR="000D6407" w:rsidRPr="000D6407">
        <w:rPr>
          <w:rFonts w:ascii="Times New Roman" w:eastAsia="Times New Roman" w:hAnsi="Times New Roman" w:cs="Times New Roman"/>
          <w:sz w:val="27"/>
          <w:szCs w:val="27"/>
          <w:lang w:eastAsia="bg-BG"/>
        </w:rPr>
        <w:t xml:space="preserve">) </w:t>
      </w:r>
      <w:r w:rsidR="003F69EA" w:rsidRPr="00141169">
        <w:rPr>
          <w:rFonts w:ascii="Times New Roman" w:eastAsia="Times New Roman" w:hAnsi="Times New Roman" w:cs="Times New Roman"/>
          <w:sz w:val="27"/>
          <w:szCs w:val="27"/>
          <w:lang w:eastAsia="bg-BG"/>
        </w:rPr>
        <w:t>лева.</w:t>
      </w:r>
    </w:p>
    <w:p w:rsidR="003F69EA" w:rsidRPr="00141169" w:rsidRDefault="003F69EA" w:rsidP="003B6D42">
      <w:pPr>
        <w:spacing w:after="0" w:line="240" w:lineRule="auto"/>
        <w:ind w:firstLine="720"/>
        <w:jc w:val="both"/>
        <w:rPr>
          <w:rFonts w:ascii="Times New Roman" w:eastAsia="Times New Roman" w:hAnsi="Times New Roman" w:cs="Times New Roman"/>
          <w:sz w:val="27"/>
          <w:szCs w:val="27"/>
          <w:lang w:eastAsia="bg-BG"/>
        </w:rPr>
      </w:pPr>
      <w:r w:rsidRPr="00141169">
        <w:rPr>
          <w:rFonts w:ascii="Times New Roman" w:eastAsia="Times New Roman" w:hAnsi="Times New Roman" w:cs="Times New Roman"/>
          <w:sz w:val="27"/>
          <w:szCs w:val="27"/>
          <w:lang w:eastAsia="bg-BG"/>
        </w:rPr>
        <w:t xml:space="preserve">Данъчната оценка на апартамента </w:t>
      </w:r>
      <w:r w:rsidR="00EB43EF" w:rsidRPr="00141169">
        <w:rPr>
          <w:rFonts w:ascii="Times New Roman" w:eastAsia="Times New Roman" w:hAnsi="Times New Roman" w:cs="Times New Roman"/>
          <w:sz w:val="27"/>
          <w:szCs w:val="27"/>
          <w:lang w:eastAsia="bg-BG"/>
        </w:rPr>
        <w:t>е в размер</w:t>
      </w:r>
      <w:r w:rsidR="00FE1B35" w:rsidRPr="00141169">
        <w:rPr>
          <w:rFonts w:ascii="Times New Roman" w:eastAsia="Times New Roman" w:hAnsi="Times New Roman" w:cs="Times New Roman"/>
          <w:sz w:val="27"/>
          <w:szCs w:val="27"/>
          <w:lang w:eastAsia="bg-BG"/>
        </w:rPr>
        <w:t xml:space="preserve"> на </w:t>
      </w:r>
      <w:r w:rsidR="00A03A14">
        <w:rPr>
          <w:rFonts w:ascii="Times New Roman" w:eastAsia="Times New Roman" w:hAnsi="Times New Roman" w:cs="Times New Roman"/>
          <w:sz w:val="27"/>
          <w:szCs w:val="27"/>
          <w:lang w:eastAsia="bg-BG"/>
        </w:rPr>
        <w:t>27 433,40</w:t>
      </w:r>
      <w:r w:rsidR="00657887" w:rsidRPr="00141169">
        <w:rPr>
          <w:rFonts w:ascii="Times New Roman" w:eastAsia="Times New Roman" w:hAnsi="Times New Roman" w:cs="Times New Roman"/>
          <w:sz w:val="27"/>
          <w:szCs w:val="27"/>
          <w:lang w:eastAsia="bg-BG"/>
        </w:rPr>
        <w:t xml:space="preserve"> (</w:t>
      </w:r>
      <w:r w:rsidR="00033D4B" w:rsidRPr="00141169">
        <w:rPr>
          <w:rFonts w:ascii="Times New Roman" w:eastAsia="Times New Roman" w:hAnsi="Times New Roman" w:cs="Times New Roman"/>
          <w:sz w:val="27"/>
          <w:szCs w:val="27"/>
          <w:lang w:eastAsia="bg-BG"/>
        </w:rPr>
        <w:t xml:space="preserve">двадесет и </w:t>
      </w:r>
      <w:r w:rsidR="00A03A14">
        <w:rPr>
          <w:rFonts w:ascii="Times New Roman" w:eastAsia="Times New Roman" w:hAnsi="Times New Roman" w:cs="Times New Roman"/>
          <w:sz w:val="27"/>
          <w:szCs w:val="27"/>
          <w:lang w:eastAsia="bg-BG"/>
        </w:rPr>
        <w:t xml:space="preserve">седем </w:t>
      </w:r>
      <w:r w:rsidR="00657887" w:rsidRPr="00141169">
        <w:rPr>
          <w:rFonts w:ascii="Times New Roman" w:eastAsia="Times New Roman" w:hAnsi="Times New Roman" w:cs="Times New Roman"/>
          <w:sz w:val="27"/>
          <w:szCs w:val="27"/>
          <w:lang w:eastAsia="bg-BG"/>
        </w:rPr>
        <w:t xml:space="preserve">хиляди </w:t>
      </w:r>
      <w:r w:rsidR="00A03A14">
        <w:rPr>
          <w:rFonts w:ascii="Times New Roman" w:eastAsia="Times New Roman" w:hAnsi="Times New Roman" w:cs="Times New Roman"/>
          <w:sz w:val="27"/>
          <w:szCs w:val="27"/>
          <w:lang w:eastAsia="bg-BG"/>
        </w:rPr>
        <w:t>четиристотин тридесет и три</w:t>
      </w:r>
      <w:r w:rsidR="00202F4E" w:rsidRPr="00141169">
        <w:rPr>
          <w:rFonts w:ascii="Times New Roman" w:eastAsia="Times New Roman" w:hAnsi="Times New Roman" w:cs="Times New Roman"/>
          <w:sz w:val="27"/>
          <w:szCs w:val="27"/>
          <w:lang w:eastAsia="bg-BG"/>
        </w:rPr>
        <w:t xml:space="preserve"> лв. и </w:t>
      </w:r>
      <w:r w:rsidR="00A03A14">
        <w:rPr>
          <w:rFonts w:ascii="Times New Roman" w:eastAsia="Times New Roman" w:hAnsi="Times New Roman" w:cs="Times New Roman"/>
          <w:sz w:val="27"/>
          <w:szCs w:val="27"/>
          <w:lang w:eastAsia="bg-BG"/>
        </w:rPr>
        <w:t>четиридесет</w:t>
      </w:r>
      <w:r w:rsidR="00657887" w:rsidRPr="00141169">
        <w:rPr>
          <w:rFonts w:ascii="Times New Roman" w:eastAsia="Times New Roman" w:hAnsi="Times New Roman" w:cs="Times New Roman"/>
          <w:sz w:val="27"/>
          <w:szCs w:val="27"/>
          <w:lang w:eastAsia="bg-BG"/>
        </w:rPr>
        <w:t xml:space="preserve"> ст.)</w:t>
      </w:r>
      <w:r w:rsidRPr="00141169">
        <w:rPr>
          <w:rFonts w:ascii="Times New Roman" w:eastAsia="Times New Roman" w:hAnsi="Times New Roman" w:cs="Times New Roman"/>
          <w:sz w:val="27"/>
          <w:szCs w:val="27"/>
          <w:lang w:eastAsia="bg-BG"/>
        </w:rPr>
        <w:t xml:space="preserve"> лева.</w:t>
      </w:r>
    </w:p>
    <w:p w:rsidR="00255411" w:rsidRPr="00141169" w:rsidRDefault="00255411" w:rsidP="00255411">
      <w:pPr>
        <w:spacing w:after="0" w:line="240" w:lineRule="auto"/>
        <w:ind w:right="42" w:firstLine="726"/>
        <w:jc w:val="both"/>
        <w:rPr>
          <w:rFonts w:ascii="Times New Roman" w:eastAsia="Times New Roman" w:hAnsi="Times New Roman" w:cs="Times New Roman"/>
          <w:sz w:val="27"/>
          <w:szCs w:val="27"/>
          <w:lang w:eastAsia="bg-BG"/>
        </w:rPr>
      </w:pPr>
      <w:r w:rsidRPr="00141169">
        <w:rPr>
          <w:rFonts w:ascii="Times New Roman" w:eastAsia="Times New Roman" w:hAnsi="Times New Roman" w:cs="Times New Roman"/>
          <w:sz w:val="27"/>
          <w:szCs w:val="27"/>
          <w:lang w:eastAsia="bg-BG"/>
        </w:rPr>
        <w:t>Предложението за продажба на общинско жилище е в изпълнение на Програмата за управление и разпореждане с общинската собственост на Община Бургас за 202</w:t>
      </w:r>
      <w:r w:rsidRPr="00141169">
        <w:rPr>
          <w:rFonts w:ascii="Times New Roman" w:eastAsia="Times New Roman" w:hAnsi="Times New Roman" w:cs="Times New Roman"/>
          <w:sz w:val="27"/>
          <w:szCs w:val="27"/>
          <w:lang w:val="en-US" w:eastAsia="bg-BG"/>
        </w:rPr>
        <w:t>4</w:t>
      </w:r>
      <w:r w:rsidRPr="00141169">
        <w:rPr>
          <w:rFonts w:ascii="Times New Roman" w:eastAsia="Times New Roman" w:hAnsi="Times New Roman" w:cs="Times New Roman"/>
          <w:sz w:val="27"/>
          <w:szCs w:val="27"/>
          <w:lang w:eastAsia="bg-BG"/>
        </w:rPr>
        <w:t>г. и е част от устойчивата политика на Общината за подкрепа на граждани на Бургас, изпитващи необходимост от жилищно настаняване извън свободния пазар на наемните отношения. Усилията на Община Бургас в тази посока целят от една страна помощ на наши съграждани с по-нисък социален ста</w:t>
      </w:r>
      <w:r w:rsidR="00BA2825" w:rsidRPr="00141169">
        <w:rPr>
          <w:rFonts w:ascii="Times New Roman" w:eastAsia="Times New Roman" w:hAnsi="Times New Roman" w:cs="Times New Roman"/>
          <w:sz w:val="27"/>
          <w:szCs w:val="27"/>
          <w:lang w:eastAsia="bg-BG"/>
        </w:rPr>
        <w:t>тус</w:t>
      </w:r>
      <w:r w:rsidRPr="00141169">
        <w:rPr>
          <w:rFonts w:ascii="Times New Roman" w:eastAsia="Times New Roman" w:hAnsi="Times New Roman" w:cs="Times New Roman"/>
          <w:sz w:val="27"/>
          <w:szCs w:val="27"/>
          <w:lang w:eastAsia="bg-BG"/>
        </w:rPr>
        <w:t xml:space="preserve"> и от друга страна – подкрепа на граждани с активен професионален принос към развитието на Бургас и на общността, които имат необходимост от осигуряване на място за пребиваване. Даването на възможност за закупуване на общинско жилище</w:t>
      </w:r>
      <w:r w:rsidRPr="00141169">
        <w:rPr>
          <w:rFonts w:ascii="Times New Roman" w:eastAsia="Times New Roman" w:hAnsi="Times New Roman" w:cs="Times New Roman"/>
          <w:sz w:val="27"/>
          <w:szCs w:val="27"/>
          <w:lang w:val="en-US" w:eastAsia="bg-BG"/>
        </w:rPr>
        <w:t>,</w:t>
      </w:r>
      <w:r w:rsidRPr="00141169">
        <w:rPr>
          <w:rFonts w:ascii="Times New Roman" w:eastAsia="Times New Roman" w:hAnsi="Times New Roman" w:cs="Times New Roman"/>
          <w:sz w:val="27"/>
          <w:szCs w:val="27"/>
          <w:lang w:eastAsia="bg-BG"/>
        </w:rPr>
        <w:t xml:space="preserve"> при условията и реда на съответните нормативни документи и при доказано постигане на изискванията, заложени в тях са естествена крачка за продължаване на подкрепата към съответните граждани, като едновременно с това Общината успява да развива и надгражда активната си жилищна политика, осигурявайки нов жилищен фонд. </w:t>
      </w:r>
    </w:p>
    <w:p w:rsidR="00255411" w:rsidRPr="00141169" w:rsidRDefault="00255411" w:rsidP="00255411">
      <w:pPr>
        <w:spacing w:after="0" w:line="240" w:lineRule="auto"/>
        <w:ind w:right="42" w:firstLine="726"/>
        <w:jc w:val="both"/>
        <w:rPr>
          <w:rFonts w:ascii="Times New Roman" w:eastAsia="Times New Roman" w:hAnsi="Times New Roman" w:cs="Times New Roman"/>
          <w:sz w:val="27"/>
          <w:szCs w:val="27"/>
          <w:lang w:eastAsia="bg-BG"/>
        </w:rPr>
      </w:pPr>
      <w:r w:rsidRPr="00141169">
        <w:rPr>
          <w:rFonts w:ascii="Times New Roman" w:eastAsia="Times New Roman" w:hAnsi="Times New Roman" w:cs="Times New Roman"/>
          <w:sz w:val="27"/>
          <w:szCs w:val="27"/>
          <w:lang w:eastAsia="bg-BG"/>
        </w:rPr>
        <w:t>Тези политики до голяма степен подкрепят заложените в Програмата за демографско развитие на Община Бургас цели и приоритети, и предстои да бъдат надграждани с осигуряване на жилищно настаняване на целеви групи специалисти, чието професионално присъствие би послужило като двигател за развитието на конкретна сфера от икономическия, здравния или социален живот на Общината.</w:t>
      </w:r>
    </w:p>
    <w:p w:rsidR="003F69EA" w:rsidRPr="00141169" w:rsidRDefault="003F69EA" w:rsidP="003B6D42">
      <w:pPr>
        <w:spacing w:after="0" w:line="240" w:lineRule="auto"/>
        <w:ind w:right="42" w:firstLine="726"/>
        <w:jc w:val="both"/>
        <w:rPr>
          <w:rFonts w:ascii="Times New Roman" w:eastAsia="Times New Roman" w:hAnsi="Times New Roman" w:cs="Times New Roman"/>
          <w:sz w:val="27"/>
          <w:szCs w:val="27"/>
          <w:lang w:eastAsia="bg-BG"/>
        </w:rPr>
      </w:pPr>
      <w:r w:rsidRPr="00141169">
        <w:rPr>
          <w:rFonts w:ascii="Times New Roman" w:eastAsia="Times New Roman" w:hAnsi="Times New Roman" w:cs="Times New Roman"/>
          <w:sz w:val="27"/>
          <w:szCs w:val="27"/>
          <w:lang w:eastAsia="bg-BG"/>
        </w:rPr>
        <w:t xml:space="preserve">Предвид изложеното и на основание правомощията ми по чл. </w:t>
      </w:r>
      <w:proofErr w:type="gramStart"/>
      <w:r w:rsidR="00255411" w:rsidRPr="00141169">
        <w:rPr>
          <w:rFonts w:ascii="Times New Roman" w:eastAsia="Times New Roman" w:hAnsi="Times New Roman" w:cs="Times New Roman"/>
          <w:sz w:val="27"/>
          <w:szCs w:val="27"/>
          <w:lang w:val="en-US" w:eastAsia="bg-BG"/>
        </w:rPr>
        <w:t>73</w:t>
      </w:r>
      <w:proofErr w:type="gramEnd"/>
      <w:r w:rsidRPr="00141169">
        <w:rPr>
          <w:rFonts w:ascii="Times New Roman" w:eastAsia="Times New Roman" w:hAnsi="Times New Roman" w:cs="Times New Roman"/>
          <w:sz w:val="27"/>
          <w:szCs w:val="27"/>
          <w:lang w:eastAsia="bg-BG"/>
        </w:rPr>
        <w:t xml:space="preserve">, ал. 1 от </w:t>
      </w:r>
      <w:r w:rsidRPr="00141169">
        <w:rPr>
          <w:rFonts w:ascii="Times New Roman" w:eastAsia="Times New Roman" w:hAnsi="Times New Roman" w:cs="Times New Roman"/>
          <w:bCs/>
          <w:color w:val="000000"/>
          <w:spacing w:val="4"/>
          <w:sz w:val="27"/>
          <w:szCs w:val="27"/>
          <w:lang w:eastAsia="bg-BG"/>
        </w:rPr>
        <w:t xml:space="preserve">Правилника за организацията и дейността на общинския съвет и взаимодействието му с общинската администрация на Община Бургас, приет от Общински съвет - Бургас, предлагам Общински съвет - Бургас, на основание </w:t>
      </w:r>
      <w:r w:rsidRPr="00141169">
        <w:rPr>
          <w:rFonts w:ascii="Times New Roman" w:eastAsia="Times New Roman" w:hAnsi="Times New Roman" w:cs="Times New Roman"/>
          <w:sz w:val="27"/>
          <w:szCs w:val="27"/>
          <w:lang w:eastAsia="bg-BG"/>
        </w:rPr>
        <w:t xml:space="preserve">чл. 21, ал. 1, т. 8, от Закона за местното самоуправление и местната администрация, чл. 47, ал. 1, т. 3 и ал. 2 от Закона за общинската собственост, чл. 40 от Наредбата за условията и реда за установяване на жилищните нужди на граждани, настаняване под наем и продажба на общински жилища, и като взех предвид решение от </w:t>
      </w:r>
      <w:r w:rsidR="006E5922" w:rsidRPr="00141169">
        <w:rPr>
          <w:rFonts w:ascii="Times New Roman" w:eastAsia="Times New Roman" w:hAnsi="Times New Roman" w:cs="Times New Roman"/>
          <w:sz w:val="27"/>
          <w:szCs w:val="27"/>
          <w:lang w:eastAsia="bg-BG"/>
        </w:rPr>
        <w:t xml:space="preserve">Протокол № </w:t>
      </w:r>
      <w:r w:rsidR="006E25D5">
        <w:rPr>
          <w:rFonts w:ascii="Times New Roman" w:eastAsia="Times New Roman" w:hAnsi="Times New Roman" w:cs="Times New Roman"/>
          <w:sz w:val="27"/>
          <w:szCs w:val="27"/>
          <w:lang w:eastAsia="bg-BG"/>
        </w:rPr>
        <w:t>7/13.12.</w:t>
      </w:r>
      <w:r w:rsidR="00033D4B" w:rsidRPr="00141169">
        <w:rPr>
          <w:rFonts w:ascii="Times New Roman" w:eastAsia="Times New Roman" w:hAnsi="Times New Roman" w:cs="Times New Roman"/>
          <w:sz w:val="27"/>
          <w:szCs w:val="27"/>
          <w:lang w:eastAsia="bg-BG"/>
        </w:rPr>
        <w:t>2024</w:t>
      </w:r>
      <w:r w:rsidR="0008126B" w:rsidRPr="00141169">
        <w:rPr>
          <w:rFonts w:ascii="Times New Roman" w:eastAsia="Times New Roman" w:hAnsi="Times New Roman" w:cs="Times New Roman"/>
          <w:sz w:val="27"/>
          <w:szCs w:val="27"/>
          <w:lang w:eastAsia="bg-BG"/>
        </w:rPr>
        <w:t>г</w:t>
      </w:r>
      <w:r w:rsidRPr="00141169">
        <w:rPr>
          <w:rFonts w:ascii="Times New Roman" w:eastAsia="Times New Roman" w:hAnsi="Times New Roman" w:cs="Times New Roman"/>
          <w:sz w:val="27"/>
          <w:szCs w:val="27"/>
          <w:lang w:eastAsia="bg-BG"/>
        </w:rPr>
        <w:t>.</w:t>
      </w:r>
      <w:r w:rsidR="00167031" w:rsidRPr="00141169">
        <w:rPr>
          <w:rFonts w:ascii="Times New Roman" w:eastAsia="Times New Roman" w:hAnsi="Times New Roman" w:cs="Times New Roman"/>
          <w:sz w:val="27"/>
          <w:szCs w:val="27"/>
          <w:lang w:eastAsia="bg-BG"/>
        </w:rPr>
        <w:t xml:space="preserve"> </w:t>
      </w:r>
      <w:r w:rsidRPr="00141169">
        <w:rPr>
          <w:rFonts w:ascii="Times New Roman" w:eastAsia="Times New Roman" w:hAnsi="Times New Roman" w:cs="Times New Roman"/>
          <w:sz w:val="27"/>
          <w:szCs w:val="27"/>
          <w:lang w:eastAsia="bg-BG"/>
        </w:rPr>
        <w:t xml:space="preserve">на комисията по чл. 8, ал. 1 от цитираната наредба, </w:t>
      </w:r>
      <w:r w:rsidR="00255411" w:rsidRPr="00141169">
        <w:rPr>
          <w:rFonts w:ascii="Times New Roman" w:eastAsia="Times New Roman" w:hAnsi="Times New Roman" w:cs="Times New Roman"/>
          <w:sz w:val="27"/>
          <w:szCs w:val="27"/>
          <w:lang w:eastAsia="bg-BG"/>
        </w:rPr>
        <w:t xml:space="preserve">определена с Решение на Общински съвет – Бургас, по т. </w:t>
      </w:r>
      <w:r w:rsidR="00033D4B" w:rsidRPr="00141169">
        <w:rPr>
          <w:rFonts w:ascii="Times New Roman" w:eastAsia="Times New Roman" w:hAnsi="Times New Roman" w:cs="Times New Roman"/>
          <w:sz w:val="27"/>
          <w:szCs w:val="27"/>
          <w:lang w:eastAsia="bg-BG"/>
        </w:rPr>
        <w:t>3</w:t>
      </w:r>
      <w:r w:rsidR="00255411" w:rsidRPr="00141169">
        <w:rPr>
          <w:rFonts w:ascii="Times New Roman" w:eastAsia="Times New Roman" w:hAnsi="Times New Roman" w:cs="Times New Roman"/>
          <w:sz w:val="27"/>
          <w:szCs w:val="27"/>
          <w:lang w:eastAsia="bg-BG"/>
        </w:rPr>
        <w:t xml:space="preserve"> от Протокол № 2/</w:t>
      </w:r>
      <w:r w:rsidR="00033D4B" w:rsidRPr="00141169">
        <w:rPr>
          <w:rFonts w:ascii="Times New Roman" w:eastAsia="Times New Roman" w:hAnsi="Times New Roman" w:cs="Times New Roman"/>
          <w:sz w:val="27"/>
          <w:szCs w:val="27"/>
          <w:lang w:eastAsia="bg-BG"/>
        </w:rPr>
        <w:t>21.11.2023г.</w:t>
      </w:r>
      <w:r w:rsidR="00255411" w:rsidRPr="00141169">
        <w:rPr>
          <w:rFonts w:ascii="Times New Roman" w:eastAsia="Times New Roman" w:hAnsi="Times New Roman" w:cs="Times New Roman"/>
          <w:sz w:val="27"/>
          <w:szCs w:val="27"/>
          <w:lang w:eastAsia="bg-BG"/>
        </w:rPr>
        <w:t xml:space="preserve"> и </w:t>
      </w:r>
      <w:r w:rsidR="00FE1B35" w:rsidRPr="00141169">
        <w:rPr>
          <w:rFonts w:ascii="Times New Roman" w:eastAsia="Times New Roman" w:hAnsi="Times New Roman" w:cs="Times New Roman"/>
          <w:sz w:val="27"/>
          <w:szCs w:val="27"/>
          <w:lang w:eastAsia="bg-BG"/>
        </w:rPr>
        <w:t>мо</w:t>
      </w:r>
      <w:r w:rsidR="00A03A14">
        <w:rPr>
          <w:rFonts w:ascii="Times New Roman" w:eastAsia="Times New Roman" w:hAnsi="Times New Roman" w:cs="Times New Roman"/>
          <w:sz w:val="27"/>
          <w:szCs w:val="27"/>
          <w:lang w:eastAsia="bg-BG"/>
        </w:rPr>
        <w:t>и</w:t>
      </w:r>
      <w:r w:rsidR="00FE1B35" w:rsidRPr="00141169">
        <w:rPr>
          <w:rFonts w:ascii="Times New Roman" w:eastAsia="Times New Roman" w:hAnsi="Times New Roman" w:cs="Times New Roman"/>
          <w:sz w:val="27"/>
          <w:szCs w:val="27"/>
          <w:lang w:eastAsia="bg-BG"/>
        </w:rPr>
        <w:t xml:space="preserve"> Заповед</w:t>
      </w:r>
      <w:r w:rsidR="00A03A14">
        <w:rPr>
          <w:rFonts w:ascii="Times New Roman" w:eastAsia="Times New Roman" w:hAnsi="Times New Roman" w:cs="Times New Roman"/>
          <w:sz w:val="27"/>
          <w:szCs w:val="27"/>
          <w:lang w:eastAsia="bg-BG"/>
        </w:rPr>
        <w:t>и</w:t>
      </w:r>
      <w:r w:rsidR="00FE1B35" w:rsidRPr="00141169">
        <w:rPr>
          <w:rFonts w:ascii="Times New Roman" w:eastAsia="Times New Roman" w:hAnsi="Times New Roman" w:cs="Times New Roman"/>
          <w:sz w:val="27"/>
          <w:szCs w:val="27"/>
          <w:lang w:eastAsia="bg-BG"/>
        </w:rPr>
        <w:t xml:space="preserve"> №</w:t>
      </w:r>
      <w:r w:rsidR="00654A64" w:rsidRPr="00141169">
        <w:rPr>
          <w:rFonts w:ascii="Times New Roman" w:eastAsia="Times New Roman" w:hAnsi="Times New Roman" w:cs="Times New Roman"/>
          <w:sz w:val="27"/>
          <w:szCs w:val="27"/>
          <w:lang w:eastAsia="bg-BG"/>
        </w:rPr>
        <w:t xml:space="preserve"> </w:t>
      </w:r>
      <w:r w:rsidR="00634B6F" w:rsidRPr="00141169">
        <w:rPr>
          <w:rFonts w:ascii="Times New Roman" w:eastAsia="Times New Roman" w:hAnsi="Times New Roman" w:cs="Times New Roman"/>
          <w:sz w:val="27"/>
          <w:szCs w:val="27"/>
          <w:lang w:eastAsia="bg-BG"/>
        </w:rPr>
        <w:t>4055/05.12.2023</w:t>
      </w:r>
      <w:r w:rsidRPr="00141169">
        <w:rPr>
          <w:rFonts w:ascii="Times New Roman" w:eastAsia="Times New Roman" w:hAnsi="Times New Roman" w:cs="Times New Roman"/>
          <w:sz w:val="27"/>
          <w:szCs w:val="27"/>
          <w:lang w:eastAsia="bg-BG"/>
        </w:rPr>
        <w:t>г</w:t>
      </w:r>
      <w:r w:rsidR="00634B6F" w:rsidRPr="00141169">
        <w:rPr>
          <w:rFonts w:ascii="Times New Roman" w:eastAsia="Times New Roman" w:hAnsi="Times New Roman" w:cs="Times New Roman"/>
          <w:sz w:val="27"/>
          <w:szCs w:val="27"/>
          <w:lang w:eastAsia="bg-BG"/>
        </w:rPr>
        <w:t>.</w:t>
      </w:r>
      <w:r w:rsidR="00A03A14">
        <w:rPr>
          <w:rFonts w:ascii="Times New Roman" w:eastAsia="Times New Roman" w:hAnsi="Times New Roman" w:cs="Times New Roman"/>
          <w:sz w:val="27"/>
          <w:szCs w:val="27"/>
          <w:lang w:eastAsia="bg-BG"/>
        </w:rPr>
        <w:t xml:space="preserve"> и № 3742/</w:t>
      </w:r>
      <w:r w:rsidR="00F44846">
        <w:rPr>
          <w:rFonts w:ascii="Times New Roman" w:eastAsia="Times New Roman" w:hAnsi="Times New Roman" w:cs="Times New Roman"/>
          <w:sz w:val="27"/>
          <w:szCs w:val="27"/>
          <w:lang w:eastAsia="bg-BG"/>
        </w:rPr>
        <w:t xml:space="preserve"> </w:t>
      </w:r>
      <w:r w:rsidR="00A03A14">
        <w:rPr>
          <w:rFonts w:ascii="Times New Roman" w:eastAsia="Times New Roman" w:hAnsi="Times New Roman" w:cs="Times New Roman"/>
          <w:sz w:val="27"/>
          <w:szCs w:val="27"/>
          <w:lang w:eastAsia="bg-BG"/>
        </w:rPr>
        <w:t>12.11.2024г.</w:t>
      </w:r>
      <w:r w:rsidRPr="00141169">
        <w:rPr>
          <w:rFonts w:ascii="Times New Roman" w:eastAsia="Times New Roman" w:hAnsi="Times New Roman" w:cs="Times New Roman"/>
          <w:sz w:val="27"/>
          <w:szCs w:val="27"/>
          <w:lang w:eastAsia="bg-BG"/>
        </w:rPr>
        <w:t>, което под</w:t>
      </w:r>
      <w:r w:rsidR="00255411" w:rsidRPr="00141169">
        <w:rPr>
          <w:rFonts w:ascii="Times New Roman" w:eastAsia="Times New Roman" w:hAnsi="Times New Roman" w:cs="Times New Roman"/>
          <w:sz w:val="27"/>
          <w:szCs w:val="27"/>
          <w:lang w:eastAsia="bg-BG"/>
        </w:rPr>
        <w:t>крепям изцяло, да вземе следните</w:t>
      </w:r>
      <w:r w:rsidRPr="00141169">
        <w:rPr>
          <w:rFonts w:ascii="Times New Roman" w:eastAsia="Times New Roman" w:hAnsi="Times New Roman" w:cs="Times New Roman"/>
          <w:sz w:val="27"/>
          <w:szCs w:val="27"/>
          <w:lang w:eastAsia="bg-BG"/>
        </w:rPr>
        <w:t xml:space="preserve">  </w:t>
      </w:r>
    </w:p>
    <w:p w:rsidR="003F69EA" w:rsidRPr="00141169" w:rsidRDefault="003F69EA" w:rsidP="003B6D42">
      <w:pPr>
        <w:spacing w:after="0" w:line="240" w:lineRule="auto"/>
        <w:jc w:val="center"/>
        <w:rPr>
          <w:rFonts w:ascii="Times New Roman" w:eastAsia="Times New Roman" w:hAnsi="Times New Roman" w:cs="Times New Roman"/>
          <w:sz w:val="27"/>
          <w:szCs w:val="27"/>
          <w:lang w:eastAsia="bg-BG"/>
        </w:rPr>
      </w:pPr>
    </w:p>
    <w:p w:rsidR="003F69EA" w:rsidRPr="00141169" w:rsidRDefault="00BF4C1E" w:rsidP="003B6D42">
      <w:pPr>
        <w:spacing w:after="0" w:line="240" w:lineRule="auto"/>
        <w:ind w:firstLine="720"/>
        <w:jc w:val="center"/>
        <w:rPr>
          <w:rFonts w:ascii="Times New Roman" w:eastAsia="Times New Roman" w:hAnsi="Times New Roman" w:cs="Times New Roman"/>
          <w:b/>
          <w:sz w:val="27"/>
          <w:szCs w:val="27"/>
          <w:lang w:eastAsia="bg-BG"/>
        </w:rPr>
      </w:pPr>
      <w:r w:rsidRPr="00141169">
        <w:rPr>
          <w:rFonts w:ascii="Times New Roman" w:eastAsia="Times New Roman" w:hAnsi="Times New Roman" w:cs="Times New Roman"/>
          <w:b/>
          <w:sz w:val="27"/>
          <w:szCs w:val="27"/>
          <w:lang w:eastAsia="bg-BG"/>
        </w:rPr>
        <w:t xml:space="preserve">Р  Е  Ш  Е  Н  И  </w:t>
      </w:r>
      <w:r w:rsidR="00255411" w:rsidRPr="00141169">
        <w:rPr>
          <w:rFonts w:ascii="Times New Roman" w:eastAsia="Times New Roman" w:hAnsi="Times New Roman" w:cs="Times New Roman"/>
          <w:b/>
          <w:sz w:val="27"/>
          <w:szCs w:val="27"/>
          <w:lang w:eastAsia="bg-BG"/>
        </w:rPr>
        <w:t>Я</w:t>
      </w:r>
      <w:r w:rsidR="003F69EA" w:rsidRPr="00141169">
        <w:rPr>
          <w:rFonts w:ascii="Times New Roman" w:eastAsia="Times New Roman" w:hAnsi="Times New Roman" w:cs="Times New Roman"/>
          <w:b/>
          <w:sz w:val="27"/>
          <w:szCs w:val="27"/>
          <w:lang w:eastAsia="bg-BG"/>
        </w:rPr>
        <w:t>:</w:t>
      </w:r>
    </w:p>
    <w:p w:rsidR="003F69EA" w:rsidRPr="00141169" w:rsidRDefault="003F69EA" w:rsidP="003B6D42">
      <w:pPr>
        <w:spacing w:after="0" w:line="240" w:lineRule="auto"/>
        <w:ind w:firstLine="720"/>
        <w:rPr>
          <w:rFonts w:ascii="Times New Roman" w:eastAsia="Times New Roman" w:hAnsi="Times New Roman" w:cs="Times New Roman"/>
          <w:b/>
          <w:sz w:val="27"/>
          <w:szCs w:val="27"/>
          <w:lang w:eastAsia="bg-BG"/>
        </w:rPr>
      </w:pPr>
    </w:p>
    <w:p w:rsidR="003251CB" w:rsidRPr="00141169" w:rsidRDefault="003251CB" w:rsidP="003251CB">
      <w:pPr>
        <w:pStyle w:val="NoSpacing"/>
        <w:ind w:firstLine="708"/>
        <w:jc w:val="both"/>
        <w:rPr>
          <w:rFonts w:ascii="Times New Roman" w:hAnsi="Times New Roman" w:cs="Times New Roman"/>
          <w:sz w:val="27"/>
          <w:szCs w:val="27"/>
        </w:rPr>
      </w:pPr>
      <w:r w:rsidRPr="00141169">
        <w:rPr>
          <w:rFonts w:ascii="Times New Roman" w:eastAsia="Times New Roman" w:hAnsi="Times New Roman" w:cs="Times New Roman"/>
          <w:sz w:val="27"/>
          <w:szCs w:val="27"/>
          <w:lang w:eastAsia="bg-BG"/>
        </w:rPr>
        <w:t xml:space="preserve">1. </w:t>
      </w:r>
      <w:r w:rsidRPr="00141169">
        <w:rPr>
          <w:rFonts w:ascii="Times New Roman" w:hAnsi="Times New Roman" w:cs="Times New Roman"/>
          <w:sz w:val="27"/>
          <w:szCs w:val="27"/>
        </w:rPr>
        <w:t xml:space="preserve">Променя предназначението на общинско жилище, актувано с Акт № </w:t>
      </w:r>
      <w:r w:rsidR="00A03A14">
        <w:rPr>
          <w:rFonts w:ascii="Times New Roman" w:hAnsi="Times New Roman" w:cs="Times New Roman"/>
          <w:sz w:val="27"/>
          <w:szCs w:val="27"/>
        </w:rPr>
        <w:t>10569/28.01.2025</w:t>
      </w:r>
      <w:r w:rsidRPr="00141169">
        <w:rPr>
          <w:rFonts w:ascii="Times New Roman" w:hAnsi="Times New Roman" w:cs="Times New Roman"/>
          <w:sz w:val="27"/>
          <w:szCs w:val="27"/>
        </w:rPr>
        <w:t>г. за частна общинска собственос</w:t>
      </w:r>
      <w:r w:rsidR="00A03A14">
        <w:rPr>
          <w:rFonts w:ascii="Times New Roman" w:hAnsi="Times New Roman" w:cs="Times New Roman"/>
          <w:sz w:val="27"/>
          <w:szCs w:val="27"/>
        </w:rPr>
        <w:t>т, находящо се в гр. Бургас, ж.</w:t>
      </w:r>
      <w:r w:rsidRPr="00141169">
        <w:rPr>
          <w:rFonts w:ascii="Times New Roman" w:hAnsi="Times New Roman" w:cs="Times New Roman"/>
          <w:sz w:val="27"/>
          <w:szCs w:val="27"/>
        </w:rPr>
        <w:t>к. „Славейков“,</w:t>
      </w:r>
      <w:r w:rsidRPr="00141169">
        <w:rPr>
          <w:rFonts w:ascii="Times New Roman" w:hAnsi="Times New Roman" w:cs="Times New Roman"/>
          <w:sz w:val="27"/>
          <w:szCs w:val="27"/>
          <w:lang w:val="ru-RU"/>
        </w:rPr>
        <w:t xml:space="preserve"> бл. </w:t>
      </w:r>
      <w:r w:rsidR="00A03A14">
        <w:rPr>
          <w:rFonts w:ascii="Times New Roman" w:hAnsi="Times New Roman" w:cs="Times New Roman"/>
          <w:sz w:val="27"/>
          <w:szCs w:val="27"/>
          <w:lang w:val="ru-RU"/>
        </w:rPr>
        <w:t>64</w:t>
      </w:r>
      <w:r w:rsidR="00634B6F" w:rsidRPr="00141169">
        <w:rPr>
          <w:rFonts w:ascii="Times New Roman" w:hAnsi="Times New Roman" w:cs="Times New Roman"/>
          <w:sz w:val="27"/>
          <w:szCs w:val="27"/>
          <w:lang w:val="ru-RU"/>
        </w:rPr>
        <w:t>А</w:t>
      </w:r>
      <w:r w:rsidRPr="00141169">
        <w:rPr>
          <w:rFonts w:ascii="Times New Roman" w:hAnsi="Times New Roman" w:cs="Times New Roman"/>
          <w:sz w:val="27"/>
          <w:szCs w:val="27"/>
          <w:lang w:val="ru-RU"/>
        </w:rPr>
        <w:t xml:space="preserve"> </w:t>
      </w:r>
      <w:r w:rsidRPr="00141169">
        <w:rPr>
          <w:rFonts w:ascii="Times New Roman" w:hAnsi="Times New Roman" w:cs="Times New Roman"/>
          <w:sz w:val="27"/>
          <w:szCs w:val="27"/>
        </w:rPr>
        <w:t>(</w:t>
      </w:r>
      <w:r w:rsidR="00A03A14">
        <w:rPr>
          <w:rFonts w:ascii="Times New Roman" w:hAnsi="Times New Roman" w:cs="Times New Roman"/>
          <w:sz w:val="27"/>
          <w:szCs w:val="27"/>
        </w:rPr>
        <w:t>шестдесет и четири</w:t>
      </w:r>
      <w:r w:rsidR="00BA2825" w:rsidRPr="00141169">
        <w:rPr>
          <w:rFonts w:ascii="Times New Roman" w:hAnsi="Times New Roman" w:cs="Times New Roman"/>
          <w:sz w:val="27"/>
          <w:szCs w:val="27"/>
        </w:rPr>
        <w:t xml:space="preserve"> „А“</w:t>
      </w:r>
      <w:r w:rsidRPr="00141169">
        <w:rPr>
          <w:rFonts w:ascii="Times New Roman" w:hAnsi="Times New Roman" w:cs="Times New Roman"/>
          <w:sz w:val="27"/>
          <w:szCs w:val="27"/>
        </w:rPr>
        <w:t xml:space="preserve">), вход </w:t>
      </w:r>
      <w:r w:rsidR="00A03A14">
        <w:rPr>
          <w:rFonts w:ascii="Times New Roman" w:hAnsi="Times New Roman" w:cs="Times New Roman"/>
          <w:sz w:val="27"/>
          <w:szCs w:val="27"/>
        </w:rPr>
        <w:t>2</w:t>
      </w:r>
      <w:r w:rsidRPr="00141169">
        <w:rPr>
          <w:rFonts w:ascii="Times New Roman" w:hAnsi="Times New Roman" w:cs="Times New Roman"/>
          <w:sz w:val="27"/>
          <w:szCs w:val="27"/>
        </w:rPr>
        <w:t xml:space="preserve"> (</w:t>
      </w:r>
      <w:r w:rsidR="00A03A14">
        <w:rPr>
          <w:rFonts w:ascii="Times New Roman" w:hAnsi="Times New Roman" w:cs="Times New Roman"/>
          <w:sz w:val="27"/>
          <w:szCs w:val="27"/>
        </w:rPr>
        <w:t>две</w:t>
      </w:r>
      <w:r w:rsidRPr="00141169">
        <w:rPr>
          <w:rFonts w:ascii="Times New Roman" w:hAnsi="Times New Roman" w:cs="Times New Roman"/>
          <w:sz w:val="27"/>
          <w:szCs w:val="27"/>
        </w:rPr>
        <w:t xml:space="preserve">), етаж </w:t>
      </w:r>
      <w:r w:rsidR="00A03A14">
        <w:rPr>
          <w:rFonts w:ascii="Times New Roman" w:hAnsi="Times New Roman" w:cs="Times New Roman"/>
          <w:sz w:val="27"/>
          <w:szCs w:val="27"/>
        </w:rPr>
        <w:t>6</w:t>
      </w:r>
      <w:r w:rsidRPr="00141169">
        <w:rPr>
          <w:rFonts w:ascii="Times New Roman" w:hAnsi="Times New Roman" w:cs="Times New Roman"/>
          <w:sz w:val="27"/>
          <w:szCs w:val="27"/>
        </w:rPr>
        <w:t xml:space="preserve"> (</w:t>
      </w:r>
      <w:r w:rsidR="00A03A14">
        <w:rPr>
          <w:rFonts w:ascii="Times New Roman" w:hAnsi="Times New Roman" w:cs="Times New Roman"/>
          <w:sz w:val="27"/>
          <w:szCs w:val="27"/>
        </w:rPr>
        <w:t>шест</w:t>
      </w:r>
      <w:r w:rsidRPr="00141169">
        <w:rPr>
          <w:rFonts w:ascii="Times New Roman" w:hAnsi="Times New Roman" w:cs="Times New Roman"/>
          <w:sz w:val="27"/>
          <w:szCs w:val="27"/>
        </w:rPr>
        <w:t xml:space="preserve">), </w:t>
      </w:r>
      <w:r w:rsidRPr="00141169">
        <w:rPr>
          <w:rFonts w:ascii="Times New Roman" w:hAnsi="Times New Roman" w:cs="Times New Roman"/>
          <w:sz w:val="27"/>
          <w:szCs w:val="27"/>
        </w:rPr>
        <w:lastRenderedPageBreak/>
        <w:t xml:space="preserve">апартамент </w:t>
      </w:r>
      <w:r w:rsidR="00202B06">
        <w:rPr>
          <w:rFonts w:ascii="Times New Roman" w:hAnsi="Times New Roman" w:cs="Times New Roman"/>
          <w:sz w:val="27"/>
          <w:szCs w:val="27"/>
        </w:rPr>
        <w:t>среден</w:t>
      </w:r>
      <w:r w:rsidRPr="00141169">
        <w:rPr>
          <w:rFonts w:ascii="Times New Roman" w:hAnsi="Times New Roman" w:cs="Times New Roman"/>
          <w:sz w:val="27"/>
          <w:szCs w:val="27"/>
        </w:rPr>
        <w:t>, от „жилище за настаняване под наем на граждани с установени жилищни нужди“ в „жилище за продажба“.</w:t>
      </w:r>
    </w:p>
    <w:p w:rsidR="00BA2825" w:rsidRPr="00141169" w:rsidRDefault="004E3AC3" w:rsidP="003251CB">
      <w:pPr>
        <w:pStyle w:val="NoSpacing"/>
        <w:ind w:firstLine="708"/>
        <w:jc w:val="both"/>
        <w:rPr>
          <w:rFonts w:ascii="Times New Roman" w:eastAsia="Times New Roman" w:hAnsi="Times New Roman" w:cs="Times New Roman"/>
          <w:sz w:val="27"/>
          <w:szCs w:val="27"/>
          <w:lang w:eastAsia="bg-BG"/>
        </w:rPr>
      </w:pPr>
      <w:r w:rsidRPr="00141169">
        <w:rPr>
          <w:rFonts w:ascii="Times New Roman" w:eastAsia="Times New Roman" w:hAnsi="Times New Roman" w:cs="Times New Roman"/>
          <w:sz w:val="27"/>
          <w:szCs w:val="27"/>
          <w:lang w:eastAsia="bg-BG"/>
        </w:rPr>
        <w:t>2</w:t>
      </w:r>
      <w:r w:rsidR="00BA2825" w:rsidRPr="00141169">
        <w:rPr>
          <w:rFonts w:ascii="Times New Roman" w:eastAsia="Times New Roman" w:hAnsi="Times New Roman" w:cs="Times New Roman"/>
          <w:sz w:val="27"/>
          <w:szCs w:val="27"/>
          <w:lang w:eastAsia="bg-BG"/>
        </w:rPr>
        <w:t xml:space="preserve">. </w:t>
      </w:r>
      <w:r w:rsidRPr="00141169">
        <w:rPr>
          <w:rFonts w:ascii="Times New Roman" w:eastAsia="Times New Roman" w:hAnsi="Times New Roman" w:cs="Times New Roman"/>
          <w:sz w:val="27"/>
          <w:szCs w:val="27"/>
          <w:lang w:eastAsia="bg-BG"/>
        </w:rPr>
        <w:t>Допълва</w:t>
      </w:r>
      <w:r w:rsidRPr="00141169">
        <w:rPr>
          <w:rFonts w:ascii="Times New Roman" w:eastAsia="Times New Roman" w:hAnsi="Times New Roman" w:cs="Times New Roman"/>
          <w:sz w:val="27"/>
          <w:szCs w:val="27"/>
        </w:rPr>
        <w:t xml:space="preserve"> годишната Програма за управление и разпореждане с общинска собственост за 2024г., приета по т. 2 от дневния ред на проведеното на 14.02.2024г. заседание на Общински съвет – Бургас (Протокол № 7), в частта на Раздел ІІ. „Продажба по реда на ЗОС, без търг или конкурс”, Точка 1. „Продажба на общински апартаменти на наематели, настанени по административен ред, за които има постъпили искания, окомплектовани с всички изискващи се документи”, с нова под</w:t>
      </w:r>
      <w:r w:rsidR="00202B06">
        <w:rPr>
          <w:rFonts w:ascii="Times New Roman" w:eastAsia="Times New Roman" w:hAnsi="Times New Roman" w:cs="Times New Roman"/>
          <w:sz w:val="27"/>
          <w:szCs w:val="27"/>
        </w:rPr>
        <w:t>точка - ж.к. „Славейков“, бл. 64</w:t>
      </w:r>
      <w:r w:rsidRPr="00141169">
        <w:rPr>
          <w:rFonts w:ascii="Times New Roman" w:eastAsia="Times New Roman" w:hAnsi="Times New Roman" w:cs="Times New Roman"/>
          <w:sz w:val="27"/>
          <w:szCs w:val="27"/>
        </w:rPr>
        <w:t xml:space="preserve">А, вх. </w:t>
      </w:r>
      <w:r w:rsidR="00202B06">
        <w:rPr>
          <w:rFonts w:ascii="Times New Roman" w:eastAsia="Times New Roman" w:hAnsi="Times New Roman" w:cs="Times New Roman"/>
          <w:sz w:val="27"/>
          <w:szCs w:val="27"/>
        </w:rPr>
        <w:t>2</w:t>
      </w:r>
      <w:r w:rsidRPr="00141169">
        <w:rPr>
          <w:rFonts w:ascii="Times New Roman" w:eastAsia="Times New Roman" w:hAnsi="Times New Roman" w:cs="Times New Roman"/>
          <w:sz w:val="27"/>
          <w:szCs w:val="27"/>
        </w:rPr>
        <w:t xml:space="preserve">, ет. </w:t>
      </w:r>
      <w:r w:rsidR="00202B06">
        <w:rPr>
          <w:rFonts w:ascii="Times New Roman" w:eastAsia="Times New Roman" w:hAnsi="Times New Roman" w:cs="Times New Roman"/>
          <w:sz w:val="27"/>
          <w:szCs w:val="27"/>
        </w:rPr>
        <w:t>6</w:t>
      </w:r>
      <w:r w:rsidRPr="00141169">
        <w:rPr>
          <w:rFonts w:ascii="Times New Roman" w:eastAsia="Times New Roman" w:hAnsi="Times New Roman" w:cs="Times New Roman"/>
          <w:sz w:val="27"/>
          <w:szCs w:val="27"/>
        </w:rPr>
        <w:t xml:space="preserve">, ап. </w:t>
      </w:r>
      <w:r w:rsidR="00202B06">
        <w:rPr>
          <w:rFonts w:ascii="Times New Roman" w:eastAsia="Times New Roman" w:hAnsi="Times New Roman" w:cs="Times New Roman"/>
          <w:sz w:val="27"/>
          <w:szCs w:val="27"/>
        </w:rPr>
        <w:t>среден</w:t>
      </w:r>
      <w:r w:rsidRPr="00141169">
        <w:rPr>
          <w:rFonts w:ascii="Times New Roman" w:eastAsia="Times New Roman" w:hAnsi="Times New Roman" w:cs="Times New Roman"/>
          <w:sz w:val="27"/>
          <w:szCs w:val="27"/>
        </w:rPr>
        <w:t>.</w:t>
      </w:r>
    </w:p>
    <w:p w:rsidR="00F470EE" w:rsidRPr="00141169" w:rsidRDefault="004E3AC3" w:rsidP="0097517E">
      <w:pPr>
        <w:spacing w:after="0" w:line="240" w:lineRule="auto"/>
        <w:ind w:firstLine="720"/>
        <w:jc w:val="both"/>
        <w:rPr>
          <w:rFonts w:ascii="Times New Roman" w:eastAsia="Times New Roman" w:hAnsi="Times New Roman" w:cs="Times New Roman"/>
          <w:sz w:val="27"/>
          <w:szCs w:val="27"/>
          <w:lang w:eastAsia="bg-BG"/>
        </w:rPr>
      </w:pPr>
      <w:r w:rsidRPr="00141169">
        <w:rPr>
          <w:rFonts w:ascii="Times New Roman" w:eastAsia="Times New Roman" w:hAnsi="Times New Roman" w:cs="Times New Roman"/>
          <w:sz w:val="27"/>
          <w:szCs w:val="27"/>
          <w:lang w:eastAsia="bg-BG"/>
        </w:rPr>
        <w:t>3</w:t>
      </w:r>
      <w:r w:rsidR="003251CB" w:rsidRPr="00141169">
        <w:rPr>
          <w:rFonts w:ascii="Times New Roman" w:eastAsia="Times New Roman" w:hAnsi="Times New Roman" w:cs="Times New Roman"/>
          <w:sz w:val="27"/>
          <w:szCs w:val="27"/>
          <w:lang w:eastAsia="bg-BG"/>
        </w:rPr>
        <w:t xml:space="preserve">. </w:t>
      </w:r>
      <w:r w:rsidR="003F69EA" w:rsidRPr="00141169">
        <w:rPr>
          <w:rFonts w:ascii="Times New Roman" w:eastAsia="Times New Roman" w:hAnsi="Times New Roman" w:cs="Times New Roman"/>
          <w:sz w:val="27"/>
          <w:szCs w:val="27"/>
          <w:lang w:eastAsia="bg-BG"/>
        </w:rPr>
        <w:t xml:space="preserve">Да се продаде на </w:t>
      </w:r>
      <w:r w:rsidR="00202B06">
        <w:rPr>
          <w:rFonts w:ascii="Times New Roman" w:eastAsia="Times New Roman" w:hAnsi="Times New Roman" w:cs="Times New Roman"/>
          <w:sz w:val="27"/>
          <w:szCs w:val="27"/>
          <w:lang w:eastAsia="bg-BG"/>
        </w:rPr>
        <w:t>Н</w:t>
      </w:r>
      <w:r w:rsidR="002A310C">
        <w:rPr>
          <w:rFonts w:ascii="Times New Roman" w:eastAsia="Times New Roman" w:hAnsi="Times New Roman" w:cs="Times New Roman"/>
          <w:sz w:val="27"/>
          <w:szCs w:val="27"/>
          <w:lang w:eastAsia="bg-BG"/>
        </w:rPr>
        <w:t>.</w:t>
      </w:r>
      <w:r w:rsidR="00202B06">
        <w:rPr>
          <w:rFonts w:ascii="Times New Roman" w:eastAsia="Times New Roman" w:hAnsi="Times New Roman" w:cs="Times New Roman"/>
          <w:sz w:val="27"/>
          <w:szCs w:val="27"/>
          <w:lang w:eastAsia="bg-BG"/>
        </w:rPr>
        <w:t xml:space="preserve"> М</w:t>
      </w:r>
      <w:r w:rsidR="002A310C">
        <w:rPr>
          <w:rFonts w:ascii="Times New Roman" w:eastAsia="Times New Roman" w:hAnsi="Times New Roman" w:cs="Times New Roman"/>
          <w:sz w:val="27"/>
          <w:szCs w:val="27"/>
          <w:lang w:eastAsia="bg-BG"/>
        </w:rPr>
        <w:t>.</w:t>
      </w:r>
      <w:r w:rsidR="00202B06">
        <w:rPr>
          <w:rFonts w:ascii="Times New Roman" w:eastAsia="Times New Roman" w:hAnsi="Times New Roman" w:cs="Times New Roman"/>
          <w:sz w:val="27"/>
          <w:szCs w:val="27"/>
          <w:lang w:eastAsia="bg-BG"/>
        </w:rPr>
        <w:t xml:space="preserve"> К</w:t>
      </w:r>
      <w:r w:rsidR="002A310C">
        <w:rPr>
          <w:rFonts w:ascii="Times New Roman" w:eastAsia="Times New Roman" w:hAnsi="Times New Roman" w:cs="Times New Roman"/>
          <w:sz w:val="27"/>
          <w:szCs w:val="27"/>
          <w:lang w:eastAsia="bg-BG"/>
        </w:rPr>
        <w:t>.</w:t>
      </w:r>
      <w:r w:rsidR="00473B45" w:rsidRPr="00141169">
        <w:rPr>
          <w:rFonts w:ascii="Times New Roman" w:eastAsia="Times New Roman" w:hAnsi="Times New Roman" w:cs="Times New Roman"/>
          <w:sz w:val="27"/>
          <w:szCs w:val="27"/>
          <w:lang w:eastAsia="bg-BG"/>
        </w:rPr>
        <w:t xml:space="preserve"> с </w:t>
      </w:r>
      <w:r w:rsidR="003F69EA" w:rsidRPr="00141169">
        <w:rPr>
          <w:rFonts w:ascii="Times New Roman" w:eastAsia="Times New Roman" w:hAnsi="Times New Roman" w:cs="Times New Roman"/>
          <w:sz w:val="27"/>
          <w:szCs w:val="27"/>
          <w:lang w:eastAsia="bg-BG"/>
        </w:rPr>
        <w:t>ЕГН</w:t>
      </w:r>
      <w:bookmarkStart w:id="0" w:name="_GoBack"/>
      <w:bookmarkEnd w:id="0"/>
      <w:r w:rsidR="003F69EA" w:rsidRPr="00141169">
        <w:rPr>
          <w:rFonts w:ascii="Times New Roman" w:eastAsia="Times New Roman" w:hAnsi="Times New Roman" w:cs="Times New Roman"/>
          <w:sz w:val="27"/>
          <w:szCs w:val="27"/>
          <w:lang w:eastAsia="bg-BG"/>
        </w:rPr>
        <w:t>, общинско жилище, находящо се в гр. Бургас, ж.к. „</w:t>
      </w:r>
      <w:r w:rsidR="005346E9" w:rsidRPr="00141169">
        <w:rPr>
          <w:rFonts w:ascii="Times New Roman" w:eastAsia="Times New Roman" w:hAnsi="Times New Roman" w:cs="Times New Roman"/>
          <w:sz w:val="27"/>
          <w:szCs w:val="27"/>
          <w:lang w:eastAsia="bg-BG"/>
        </w:rPr>
        <w:t>Славейков</w:t>
      </w:r>
      <w:r w:rsidR="003F69EA" w:rsidRPr="00141169">
        <w:rPr>
          <w:rFonts w:ascii="Times New Roman" w:eastAsia="Times New Roman" w:hAnsi="Times New Roman" w:cs="Times New Roman"/>
          <w:sz w:val="27"/>
          <w:szCs w:val="27"/>
          <w:lang w:eastAsia="bg-BG"/>
        </w:rPr>
        <w:t>”,</w:t>
      </w:r>
      <w:r w:rsidR="003F69EA" w:rsidRPr="00141169">
        <w:rPr>
          <w:rFonts w:ascii="Times New Roman" w:eastAsia="Times New Roman" w:hAnsi="Times New Roman" w:cs="Times New Roman"/>
          <w:sz w:val="27"/>
          <w:szCs w:val="27"/>
          <w:lang w:val="ru-RU" w:eastAsia="bg-BG"/>
        </w:rPr>
        <w:t xml:space="preserve"> </w:t>
      </w:r>
      <w:r w:rsidR="005346E9" w:rsidRPr="00141169">
        <w:rPr>
          <w:rFonts w:ascii="Times New Roman" w:eastAsia="Times New Roman" w:hAnsi="Times New Roman" w:cs="Times New Roman"/>
          <w:sz w:val="27"/>
          <w:szCs w:val="27"/>
          <w:lang w:val="ru-RU" w:eastAsia="bg-BG"/>
        </w:rPr>
        <w:t xml:space="preserve">бл. </w:t>
      </w:r>
      <w:r w:rsidR="00202B06">
        <w:rPr>
          <w:rFonts w:ascii="Times New Roman" w:eastAsia="Times New Roman" w:hAnsi="Times New Roman" w:cs="Times New Roman"/>
          <w:sz w:val="27"/>
          <w:szCs w:val="27"/>
          <w:lang w:val="ru-RU" w:eastAsia="bg-BG"/>
        </w:rPr>
        <w:t>64</w:t>
      </w:r>
      <w:r w:rsidRPr="00141169">
        <w:rPr>
          <w:rFonts w:ascii="Times New Roman" w:eastAsia="Times New Roman" w:hAnsi="Times New Roman" w:cs="Times New Roman"/>
          <w:sz w:val="27"/>
          <w:szCs w:val="27"/>
          <w:lang w:val="ru-RU" w:eastAsia="bg-BG"/>
        </w:rPr>
        <w:t>А</w:t>
      </w:r>
      <w:r w:rsidR="00FE1BC0" w:rsidRPr="00141169">
        <w:rPr>
          <w:rFonts w:ascii="Times New Roman" w:eastAsia="Times New Roman" w:hAnsi="Times New Roman" w:cs="Times New Roman"/>
          <w:sz w:val="27"/>
          <w:szCs w:val="27"/>
          <w:lang w:val="ru-RU" w:eastAsia="bg-BG"/>
        </w:rPr>
        <w:t xml:space="preserve"> (</w:t>
      </w:r>
      <w:r w:rsidR="00202B06">
        <w:rPr>
          <w:rFonts w:ascii="Times New Roman" w:eastAsia="Times New Roman" w:hAnsi="Times New Roman" w:cs="Times New Roman"/>
          <w:sz w:val="27"/>
          <w:szCs w:val="27"/>
          <w:lang w:val="ru-RU" w:eastAsia="bg-BG"/>
        </w:rPr>
        <w:t>шестдесет и четири</w:t>
      </w:r>
      <w:r w:rsidRPr="00141169">
        <w:rPr>
          <w:rFonts w:ascii="Times New Roman" w:eastAsia="Times New Roman" w:hAnsi="Times New Roman" w:cs="Times New Roman"/>
          <w:sz w:val="27"/>
          <w:szCs w:val="27"/>
          <w:lang w:val="ru-RU" w:eastAsia="bg-BG"/>
        </w:rPr>
        <w:t xml:space="preserve"> </w:t>
      </w:r>
      <w:r w:rsidR="008329B5" w:rsidRPr="00141169">
        <w:rPr>
          <w:rFonts w:ascii="Times New Roman" w:eastAsia="Times New Roman" w:hAnsi="Times New Roman" w:cs="Times New Roman"/>
          <w:sz w:val="27"/>
          <w:szCs w:val="27"/>
          <w:lang w:eastAsia="bg-BG"/>
        </w:rPr>
        <w:t>„</w:t>
      </w:r>
      <w:r w:rsidR="008329B5" w:rsidRPr="00141169">
        <w:rPr>
          <w:rFonts w:ascii="Times New Roman" w:eastAsia="Times New Roman" w:hAnsi="Times New Roman" w:cs="Times New Roman"/>
          <w:sz w:val="27"/>
          <w:szCs w:val="27"/>
          <w:lang w:val="en-US" w:eastAsia="bg-BG"/>
        </w:rPr>
        <w:t>A”</w:t>
      </w:r>
      <w:r w:rsidR="00FE1BC0" w:rsidRPr="00141169">
        <w:rPr>
          <w:rFonts w:ascii="Times New Roman" w:eastAsia="Times New Roman" w:hAnsi="Times New Roman" w:cs="Times New Roman"/>
          <w:sz w:val="27"/>
          <w:szCs w:val="27"/>
          <w:lang w:val="ru-RU" w:eastAsia="bg-BG"/>
        </w:rPr>
        <w:t>),</w:t>
      </w:r>
      <w:r w:rsidR="00FE1BC0" w:rsidRPr="00141169">
        <w:rPr>
          <w:rFonts w:ascii="Times New Roman" w:eastAsia="Times New Roman" w:hAnsi="Times New Roman" w:cs="Times New Roman"/>
          <w:sz w:val="27"/>
          <w:szCs w:val="27"/>
          <w:lang w:eastAsia="bg-BG"/>
        </w:rPr>
        <w:t xml:space="preserve"> </w:t>
      </w:r>
      <w:r w:rsidR="004E125A" w:rsidRPr="00141169">
        <w:rPr>
          <w:rFonts w:ascii="Times New Roman" w:eastAsia="Times New Roman" w:hAnsi="Times New Roman" w:cs="Times New Roman"/>
          <w:sz w:val="27"/>
          <w:szCs w:val="27"/>
          <w:lang w:eastAsia="bg-BG"/>
        </w:rPr>
        <w:t xml:space="preserve">вх. </w:t>
      </w:r>
      <w:r w:rsidR="00202B06">
        <w:rPr>
          <w:rFonts w:ascii="Times New Roman" w:eastAsia="Times New Roman" w:hAnsi="Times New Roman" w:cs="Times New Roman"/>
          <w:sz w:val="27"/>
          <w:szCs w:val="27"/>
          <w:lang w:eastAsia="bg-BG"/>
        </w:rPr>
        <w:t>2</w:t>
      </w:r>
      <w:r w:rsidR="004E125A" w:rsidRPr="00141169">
        <w:rPr>
          <w:rFonts w:ascii="Times New Roman" w:eastAsia="Times New Roman" w:hAnsi="Times New Roman" w:cs="Times New Roman"/>
          <w:sz w:val="27"/>
          <w:szCs w:val="27"/>
          <w:lang w:eastAsia="bg-BG"/>
        </w:rPr>
        <w:t xml:space="preserve"> (</w:t>
      </w:r>
      <w:r w:rsidR="00202B06">
        <w:rPr>
          <w:rFonts w:ascii="Times New Roman" w:eastAsia="Times New Roman" w:hAnsi="Times New Roman" w:cs="Times New Roman"/>
          <w:sz w:val="27"/>
          <w:szCs w:val="27"/>
          <w:lang w:eastAsia="bg-BG"/>
        </w:rPr>
        <w:t>две</w:t>
      </w:r>
      <w:r w:rsidR="004E125A" w:rsidRPr="00141169">
        <w:rPr>
          <w:rFonts w:ascii="Times New Roman" w:eastAsia="Times New Roman" w:hAnsi="Times New Roman" w:cs="Times New Roman"/>
          <w:sz w:val="27"/>
          <w:szCs w:val="27"/>
          <w:lang w:eastAsia="bg-BG"/>
        </w:rPr>
        <w:t xml:space="preserve">), </w:t>
      </w:r>
      <w:r w:rsidR="00FE1BC0" w:rsidRPr="00141169">
        <w:rPr>
          <w:rFonts w:ascii="Times New Roman" w:eastAsia="Times New Roman" w:hAnsi="Times New Roman" w:cs="Times New Roman"/>
          <w:sz w:val="27"/>
          <w:szCs w:val="27"/>
          <w:lang w:eastAsia="bg-BG"/>
        </w:rPr>
        <w:t xml:space="preserve">етаж </w:t>
      </w:r>
      <w:r w:rsidR="00202B06">
        <w:rPr>
          <w:rFonts w:ascii="Times New Roman" w:eastAsia="Times New Roman" w:hAnsi="Times New Roman" w:cs="Times New Roman"/>
          <w:sz w:val="27"/>
          <w:szCs w:val="27"/>
          <w:lang w:eastAsia="bg-BG"/>
        </w:rPr>
        <w:t>6</w:t>
      </w:r>
      <w:r w:rsidR="005D6E9D" w:rsidRPr="00141169">
        <w:rPr>
          <w:rFonts w:ascii="Times New Roman" w:eastAsia="Times New Roman" w:hAnsi="Times New Roman" w:cs="Times New Roman"/>
          <w:sz w:val="27"/>
          <w:szCs w:val="27"/>
          <w:lang w:eastAsia="bg-BG"/>
        </w:rPr>
        <w:t xml:space="preserve"> </w:t>
      </w:r>
      <w:r w:rsidR="005D6E9D" w:rsidRPr="00141169">
        <w:rPr>
          <w:rFonts w:ascii="Times New Roman" w:eastAsia="Times New Roman" w:hAnsi="Times New Roman" w:cs="Times New Roman"/>
          <w:sz w:val="27"/>
          <w:szCs w:val="27"/>
          <w:lang w:val="ru-RU" w:eastAsia="bg-BG"/>
        </w:rPr>
        <w:t>(</w:t>
      </w:r>
      <w:r w:rsidR="00202B06">
        <w:rPr>
          <w:rFonts w:ascii="Times New Roman" w:eastAsia="Times New Roman" w:hAnsi="Times New Roman" w:cs="Times New Roman"/>
          <w:sz w:val="27"/>
          <w:szCs w:val="27"/>
          <w:lang w:val="ru-RU" w:eastAsia="bg-BG"/>
        </w:rPr>
        <w:t>шест</w:t>
      </w:r>
      <w:r w:rsidR="005346E9" w:rsidRPr="00141169">
        <w:rPr>
          <w:rFonts w:ascii="Times New Roman" w:eastAsia="Times New Roman" w:hAnsi="Times New Roman" w:cs="Times New Roman"/>
          <w:sz w:val="27"/>
          <w:szCs w:val="27"/>
          <w:lang w:val="ru-RU" w:eastAsia="bg-BG"/>
        </w:rPr>
        <w:t>)</w:t>
      </w:r>
      <w:r w:rsidR="0008126B" w:rsidRPr="00141169">
        <w:rPr>
          <w:rFonts w:ascii="Times New Roman" w:eastAsia="Times New Roman" w:hAnsi="Times New Roman" w:cs="Times New Roman"/>
          <w:sz w:val="27"/>
          <w:szCs w:val="27"/>
          <w:lang w:val="ru-RU" w:eastAsia="bg-BG"/>
        </w:rPr>
        <w:t xml:space="preserve">, </w:t>
      </w:r>
      <w:r w:rsidR="0008126B" w:rsidRPr="00141169">
        <w:rPr>
          <w:rFonts w:ascii="Times New Roman" w:eastAsia="Times New Roman" w:hAnsi="Times New Roman" w:cs="Times New Roman"/>
          <w:sz w:val="27"/>
          <w:szCs w:val="27"/>
          <w:lang w:eastAsia="bg-BG"/>
        </w:rPr>
        <w:t xml:space="preserve">апартамент </w:t>
      </w:r>
      <w:r w:rsidR="00202B06">
        <w:rPr>
          <w:rFonts w:ascii="Times New Roman" w:eastAsia="Times New Roman" w:hAnsi="Times New Roman" w:cs="Times New Roman"/>
          <w:sz w:val="27"/>
          <w:szCs w:val="27"/>
          <w:lang w:eastAsia="bg-BG"/>
        </w:rPr>
        <w:t>среден</w:t>
      </w:r>
      <w:r w:rsidR="00E36005" w:rsidRPr="00141169">
        <w:rPr>
          <w:rFonts w:ascii="Times New Roman" w:eastAsia="Times New Roman" w:hAnsi="Times New Roman" w:cs="Times New Roman"/>
          <w:sz w:val="27"/>
          <w:szCs w:val="27"/>
          <w:lang w:eastAsia="bg-BG"/>
        </w:rPr>
        <w:t>,</w:t>
      </w:r>
      <w:r w:rsidR="003F69EA" w:rsidRPr="00141169">
        <w:rPr>
          <w:rFonts w:ascii="Times New Roman" w:eastAsia="Times New Roman" w:hAnsi="Times New Roman" w:cs="Times New Roman"/>
          <w:sz w:val="27"/>
          <w:szCs w:val="27"/>
          <w:lang w:eastAsia="bg-BG"/>
        </w:rPr>
        <w:t xml:space="preserve"> със застроена площ </w:t>
      </w:r>
      <w:r w:rsidR="008329B5" w:rsidRPr="00141169">
        <w:rPr>
          <w:rFonts w:ascii="Times New Roman" w:eastAsia="Times New Roman" w:hAnsi="Times New Roman" w:cs="Times New Roman"/>
          <w:sz w:val="27"/>
          <w:szCs w:val="27"/>
          <w:lang w:eastAsia="bg-BG"/>
        </w:rPr>
        <w:t>44,58</w:t>
      </w:r>
      <w:r w:rsidR="003F69EA" w:rsidRPr="00141169">
        <w:rPr>
          <w:rFonts w:ascii="Times New Roman" w:eastAsia="Times New Roman" w:hAnsi="Times New Roman" w:cs="Times New Roman"/>
          <w:sz w:val="27"/>
          <w:szCs w:val="27"/>
          <w:lang w:eastAsia="bg-BG"/>
        </w:rPr>
        <w:t xml:space="preserve"> (</w:t>
      </w:r>
      <w:r w:rsidR="008329B5" w:rsidRPr="00141169">
        <w:rPr>
          <w:rFonts w:ascii="Times New Roman" w:eastAsia="Times New Roman" w:hAnsi="Times New Roman" w:cs="Times New Roman"/>
          <w:sz w:val="27"/>
          <w:szCs w:val="27"/>
          <w:lang w:eastAsia="bg-BG"/>
        </w:rPr>
        <w:t>четиридесет и четири цяло петдесет и осем</w:t>
      </w:r>
      <w:r w:rsidR="0008126B" w:rsidRPr="00141169">
        <w:rPr>
          <w:rFonts w:ascii="Times New Roman" w:eastAsia="Times New Roman" w:hAnsi="Times New Roman" w:cs="Times New Roman"/>
          <w:sz w:val="27"/>
          <w:szCs w:val="27"/>
          <w:lang w:eastAsia="bg-BG"/>
        </w:rPr>
        <w:t>)</w:t>
      </w:r>
      <w:r w:rsidR="003F69EA" w:rsidRPr="00141169">
        <w:rPr>
          <w:rFonts w:ascii="Times New Roman" w:eastAsia="Times New Roman" w:hAnsi="Times New Roman" w:cs="Times New Roman"/>
          <w:sz w:val="27"/>
          <w:szCs w:val="27"/>
          <w:lang w:eastAsia="bg-BG"/>
        </w:rPr>
        <w:t xml:space="preserve"> кв.</w:t>
      </w:r>
      <w:r w:rsidR="00411CB0" w:rsidRPr="00141169">
        <w:rPr>
          <w:rFonts w:ascii="Times New Roman" w:eastAsia="Times New Roman" w:hAnsi="Times New Roman" w:cs="Times New Roman"/>
          <w:sz w:val="27"/>
          <w:szCs w:val="27"/>
          <w:lang w:eastAsia="bg-BG"/>
        </w:rPr>
        <w:t xml:space="preserve"> </w:t>
      </w:r>
      <w:r w:rsidR="003F69EA" w:rsidRPr="00141169">
        <w:rPr>
          <w:rFonts w:ascii="Times New Roman" w:eastAsia="Times New Roman" w:hAnsi="Times New Roman" w:cs="Times New Roman"/>
          <w:sz w:val="27"/>
          <w:szCs w:val="27"/>
          <w:lang w:eastAsia="bg-BG"/>
        </w:rPr>
        <w:t xml:space="preserve">м, ведно с </w:t>
      </w:r>
      <w:r w:rsidR="008329B5" w:rsidRPr="00141169">
        <w:rPr>
          <w:rFonts w:ascii="Times New Roman" w:eastAsia="Times New Roman" w:hAnsi="Times New Roman" w:cs="Times New Roman"/>
          <w:sz w:val="27"/>
          <w:szCs w:val="27"/>
          <w:lang w:eastAsia="bg-BG"/>
        </w:rPr>
        <w:t>1,</w:t>
      </w:r>
      <w:r w:rsidR="00202B06">
        <w:rPr>
          <w:rFonts w:ascii="Times New Roman" w:eastAsia="Times New Roman" w:hAnsi="Times New Roman" w:cs="Times New Roman"/>
          <w:sz w:val="27"/>
          <w:szCs w:val="27"/>
          <w:lang w:eastAsia="bg-BG"/>
        </w:rPr>
        <w:t>865</w:t>
      </w:r>
      <w:r w:rsidR="008A276C" w:rsidRPr="00141169">
        <w:rPr>
          <w:rFonts w:ascii="Times New Roman" w:eastAsia="Times New Roman" w:hAnsi="Times New Roman" w:cs="Times New Roman"/>
          <w:sz w:val="27"/>
          <w:szCs w:val="27"/>
          <w:lang w:eastAsia="bg-BG"/>
        </w:rPr>
        <w:t xml:space="preserve"> </w:t>
      </w:r>
      <w:r w:rsidR="003F69EA" w:rsidRPr="00141169">
        <w:rPr>
          <w:rFonts w:ascii="Times New Roman" w:eastAsia="Times New Roman" w:hAnsi="Times New Roman" w:cs="Times New Roman"/>
          <w:sz w:val="27"/>
          <w:szCs w:val="27"/>
          <w:lang w:eastAsia="bg-BG"/>
        </w:rPr>
        <w:t>(</w:t>
      </w:r>
      <w:r w:rsidR="008329B5" w:rsidRPr="00141169">
        <w:rPr>
          <w:rFonts w:ascii="Times New Roman" w:eastAsia="Times New Roman" w:hAnsi="Times New Roman" w:cs="Times New Roman"/>
          <w:sz w:val="27"/>
          <w:szCs w:val="27"/>
          <w:lang w:eastAsia="bg-BG"/>
        </w:rPr>
        <w:t>едно</w:t>
      </w:r>
      <w:r w:rsidR="005346E9" w:rsidRPr="00141169">
        <w:rPr>
          <w:rFonts w:ascii="Times New Roman" w:eastAsia="Times New Roman" w:hAnsi="Times New Roman" w:cs="Times New Roman"/>
          <w:sz w:val="27"/>
          <w:szCs w:val="27"/>
          <w:lang w:eastAsia="bg-BG"/>
        </w:rPr>
        <w:t xml:space="preserve"> цяло </w:t>
      </w:r>
      <w:r w:rsidR="00202B06">
        <w:rPr>
          <w:rFonts w:ascii="Times New Roman" w:eastAsia="Times New Roman" w:hAnsi="Times New Roman" w:cs="Times New Roman"/>
          <w:sz w:val="27"/>
          <w:szCs w:val="27"/>
          <w:lang w:eastAsia="bg-BG"/>
        </w:rPr>
        <w:t>ос</w:t>
      </w:r>
      <w:r w:rsidR="008329B5" w:rsidRPr="00141169">
        <w:rPr>
          <w:rFonts w:ascii="Times New Roman" w:eastAsia="Times New Roman" w:hAnsi="Times New Roman" w:cs="Times New Roman"/>
          <w:sz w:val="27"/>
          <w:szCs w:val="27"/>
          <w:lang w:eastAsia="bg-BG"/>
        </w:rPr>
        <w:t xml:space="preserve">емстотин </w:t>
      </w:r>
      <w:r w:rsidR="00202B06">
        <w:rPr>
          <w:rFonts w:ascii="Times New Roman" w:eastAsia="Times New Roman" w:hAnsi="Times New Roman" w:cs="Times New Roman"/>
          <w:sz w:val="27"/>
          <w:szCs w:val="27"/>
          <w:lang w:eastAsia="bg-BG"/>
        </w:rPr>
        <w:t>шестдесет и пет</w:t>
      </w:r>
      <w:r w:rsidR="00C11B92" w:rsidRPr="00141169">
        <w:rPr>
          <w:rFonts w:ascii="Times New Roman" w:eastAsia="Times New Roman" w:hAnsi="Times New Roman" w:cs="Times New Roman"/>
          <w:sz w:val="27"/>
          <w:szCs w:val="27"/>
          <w:lang w:eastAsia="bg-BG"/>
        </w:rPr>
        <w:t>)</w:t>
      </w:r>
      <w:r w:rsidR="003F69EA" w:rsidRPr="00141169">
        <w:rPr>
          <w:rFonts w:ascii="Times New Roman" w:eastAsia="Times New Roman" w:hAnsi="Times New Roman" w:cs="Times New Roman"/>
          <w:sz w:val="27"/>
          <w:szCs w:val="27"/>
          <w:lang w:eastAsia="bg-BG"/>
        </w:rPr>
        <w:t xml:space="preserve"> % ид. части от общите части на сградата (</w:t>
      </w:r>
      <w:r w:rsidR="008329B5" w:rsidRPr="00141169">
        <w:rPr>
          <w:rFonts w:ascii="Times New Roman" w:eastAsia="Times New Roman" w:hAnsi="Times New Roman" w:cs="Times New Roman"/>
          <w:sz w:val="27"/>
          <w:szCs w:val="27"/>
          <w:lang w:eastAsia="bg-BG"/>
        </w:rPr>
        <w:t>6,</w:t>
      </w:r>
      <w:r w:rsidR="00202B06">
        <w:rPr>
          <w:rFonts w:ascii="Times New Roman" w:eastAsia="Times New Roman" w:hAnsi="Times New Roman" w:cs="Times New Roman"/>
          <w:sz w:val="27"/>
          <w:szCs w:val="27"/>
          <w:lang w:eastAsia="bg-BG"/>
        </w:rPr>
        <w:t xml:space="preserve">79 </w:t>
      </w:r>
      <w:r w:rsidR="003F69EA" w:rsidRPr="00141169">
        <w:rPr>
          <w:rFonts w:ascii="Times New Roman" w:eastAsia="Times New Roman" w:hAnsi="Times New Roman" w:cs="Times New Roman"/>
          <w:sz w:val="27"/>
          <w:szCs w:val="27"/>
          <w:lang w:eastAsia="bg-BG"/>
        </w:rPr>
        <w:t>кв.</w:t>
      </w:r>
      <w:r w:rsidR="00AB08F4" w:rsidRPr="00141169">
        <w:rPr>
          <w:rFonts w:ascii="Times New Roman" w:eastAsia="Times New Roman" w:hAnsi="Times New Roman" w:cs="Times New Roman"/>
          <w:sz w:val="27"/>
          <w:szCs w:val="27"/>
          <w:lang w:eastAsia="bg-BG"/>
        </w:rPr>
        <w:t xml:space="preserve"> </w:t>
      </w:r>
      <w:r w:rsidR="003F69EA" w:rsidRPr="00141169">
        <w:rPr>
          <w:rFonts w:ascii="Times New Roman" w:eastAsia="Times New Roman" w:hAnsi="Times New Roman" w:cs="Times New Roman"/>
          <w:sz w:val="27"/>
          <w:szCs w:val="27"/>
          <w:lang w:eastAsia="bg-BG"/>
        </w:rPr>
        <w:t>м) и правото на строеж върху общинска земя,</w:t>
      </w:r>
      <w:r w:rsidR="0008126B" w:rsidRPr="00141169">
        <w:rPr>
          <w:rFonts w:ascii="Times New Roman" w:eastAsia="Times New Roman" w:hAnsi="Times New Roman" w:cs="Times New Roman"/>
          <w:sz w:val="27"/>
          <w:szCs w:val="27"/>
          <w:lang w:eastAsia="bg-BG"/>
        </w:rPr>
        <w:t xml:space="preserve"> с прилежащо </w:t>
      </w:r>
      <w:r w:rsidR="008329B5" w:rsidRPr="00141169">
        <w:rPr>
          <w:rFonts w:ascii="Times New Roman" w:eastAsia="Times New Roman" w:hAnsi="Times New Roman" w:cs="Times New Roman"/>
          <w:sz w:val="27"/>
          <w:szCs w:val="27"/>
          <w:lang w:eastAsia="bg-BG"/>
        </w:rPr>
        <w:t>избено</w:t>
      </w:r>
      <w:r w:rsidR="00473B45" w:rsidRPr="00141169">
        <w:rPr>
          <w:rFonts w:ascii="Times New Roman" w:eastAsia="Times New Roman" w:hAnsi="Times New Roman" w:cs="Times New Roman"/>
          <w:sz w:val="27"/>
          <w:szCs w:val="27"/>
          <w:lang w:eastAsia="bg-BG"/>
        </w:rPr>
        <w:t xml:space="preserve"> </w:t>
      </w:r>
      <w:r w:rsidR="0008126B" w:rsidRPr="00141169">
        <w:rPr>
          <w:rFonts w:ascii="Times New Roman" w:eastAsia="Times New Roman" w:hAnsi="Times New Roman" w:cs="Times New Roman"/>
          <w:sz w:val="27"/>
          <w:szCs w:val="27"/>
          <w:lang w:eastAsia="bg-BG"/>
        </w:rPr>
        <w:t>помещение №</w:t>
      </w:r>
      <w:r w:rsidR="006E022A" w:rsidRPr="00141169">
        <w:rPr>
          <w:rFonts w:ascii="Times New Roman" w:eastAsia="Times New Roman" w:hAnsi="Times New Roman" w:cs="Times New Roman"/>
          <w:sz w:val="27"/>
          <w:szCs w:val="27"/>
          <w:lang w:eastAsia="bg-BG"/>
        </w:rPr>
        <w:t xml:space="preserve"> </w:t>
      </w:r>
      <w:r w:rsidR="00202B06">
        <w:rPr>
          <w:rFonts w:ascii="Times New Roman" w:eastAsia="Times New Roman" w:hAnsi="Times New Roman" w:cs="Times New Roman"/>
          <w:sz w:val="27"/>
          <w:szCs w:val="27"/>
          <w:lang w:eastAsia="bg-BG"/>
        </w:rPr>
        <w:t>11</w:t>
      </w:r>
      <w:r w:rsidR="0008126B" w:rsidRPr="00141169">
        <w:rPr>
          <w:rFonts w:ascii="Times New Roman" w:eastAsia="Times New Roman" w:hAnsi="Times New Roman" w:cs="Times New Roman"/>
          <w:sz w:val="27"/>
          <w:szCs w:val="27"/>
          <w:lang w:eastAsia="bg-BG"/>
        </w:rPr>
        <w:t xml:space="preserve"> (</w:t>
      </w:r>
      <w:r w:rsidR="00202B06">
        <w:rPr>
          <w:rFonts w:ascii="Times New Roman" w:eastAsia="Times New Roman" w:hAnsi="Times New Roman" w:cs="Times New Roman"/>
          <w:sz w:val="27"/>
          <w:szCs w:val="27"/>
          <w:lang w:eastAsia="bg-BG"/>
        </w:rPr>
        <w:t>единадесет</w:t>
      </w:r>
      <w:r w:rsidR="003F69EA" w:rsidRPr="00141169">
        <w:rPr>
          <w:rFonts w:ascii="Times New Roman" w:eastAsia="Times New Roman" w:hAnsi="Times New Roman" w:cs="Times New Roman"/>
          <w:sz w:val="27"/>
          <w:szCs w:val="27"/>
          <w:lang w:eastAsia="bg-BG"/>
        </w:rPr>
        <w:t xml:space="preserve">), с площ </w:t>
      </w:r>
      <w:r w:rsidR="00202B06">
        <w:rPr>
          <w:rFonts w:ascii="Times New Roman" w:eastAsia="Times New Roman" w:hAnsi="Times New Roman" w:cs="Times New Roman"/>
          <w:sz w:val="27"/>
          <w:szCs w:val="27"/>
          <w:lang w:eastAsia="bg-BG"/>
        </w:rPr>
        <w:t>2,08</w:t>
      </w:r>
      <w:r w:rsidR="003F69EA" w:rsidRPr="00141169">
        <w:rPr>
          <w:rFonts w:ascii="Times New Roman" w:eastAsia="Times New Roman" w:hAnsi="Times New Roman" w:cs="Times New Roman"/>
          <w:sz w:val="27"/>
          <w:szCs w:val="27"/>
          <w:lang w:eastAsia="bg-BG"/>
        </w:rPr>
        <w:t xml:space="preserve"> </w:t>
      </w:r>
      <w:r w:rsidR="005346E9" w:rsidRPr="00141169">
        <w:rPr>
          <w:rFonts w:ascii="Times New Roman" w:eastAsia="Times New Roman" w:hAnsi="Times New Roman" w:cs="Times New Roman"/>
          <w:sz w:val="27"/>
          <w:szCs w:val="27"/>
          <w:lang w:eastAsia="bg-BG"/>
        </w:rPr>
        <w:t>(</w:t>
      </w:r>
      <w:r w:rsidR="008329B5" w:rsidRPr="00141169">
        <w:rPr>
          <w:rFonts w:ascii="Times New Roman" w:eastAsia="Times New Roman" w:hAnsi="Times New Roman" w:cs="Times New Roman"/>
          <w:sz w:val="27"/>
          <w:szCs w:val="27"/>
          <w:lang w:eastAsia="bg-BG"/>
        </w:rPr>
        <w:t>две</w:t>
      </w:r>
      <w:r w:rsidR="00473B45" w:rsidRPr="00141169">
        <w:rPr>
          <w:rFonts w:ascii="Times New Roman" w:eastAsia="Times New Roman" w:hAnsi="Times New Roman" w:cs="Times New Roman"/>
          <w:sz w:val="27"/>
          <w:szCs w:val="27"/>
          <w:lang w:eastAsia="bg-BG"/>
        </w:rPr>
        <w:t xml:space="preserve"> цяло </w:t>
      </w:r>
      <w:r w:rsidR="006E25D5">
        <w:rPr>
          <w:rFonts w:ascii="Times New Roman" w:eastAsia="Times New Roman" w:hAnsi="Times New Roman" w:cs="Times New Roman"/>
          <w:sz w:val="27"/>
          <w:szCs w:val="27"/>
          <w:lang w:eastAsia="bg-BG"/>
        </w:rPr>
        <w:t xml:space="preserve">и </w:t>
      </w:r>
      <w:r w:rsidR="00202B06">
        <w:rPr>
          <w:rFonts w:ascii="Times New Roman" w:eastAsia="Times New Roman" w:hAnsi="Times New Roman" w:cs="Times New Roman"/>
          <w:sz w:val="27"/>
          <w:szCs w:val="27"/>
          <w:lang w:eastAsia="bg-BG"/>
        </w:rPr>
        <w:t>осем стотни</w:t>
      </w:r>
      <w:r w:rsidR="003F69EA" w:rsidRPr="00141169">
        <w:rPr>
          <w:rFonts w:ascii="Times New Roman" w:eastAsia="Times New Roman" w:hAnsi="Times New Roman" w:cs="Times New Roman"/>
          <w:sz w:val="27"/>
          <w:szCs w:val="27"/>
          <w:lang w:eastAsia="bg-BG"/>
        </w:rPr>
        <w:t>) кв.</w:t>
      </w:r>
      <w:r w:rsidR="008329B5" w:rsidRPr="00141169">
        <w:rPr>
          <w:rFonts w:ascii="Times New Roman" w:eastAsia="Times New Roman" w:hAnsi="Times New Roman" w:cs="Times New Roman"/>
          <w:sz w:val="27"/>
          <w:szCs w:val="27"/>
          <w:lang w:eastAsia="bg-BG"/>
        </w:rPr>
        <w:t xml:space="preserve"> </w:t>
      </w:r>
      <w:r w:rsidR="003F69EA" w:rsidRPr="00141169">
        <w:rPr>
          <w:rFonts w:ascii="Times New Roman" w:eastAsia="Times New Roman" w:hAnsi="Times New Roman" w:cs="Times New Roman"/>
          <w:sz w:val="27"/>
          <w:szCs w:val="27"/>
          <w:lang w:eastAsia="bg-BG"/>
        </w:rPr>
        <w:t>м, с идентификатор 07079.</w:t>
      </w:r>
      <w:r w:rsidR="005346E9" w:rsidRPr="00141169">
        <w:rPr>
          <w:rFonts w:ascii="Times New Roman" w:eastAsia="Times New Roman" w:hAnsi="Times New Roman" w:cs="Times New Roman"/>
          <w:sz w:val="27"/>
          <w:szCs w:val="27"/>
          <w:lang w:eastAsia="bg-BG"/>
        </w:rPr>
        <w:t>602.</w:t>
      </w:r>
      <w:r w:rsidR="00202B06">
        <w:rPr>
          <w:rFonts w:ascii="Times New Roman" w:eastAsia="Times New Roman" w:hAnsi="Times New Roman" w:cs="Times New Roman"/>
          <w:sz w:val="27"/>
          <w:szCs w:val="27"/>
          <w:lang w:eastAsia="bg-BG"/>
        </w:rPr>
        <w:t>88.1.33</w:t>
      </w:r>
      <w:r w:rsidR="006E022A" w:rsidRPr="00141169">
        <w:rPr>
          <w:rFonts w:ascii="Times New Roman" w:eastAsia="Times New Roman" w:hAnsi="Times New Roman" w:cs="Times New Roman"/>
          <w:sz w:val="27"/>
          <w:szCs w:val="27"/>
          <w:lang w:eastAsia="bg-BG"/>
        </w:rPr>
        <w:t xml:space="preserve"> </w:t>
      </w:r>
      <w:r w:rsidR="003F69EA" w:rsidRPr="00141169">
        <w:rPr>
          <w:rFonts w:ascii="Times New Roman" w:eastAsia="Times New Roman" w:hAnsi="Times New Roman" w:cs="Times New Roman"/>
          <w:sz w:val="27"/>
          <w:szCs w:val="27"/>
          <w:lang w:eastAsia="bg-BG"/>
        </w:rPr>
        <w:t xml:space="preserve">(нула седем нула седем девет точка шест нула </w:t>
      </w:r>
      <w:r w:rsidR="005346E9" w:rsidRPr="00141169">
        <w:rPr>
          <w:rFonts w:ascii="Times New Roman" w:eastAsia="Times New Roman" w:hAnsi="Times New Roman" w:cs="Times New Roman"/>
          <w:sz w:val="27"/>
          <w:szCs w:val="27"/>
          <w:lang w:eastAsia="bg-BG"/>
        </w:rPr>
        <w:t>две</w:t>
      </w:r>
      <w:r w:rsidR="006E022A" w:rsidRPr="00141169">
        <w:rPr>
          <w:rFonts w:ascii="Times New Roman" w:eastAsia="Times New Roman" w:hAnsi="Times New Roman" w:cs="Times New Roman"/>
          <w:sz w:val="27"/>
          <w:szCs w:val="27"/>
          <w:lang w:eastAsia="bg-BG"/>
        </w:rPr>
        <w:t xml:space="preserve"> </w:t>
      </w:r>
      <w:r w:rsidR="003F69EA" w:rsidRPr="00141169">
        <w:rPr>
          <w:rFonts w:ascii="Times New Roman" w:eastAsia="Times New Roman" w:hAnsi="Times New Roman" w:cs="Times New Roman"/>
          <w:sz w:val="27"/>
          <w:szCs w:val="27"/>
          <w:lang w:eastAsia="bg-BG"/>
        </w:rPr>
        <w:t xml:space="preserve">точка </w:t>
      </w:r>
      <w:r w:rsidR="00202B06">
        <w:rPr>
          <w:rFonts w:ascii="Times New Roman" w:eastAsia="Times New Roman" w:hAnsi="Times New Roman" w:cs="Times New Roman"/>
          <w:sz w:val="27"/>
          <w:szCs w:val="27"/>
          <w:lang w:eastAsia="bg-BG"/>
        </w:rPr>
        <w:t xml:space="preserve">осем </w:t>
      </w:r>
      <w:proofErr w:type="spellStart"/>
      <w:r w:rsidR="00202B06">
        <w:rPr>
          <w:rFonts w:ascii="Times New Roman" w:eastAsia="Times New Roman" w:hAnsi="Times New Roman" w:cs="Times New Roman"/>
          <w:sz w:val="27"/>
          <w:szCs w:val="27"/>
          <w:lang w:eastAsia="bg-BG"/>
        </w:rPr>
        <w:t>осем</w:t>
      </w:r>
      <w:proofErr w:type="spellEnd"/>
      <w:r w:rsidR="009B7398" w:rsidRPr="00141169">
        <w:rPr>
          <w:rFonts w:ascii="Times New Roman" w:eastAsia="Times New Roman" w:hAnsi="Times New Roman" w:cs="Times New Roman"/>
          <w:sz w:val="27"/>
          <w:szCs w:val="27"/>
          <w:lang w:eastAsia="bg-BG"/>
        </w:rPr>
        <w:t xml:space="preserve"> </w:t>
      </w:r>
      <w:r w:rsidR="00A04848" w:rsidRPr="00141169">
        <w:rPr>
          <w:rFonts w:ascii="Times New Roman" w:eastAsia="Times New Roman" w:hAnsi="Times New Roman" w:cs="Times New Roman"/>
          <w:sz w:val="27"/>
          <w:szCs w:val="27"/>
          <w:lang w:eastAsia="bg-BG"/>
        </w:rPr>
        <w:t xml:space="preserve">точка </w:t>
      </w:r>
      <w:r w:rsidR="009B7398" w:rsidRPr="00141169">
        <w:rPr>
          <w:rFonts w:ascii="Times New Roman" w:eastAsia="Times New Roman" w:hAnsi="Times New Roman" w:cs="Times New Roman"/>
          <w:sz w:val="27"/>
          <w:szCs w:val="27"/>
          <w:lang w:eastAsia="bg-BG"/>
        </w:rPr>
        <w:t xml:space="preserve">едно </w:t>
      </w:r>
      <w:r w:rsidR="00202F4E" w:rsidRPr="00141169">
        <w:rPr>
          <w:rFonts w:ascii="Times New Roman" w:eastAsia="Times New Roman" w:hAnsi="Times New Roman" w:cs="Times New Roman"/>
          <w:sz w:val="27"/>
          <w:szCs w:val="27"/>
          <w:lang w:eastAsia="bg-BG"/>
        </w:rPr>
        <w:t xml:space="preserve">точка </w:t>
      </w:r>
      <w:r w:rsidR="00202B06">
        <w:rPr>
          <w:rFonts w:ascii="Times New Roman" w:eastAsia="Times New Roman" w:hAnsi="Times New Roman" w:cs="Times New Roman"/>
          <w:sz w:val="27"/>
          <w:szCs w:val="27"/>
          <w:lang w:eastAsia="bg-BG"/>
        </w:rPr>
        <w:t>три три</w:t>
      </w:r>
      <w:r w:rsidR="00C11B92" w:rsidRPr="00141169">
        <w:rPr>
          <w:rFonts w:ascii="Times New Roman" w:eastAsia="Times New Roman" w:hAnsi="Times New Roman" w:cs="Times New Roman"/>
          <w:sz w:val="27"/>
          <w:szCs w:val="27"/>
          <w:lang w:eastAsia="bg-BG"/>
        </w:rPr>
        <w:t>)</w:t>
      </w:r>
      <w:r w:rsidR="00202F4E" w:rsidRPr="00141169">
        <w:rPr>
          <w:rFonts w:ascii="Times New Roman" w:eastAsia="Times New Roman" w:hAnsi="Times New Roman" w:cs="Times New Roman"/>
          <w:sz w:val="27"/>
          <w:szCs w:val="27"/>
          <w:lang w:eastAsia="bg-BG"/>
        </w:rPr>
        <w:t xml:space="preserve"> по одобрените КККР на гр.</w:t>
      </w:r>
      <w:r w:rsidR="00473B45" w:rsidRPr="00141169">
        <w:rPr>
          <w:rFonts w:ascii="Times New Roman" w:eastAsia="Times New Roman" w:hAnsi="Times New Roman" w:cs="Times New Roman"/>
          <w:sz w:val="27"/>
          <w:szCs w:val="27"/>
          <w:lang w:eastAsia="bg-BG"/>
        </w:rPr>
        <w:t xml:space="preserve"> </w:t>
      </w:r>
      <w:r w:rsidR="003F69EA" w:rsidRPr="00141169">
        <w:rPr>
          <w:rFonts w:ascii="Times New Roman" w:eastAsia="Times New Roman" w:hAnsi="Times New Roman" w:cs="Times New Roman"/>
          <w:sz w:val="27"/>
          <w:szCs w:val="27"/>
          <w:lang w:eastAsia="bg-BG"/>
        </w:rPr>
        <w:t>Бургас</w:t>
      </w:r>
      <w:r w:rsidR="003F69EA" w:rsidRPr="00141169">
        <w:rPr>
          <w:rFonts w:ascii="Times New Roman" w:eastAsia="Times New Roman" w:hAnsi="Times New Roman" w:cs="Times New Roman"/>
          <w:i/>
          <w:sz w:val="27"/>
          <w:szCs w:val="27"/>
          <w:lang w:eastAsia="bg-BG"/>
        </w:rPr>
        <w:t xml:space="preserve">, </w:t>
      </w:r>
      <w:r w:rsidR="003F69EA" w:rsidRPr="00141169">
        <w:rPr>
          <w:rFonts w:ascii="Times New Roman" w:eastAsia="Times New Roman" w:hAnsi="Times New Roman" w:cs="Times New Roman"/>
          <w:sz w:val="27"/>
          <w:szCs w:val="27"/>
          <w:lang w:eastAsia="bg-BG"/>
        </w:rPr>
        <w:t xml:space="preserve">при съседни самостоятелни обекти в сградата: </w:t>
      </w:r>
      <w:r w:rsidR="005346E9" w:rsidRPr="00141169">
        <w:rPr>
          <w:rFonts w:ascii="Times New Roman" w:eastAsia="Times New Roman" w:hAnsi="Times New Roman" w:cs="Times New Roman"/>
          <w:sz w:val="27"/>
          <w:szCs w:val="27"/>
          <w:lang w:eastAsia="bg-BG"/>
        </w:rPr>
        <w:t xml:space="preserve">на същия етаж – </w:t>
      </w:r>
      <w:r w:rsidR="00473B45" w:rsidRPr="00141169">
        <w:rPr>
          <w:rFonts w:ascii="Times New Roman" w:eastAsia="Times New Roman" w:hAnsi="Times New Roman" w:cs="Times New Roman"/>
          <w:sz w:val="27"/>
          <w:szCs w:val="27"/>
          <w:lang w:eastAsia="bg-BG"/>
        </w:rPr>
        <w:t>СОС 07079.602.</w:t>
      </w:r>
      <w:r w:rsidR="00202B06">
        <w:rPr>
          <w:rFonts w:ascii="Times New Roman" w:eastAsia="Times New Roman" w:hAnsi="Times New Roman" w:cs="Times New Roman"/>
          <w:sz w:val="27"/>
          <w:szCs w:val="27"/>
          <w:lang w:eastAsia="bg-BG"/>
        </w:rPr>
        <w:t>88.1.32</w:t>
      </w:r>
      <w:r w:rsidR="00473B45" w:rsidRPr="00141169">
        <w:rPr>
          <w:rFonts w:ascii="Times New Roman" w:eastAsia="Times New Roman" w:hAnsi="Times New Roman" w:cs="Times New Roman"/>
          <w:sz w:val="27"/>
          <w:szCs w:val="27"/>
          <w:lang w:eastAsia="bg-BG"/>
        </w:rPr>
        <w:t>, СОС 07079.602.</w:t>
      </w:r>
      <w:r w:rsidR="00202B06">
        <w:rPr>
          <w:rFonts w:ascii="Times New Roman" w:eastAsia="Times New Roman" w:hAnsi="Times New Roman" w:cs="Times New Roman"/>
          <w:sz w:val="27"/>
          <w:szCs w:val="27"/>
          <w:lang w:eastAsia="bg-BG"/>
        </w:rPr>
        <w:t>88.1.34</w:t>
      </w:r>
      <w:r w:rsidR="00473B45" w:rsidRPr="00141169">
        <w:rPr>
          <w:rFonts w:ascii="Times New Roman" w:eastAsia="Times New Roman" w:hAnsi="Times New Roman" w:cs="Times New Roman"/>
          <w:sz w:val="27"/>
          <w:szCs w:val="27"/>
          <w:lang w:eastAsia="bg-BG"/>
        </w:rPr>
        <w:t>, под обекта – СОС 07079.</w:t>
      </w:r>
      <w:r w:rsidR="00473B45" w:rsidRPr="00141169">
        <w:rPr>
          <w:rFonts w:ascii="Times New Roman" w:eastAsia="Times New Roman" w:hAnsi="Times New Roman" w:cs="Times New Roman"/>
          <w:sz w:val="27"/>
          <w:szCs w:val="27"/>
          <w:lang w:val="en-US" w:eastAsia="bg-BG"/>
        </w:rPr>
        <w:t>60</w:t>
      </w:r>
      <w:r w:rsidR="00473B45" w:rsidRPr="00141169">
        <w:rPr>
          <w:rFonts w:ascii="Times New Roman" w:eastAsia="Times New Roman" w:hAnsi="Times New Roman" w:cs="Times New Roman"/>
          <w:sz w:val="27"/>
          <w:szCs w:val="27"/>
          <w:lang w:eastAsia="bg-BG"/>
        </w:rPr>
        <w:t>2.</w:t>
      </w:r>
      <w:r w:rsidR="00202B06">
        <w:rPr>
          <w:rFonts w:ascii="Times New Roman" w:eastAsia="Times New Roman" w:hAnsi="Times New Roman" w:cs="Times New Roman"/>
          <w:sz w:val="27"/>
          <w:szCs w:val="27"/>
          <w:lang w:eastAsia="bg-BG"/>
        </w:rPr>
        <w:t>88.1.30</w:t>
      </w:r>
      <w:r w:rsidR="00473B45" w:rsidRPr="00141169">
        <w:rPr>
          <w:rFonts w:ascii="Times New Roman" w:eastAsia="Times New Roman" w:hAnsi="Times New Roman" w:cs="Times New Roman"/>
          <w:sz w:val="27"/>
          <w:szCs w:val="27"/>
          <w:lang w:eastAsia="bg-BG"/>
        </w:rPr>
        <w:t xml:space="preserve">, над обекта – </w:t>
      </w:r>
      <w:r w:rsidR="00202B06">
        <w:rPr>
          <w:rFonts w:ascii="Times New Roman" w:eastAsia="Times New Roman" w:hAnsi="Times New Roman" w:cs="Times New Roman"/>
          <w:sz w:val="27"/>
          <w:szCs w:val="27"/>
          <w:lang w:eastAsia="bg-BG"/>
        </w:rPr>
        <w:t>СОС 07079.602.88.1.36</w:t>
      </w:r>
      <w:r w:rsidR="008A276C" w:rsidRPr="00141169">
        <w:rPr>
          <w:rFonts w:ascii="Times New Roman" w:eastAsia="Times New Roman" w:hAnsi="Times New Roman" w:cs="Times New Roman"/>
          <w:sz w:val="27"/>
          <w:szCs w:val="27"/>
          <w:lang w:eastAsia="bg-BG"/>
        </w:rPr>
        <w:t xml:space="preserve">, </w:t>
      </w:r>
      <w:r w:rsidR="003F69EA" w:rsidRPr="00141169">
        <w:rPr>
          <w:rFonts w:ascii="Times New Roman" w:eastAsia="Times New Roman" w:hAnsi="Times New Roman" w:cs="Times New Roman"/>
          <w:sz w:val="27"/>
          <w:szCs w:val="27"/>
          <w:lang w:eastAsia="bg-BG"/>
        </w:rPr>
        <w:t xml:space="preserve">за сумата от </w:t>
      </w:r>
      <w:r w:rsidR="00202B06">
        <w:rPr>
          <w:rFonts w:ascii="Times New Roman" w:eastAsia="Times New Roman" w:hAnsi="Times New Roman" w:cs="Times New Roman"/>
          <w:sz w:val="27"/>
          <w:szCs w:val="27"/>
          <w:lang w:eastAsia="bg-BG"/>
        </w:rPr>
        <w:t>114 500,00</w:t>
      </w:r>
      <w:r w:rsidR="00F64804" w:rsidRPr="000D6407">
        <w:rPr>
          <w:rFonts w:ascii="Times New Roman" w:eastAsia="Times New Roman" w:hAnsi="Times New Roman" w:cs="Times New Roman"/>
          <w:sz w:val="27"/>
          <w:szCs w:val="27"/>
          <w:lang w:eastAsia="bg-BG"/>
        </w:rPr>
        <w:t xml:space="preserve"> (</w:t>
      </w:r>
      <w:r w:rsidR="00202B06">
        <w:rPr>
          <w:rFonts w:ascii="Times New Roman" w:eastAsia="Times New Roman" w:hAnsi="Times New Roman" w:cs="Times New Roman"/>
          <w:sz w:val="27"/>
          <w:szCs w:val="27"/>
          <w:lang w:eastAsia="bg-BG"/>
        </w:rPr>
        <w:t>сто и четиринадесет</w:t>
      </w:r>
      <w:r w:rsidR="000D6407" w:rsidRPr="000D6407">
        <w:rPr>
          <w:rFonts w:ascii="Times New Roman" w:eastAsia="Times New Roman" w:hAnsi="Times New Roman" w:cs="Times New Roman"/>
          <w:sz w:val="27"/>
          <w:szCs w:val="27"/>
          <w:lang w:eastAsia="bg-BG"/>
        </w:rPr>
        <w:t xml:space="preserve"> хиляди и </w:t>
      </w:r>
      <w:r w:rsidR="00202B06">
        <w:rPr>
          <w:rFonts w:ascii="Times New Roman" w:eastAsia="Times New Roman" w:hAnsi="Times New Roman" w:cs="Times New Roman"/>
          <w:sz w:val="27"/>
          <w:szCs w:val="27"/>
          <w:lang w:eastAsia="bg-BG"/>
        </w:rPr>
        <w:t>петсто</w:t>
      </w:r>
      <w:r w:rsidR="000D6407" w:rsidRPr="000D6407">
        <w:rPr>
          <w:rFonts w:ascii="Times New Roman" w:eastAsia="Times New Roman" w:hAnsi="Times New Roman" w:cs="Times New Roman"/>
          <w:sz w:val="27"/>
          <w:szCs w:val="27"/>
          <w:lang w:eastAsia="bg-BG"/>
        </w:rPr>
        <w:t>тин</w:t>
      </w:r>
      <w:r w:rsidR="00F64804" w:rsidRPr="000D6407">
        <w:rPr>
          <w:rFonts w:ascii="Times New Roman" w:eastAsia="Times New Roman" w:hAnsi="Times New Roman" w:cs="Times New Roman"/>
          <w:sz w:val="27"/>
          <w:szCs w:val="27"/>
          <w:lang w:eastAsia="bg-BG"/>
        </w:rPr>
        <w:t xml:space="preserve">) </w:t>
      </w:r>
      <w:r w:rsidR="00F470EE" w:rsidRPr="00141169">
        <w:rPr>
          <w:rFonts w:ascii="Times New Roman" w:eastAsia="Times New Roman" w:hAnsi="Times New Roman" w:cs="Times New Roman"/>
          <w:sz w:val="27"/>
          <w:szCs w:val="27"/>
          <w:lang w:eastAsia="bg-BG"/>
        </w:rPr>
        <w:t>лева.</w:t>
      </w:r>
    </w:p>
    <w:p w:rsidR="00F17939" w:rsidRPr="00141169" w:rsidRDefault="003F69EA" w:rsidP="0097517E">
      <w:pPr>
        <w:spacing w:after="0" w:line="240" w:lineRule="auto"/>
        <w:ind w:firstLine="720"/>
        <w:jc w:val="both"/>
        <w:rPr>
          <w:rFonts w:ascii="Times New Roman" w:eastAsia="Times New Roman" w:hAnsi="Times New Roman" w:cs="Times New Roman"/>
          <w:sz w:val="27"/>
          <w:szCs w:val="27"/>
          <w:lang w:eastAsia="bg-BG"/>
        </w:rPr>
      </w:pPr>
      <w:r w:rsidRPr="00141169">
        <w:rPr>
          <w:rFonts w:ascii="Times New Roman" w:eastAsia="Times New Roman" w:hAnsi="Times New Roman" w:cs="Times New Roman"/>
          <w:b/>
          <w:sz w:val="27"/>
          <w:szCs w:val="27"/>
          <w:lang w:eastAsia="bg-BG"/>
        </w:rPr>
        <w:t>Приложение:</w:t>
      </w:r>
      <w:r w:rsidRPr="00141169">
        <w:rPr>
          <w:rFonts w:ascii="Times New Roman" w:eastAsia="Times New Roman" w:hAnsi="Times New Roman" w:cs="Times New Roman"/>
          <w:sz w:val="27"/>
          <w:szCs w:val="27"/>
          <w:lang w:eastAsia="bg-BG"/>
        </w:rPr>
        <w:t xml:space="preserve"> </w:t>
      </w:r>
      <w:r w:rsidR="008A276C" w:rsidRPr="00141169">
        <w:rPr>
          <w:rFonts w:ascii="Times New Roman" w:eastAsia="Times New Roman" w:hAnsi="Times New Roman" w:cs="Times New Roman"/>
          <w:sz w:val="27"/>
          <w:szCs w:val="27"/>
          <w:lang w:eastAsia="bg-BG"/>
        </w:rPr>
        <w:t>Писмо с рег.</w:t>
      </w:r>
      <w:r w:rsidR="00C11B92" w:rsidRPr="00141169">
        <w:rPr>
          <w:rFonts w:ascii="Times New Roman" w:eastAsia="Times New Roman" w:hAnsi="Times New Roman" w:cs="Times New Roman"/>
          <w:sz w:val="27"/>
          <w:szCs w:val="27"/>
          <w:lang w:eastAsia="bg-BG"/>
        </w:rPr>
        <w:t xml:space="preserve"> </w:t>
      </w:r>
      <w:r w:rsidR="00E36005" w:rsidRPr="00141169">
        <w:rPr>
          <w:rFonts w:ascii="Times New Roman" w:eastAsia="Times New Roman" w:hAnsi="Times New Roman" w:cs="Times New Roman"/>
          <w:sz w:val="27"/>
          <w:szCs w:val="27"/>
          <w:lang w:eastAsia="bg-BG"/>
        </w:rPr>
        <w:t>№</w:t>
      </w:r>
      <w:r w:rsidR="00473B45" w:rsidRPr="00141169">
        <w:rPr>
          <w:rFonts w:ascii="Times New Roman" w:eastAsia="Times New Roman" w:hAnsi="Times New Roman" w:cs="Times New Roman"/>
          <w:sz w:val="27"/>
          <w:szCs w:val="27"/>
          <w:lang w:eastAsia="bg-BG"/>
        </w:rPr>
        <w:t xml:space="preserve"> </w:t>
      </w:r>
      <w:r w:rsidR="00844171">
        <w:rPr>
          <w:rFonts w:ascii="Times New Roman" w:eastAsia="Times New Roman" w:hAnsi="Times New Roman" w:cs="Times New Roman"/>
          <w:sz w:val="27"/>
          <w:szCs w:val="27"/>
          <w:lang w:eastAsia="bg-BG"/>
        </w:rPr>
        <w:t>53-00-626/23.12.2024</w:t>
      </w:r>
      <w:r w:rsidR="005346E9" w:rsidRPr="00141169">
        <w:rPr>
          <w:rFonts w:ascii="Times New Roman" w:eastAsia="Times New Roman" w:hAnsi="Times New Roman" w:cs="Times New Roman"/>
          <w:sz w:val="27"/>
          <w:szCs w:val="27"/>
          <w:lang w:eastAsia="bg-BG"/>
        </w:rPr>
        <w:t xml:space="preserve">г. от </w:t>
      </w:r>
      <w:r w:rsidR="00E36005" w:rsidRPr="00141169">
        <w:rPr>
          <w:rFonts w:ascii="Times New Roman" w:eastAsia="Times New Roman" w:hAnsi="Times New Roman" w:cs="Times New Roman"/>
          <w:sz w:val="27"/>
          <w:szCs w:val="27"/>
          <w:lang w:eastAsia="bg-BG"/>
        </w:rPr>
        <w:t xml:space="preserve">директор на ОП „Общински имоти“ – Бургас; </w:t>
      </w:r>
      <w:r w:rsidR="00C11B92" w:rsidRPr="00141169">
        <w:rPr>
          <w:rFonts w:ascii="Times New Roman" w:eastAsia="Times New Roman" w:hAnsi="Times New Roman" w:cs="Times New Roman"/>
          <w:sz w:val="27"/>
          <w:szCs w:val="27"/>
          <w:lang w:eastAsia="bg-BG"/>
        </w:rPr>
        <w:t>Искане с вх.</w:t>
      </w:r>
      <w:r w:rsidR="00E36005" w:rsidRPr="00141169">
        <w:rPr>
          <w:rFonts w:ascii="Times New Roman" w:eastAsia="Times New Roman" w:hAnsi="Times New Roman" w:cs="Times New Roman"/>
          <w:sz w:val="27"/>
          <w:szCs w:val="27"/>
          <w:lang w:eastAsia="bg-BG"/>
        </w:rPr>
        <w:t xml:space="preserve"> №</w:t>
      </w:r>
      <w:r w:rsidR="00EB4BD0" w:rsidRPr="00141169">
        <w:rPr>
          <w:rFonts w:ascii="Times New Roman" w:eastAsia="Times New Roman" w:hAnsi="Times New Roman" w:cs="Times New Roman"/>
          <w:sz w:val="27"/>
          <w:szCs w:val="27"/>
          <w:lang w:eastAsia="bg-BG"/>
        </w:rPr>
        <w:t xml:space="preserve"> </w:t>
      </w:r>
      <w:r w:rsidR="00844171">
        <w:rPr>
          <w:rFonts w:ascii="Times New Roman" w:eastAsia="Times New Roman" w:hAnsi="Times New Roman" w:cs="Times New Roman"/>
          <w:sz w:val="27"/>
          <w:szCs w:val="27"/>
          <w:lang w:eastAsia="bg-BG"/>
        </w:rPr>
        <w:t>94-01-734(8)/30.10.2024</w:t>
      </w:r>
      <w:r w:rsidR="00E36005" w:rsidRPr="00141169">
        <w:rPr>
          <w:rFonts w:ascii="Times New Roman" w:eastAsia="Times New Roman" w:hAnsi="Times New Roman" w:cs="Times New Roman"/>
          <w:sz w:val="27"/>
          <w:szCs w:val="27"/>
          <w:lang w:eastAsia="bg-BG"/>
        </w:rPr>
        <w:t>г.</w:t>
      </w:r>
      <w:r w:rsidR="00C11B92" w:rsidRPr="00141169">
        <w:rPr>
          <w:rFonts w:ascii="Times New Roman" w:eastAsia="Times New Roman" w:hAnsi="Times New Roman" w:cs="Times New Roman"/>
          <w:sz w:val="27"/>
          <w:szCs w:val="27"/>
          <w:lang w:val="en-US" w:eastAsia="bg-BG"/>
        </w:rPr>
        <w:t xml:space="preserve"> </w:t>
      </w:r>
      <w:r w:rsidR="008A276C" w:rsidRPr="00141169">
        <w:rPr>
          <w:rFonts w:ascii="Times New Roman" w:eastAsia="Times New Roman" w:hAnsi="Times New Roman" w:cs="Times New Roman"/>
          <w:sz w:val="27"/>
          <w:szCs w:val="27"/>
          <w:lang w:eastAsia="bg-BG"/>
        </w:rPr>
        <w:t xml:space="preserve">в ОП „Общински имоти“ – Бургас; </w:t>
      </w:r>
      <w:r w:rsidR="00E36005" w:rsidRPr="00141169">
        <w:rPr>
          <w:rFonts w:ascii="Times New Roman" w:eastAsia="Times New Roman" w:hAnsi="Times New Roman" w:cs="Times New Roman"/>
          <w:sz w:val="27"/>
          <w:szCs w:val="27"/>
          <w:lang w:eastAsia="bg-BG"/>
        </w:rPr>
        <w:t xml:space="preserve">Заповеди </w:t>
      </w:r>
      <w:r w:rsidR="0097517E" w:rsidRPr="00141169">
        <w:rPr>
          <w:rFonts w:ascii="Times New Roman" w:eastAsia="Times New Roman" w:hAnsi="Times New Roman" w:cs="Times New Roman"/>
          <w:sz w:val="27"/>
          <w:szCs w:val="27"/>
          <w:lang w:eastAsia="bg-BG"/>
        </w:rPr>
        <w:t>№</w:t>
      </w:r>
      <w:r w:rsidR="009B7398" w:rsidRPr="00141169">
        <w:rPr>
          <w:rFonts w:ascii="Times New Roman" w:eastAsia="Times New Roman" w:hAnsi="Times New Roman" w:cs="Times New Roman"/>
          <w:sz w:val="27"/>
          <w:szCs w:val="27"/>
          <w:lang w:eastAsia="bg-BG"/>
        </w:rPr>
        <w:t xml:space="preserve"> </w:t>
      </w:r>
      <w:r w:rsidR="00844171">
        <w:rPr>
          <w:rFonts w:ascii="Times New Roman" w:eastAsia="Times New Roman" w:hAnsi="Times New Roman" w:cs="Times New Roman"/>
          <w:sz w:val="27"/>
          <w:szCs w:val="27"/>
          <w:lang w:eastAsia="bg-BG"/>
        </w:rPr>
        <w:t>526/02.03.2018</w:t>
      </w:r>
      <w:r w:rsidR="00FA08A6" w:rsidRPr="00141169">
        <w:rPr>
          <w:rFonts w:ascii="Times New Roman" w:eastAsia="Times New Roman" w:hAnsi="Times New Roman" w:cs="Times New Roman"/>
          <w:sz w:val="27"/>
          <w:szCs w:val="27"/>
          <w:lang w:eastAsia="bg-BG"/>
        </w:rPr>
        <w:t>г</w:t>
      </w:r>
      <w:r w:rsidR="00F71D83" w:rsidRPr="00141169">
        <w:rPr>
          <w:rFonts w:ascii="Times New Roman" w:eastAsia="Times New Roman" w:hAnsi="Times New Roman" w:cs="Times New Roman"/>
          <w:sz w:val="27"/>
          <w:szCs w:val="27"/>
          <w:lang w:eastAsia="bg-BG"/>
        </w:rPr>
        <w:t>.</w:t>
      </w:r>
      <w:r w:rsidR="009B7398" w:rsidRPr="00141169">
        <w:rPr>
          <w:rFonts w:ascii="Times New Roman" w:eastAsia="Times New Roman" w:hAnsi="Times New Roman" w:cs="Times New Roman"/>
          <w:sz w:val="27"/>
          <w:szCs w:val="27"/>
          <w:lang w:eastAsia="bg-BG"/>
        </w:rPr>
        <w:t xml:space="preserve"> и </w:t>
      </w:r>
      <w:r w:rsidR="0097517E" w:rsidRPr="00141169">
        <w:rPr>
          <w:rFonts w:ascii="Times New Roman" w:eastAsia="Times New Roman" w:hAnsi="Times New Roman" w:cs="Times New Roman"/>
          <w:sz w:val="27"/>
          <w:szCs w:val="27"/>
          <w:lang w:eastAsia="bg-BG"/>
        </w:rPr>
        <w:t>№</w:t>
      </w:r>
      <w:r w:rsidR="009B7398" w:rsidRPr="00141169">
        <w:rPr>
          <w:rFonts w:ascii="Times New Roman" w:eastAsia="Times New Roman" w:hAnsi="Times New Roman" w:cs="Times New Roman"/>
          <w:sz w:val="27"/>
          <w:szCs w:val="27"/>
          <w:lang w:eastAsia="bg-BG"/>
        </w:rPr>
        <w:t xml:space="preserve"> </w:t>
      </w:r>
      <w:r w:rsidR="00844171">
        <w:rPr>
          <w:rFonts w:ascii="Times New Roman" w:eastAsia="Times New Roman" w:hAnsi="Times New Roman" w:cs="Times New Roman"/>
          <w:sz w:val="27"/>
          <w:szCs w:val="27"/>
          <w:lang w:eastAsia="bg-BG"/>
        </w:rPr>
        <w:t>2027/28.06.2023</w:t>
      </w:r>
      <w:r w:rsidR="009B7398" w:rsidRPr="00141169">
        <w:rPr>
          <w:rFonts w:ascii="Times New Roman" w:eastAsia="Times New Roman" w:hAnsi="Times New Roman" w:cs="Times New Roman"/>
          <w:sz w:val="27"/>
          <w:szCs w:val="27"/>
          <w:lang w:eastAsia="bg-BG"/>
        </w:rPr>
        <w:t>г.</w:t>
      </w:r>
      <w:r w:rsidR="0097517E" w:rsidRPr="00141169">
        <w:rPr>
          <w:rFonts w:ascii="Times New Roman" w:eastAsia="Times New Roman" w:hAnsi="Times New Roman" w:cs="Times New Roman"/>
          <w:sz w:val="27"/>
          <w:szCs w:val="27"/>
          <w:lang w:eastAsia="bg-BG"/>
        </w:rPr>
        <w:t xml:space="preserve"> </w:t>
      </w:r>
      <w:r w:rsidR="008A276C" w:rsidRPr="00141169">
        <w:rPr>
          <w:rFonts w:ascii="Times New Roman" w:eastAsia="Times New Roman" w:hAnsi="Times New Roman" w:cs="Times New Roman"/>
          <w:sz w:val="27"/>
          <w:szCs w:val="27"/>
          <w:lang w:eastAsia="bg-BG"/>
        </w:rPr>
        <w:t xml:space="preserve">на Кмета на Община Бургас; </w:t>
      </w:r>
      <w:r w:rsidRPr="00141169">
        <w:rPr>
          <w:rFonts w:ascii="Times New Roman" w:eastAsia="Times New Roman" w:hAnsi="Times New Roman" w:cs="Times New Roman"/>
          <w:sz w:val="27"/>
          <w:szCs w:val="27"/>
          <w:lang w:val="ru-RU" w:eastAsia="bg-BG"/>
        </w:rPr>
        <w:t>Удостоверение за данъчна оценка</w:t>
      </w:r>
      <w:r w:rsidR="007F52FA" w:rsidRPr="00141169">
        <w:rPr>
          <w:rFonts w:ascii="Times New Roman" w:eastAsia="Times New Roman" w:hAnsi="Times New Roman" w:cs="Times New Roman"/>
          <w:sz w:val="27"/>
          <w:szCs w:val="27"/>
          <w:lang w:eastAsia="bg-BG"/>
        </w:rPr>
        <w:t xml:space="preserve">, </w:t>
      </w:r>
      <w:r w:rsidR="007F52FA" w:rsidRPr="00141169">
        <w:rPr>
          <w:rFonts w:ascii="Times New Roman" w:hAnsi="Times New Roman" w:cs="Times New Roman"/>
          <w:sz w:val="27"/>
          <w:szCs w:val="27"/>
        </w:rPr>
        <w:t>издадено от дирекция МПДТР, Община Бургас</w:t>
      </w:r>
      <w:r w:rsidRPr="00141169">
        <w:rPr>
          <w:rFonts w:ascii="Times New Roman" w:eastAsia="Times New Roman" w:hAnsi="Times New Roman" w:cs="Times New Roman"/>
          <w:sz w:val="27"/>
          <w:szCs w:val="27"/>
          <w:lang w:val="ru-RU" w:eastAsia="bg-BG"/>
        </w:rPr>
        <w:t>; Пазарна оценка</w:t>
      </w:r>
      <w:r w:rsidR="007F52FA" w:rsidRPr="00141169">
        <w:rPr>
          <w:sz w:val="27"/>
          <w:szCs w:val="27"/>
        </w:rPr>
        <w:t xml:space="preserve"> </w:t>
      </w:r>
      <w:r w:rsidR="007F52FA" w:rsidRPr="00141169">
        <w:rPr>
          <w:rFonts w:ascii="Times New Roman" w:hAnsi="Times New Roman" w:cs="Times New Roman"/>
          <w:sz w:val="27"/>
          <w:szCs w:val="27"/>
        </w:rPr>
        <w:t xml:space="preserve">от </w:t>
      </w:r>
      <w:proofErr w:type="spellStart"/>
      <w:r w:rsidR="007F52FA" w:rsidRPr="00141169">
        <w:rPr>
          <w:rFonts w:ascii="Times New Roman" w:eastAsia="Calibri" w:hAnsi="Times New Roman" w:cs="Times New Roman"/>
          <w:sz w:val="27"/>
          <w:szCs w:val="27"/>
          <w:lang w:val="en-AU"/>
        </w:rPr>
        <w:t>оценител</w:t>
      </w:r>
      <w:proofErr w:type="spellEnd"/>
      <w:r w:rsidR="007F52FA" w:rsidRPr="00141169">
        <w:rPr>
          <w:rFonts w:ascii="Times New Roman" w:eastAsia="Calibri" w:hAnsi="Times New Roman" w:cs="Times New Roman"/>
          <w:sz w:val="27"/>
          <w:szCs w:val="27"/>
        </w:rPr>
        <w:t xml:space="preserve"> на имоти</w:t>
      </w:r>
      <w:r w:rsidR="007F52FA" w:rsidRPr="00141169">
        <w:rPr>
          <w:rFonts w:ascii="Times New Roman" w:eastAsia="Calibri" w:hAnsi="Times New Roman" w:cs="Times New Roman"/>
          <w:sz w:val="27"/>
          <w:szCs w:val="27"/>
          <w:lang w:val="en-AU"/>
        </w:rPr>
        <w:t xml:space="preserve">, </w:t>
      </w:r>
      <w:proofErr w:type="spellStart"/>
      <w:r w:rsidR="007F52FA" w:rsidRPr="00141169">
        <w:rPr>
          <w:rFonts w:ascii="Times New Roman" w:eastAsia="Calibri" w:hAnsi="Times New Roman" w:cs="Times New Roman"/>
          <w:sz w:val="27"/>
          <w:szCs w:val="27"/>
          <w:lang w:val="en-AU"/>
        </w:rPr>
        <w:t>вписан</w:t>
      </w:r>
      <w:proofErr w:type="spellEnd"/>
      <w:r w:rsidR="007F52FA" w:rsidRPr="00141169">
        <w:rPr>
          <w:rFonts w:ascii="Times New Roman" w:eastAsia="Calibri" w:hAnsi="Times New Roman" w:cs="Times New Roman"/>
          <w:sz w:val="27"/>
          <w:szCs w:val="27"/>
          <w:lang w:val="en-AU"/>
        </w:rPr>
        <w:t xml:space="preserve"> в </w:t>
      </w:r>
      <w:r w:rsidR="007F52FA" w:rsidRPr="00141169">
        <w:rPr>
          <w:rFonts w:ascii="Times New Roman" w:eastAsia="Calibri" w:hAnsi="Times New Roman" w:cs="Times New Roman"/>
          <w:sz w:val="27"/>
          <w:szCs w:val="27"/>
        </w:rPr>
        <w:t>публичния регистър на КНОБ</w:t>
      </w:r>
      <w:r w:rsidRPr="00141169">
        <w:rPr>
          <w:rFonts w:ascii="Times New Roman" w:eastAsia="Times New Roman" w:hAnsi="Times New Roman" w:cs="Times New Roman"/>
          <w:sz w:val="27"/>
          <w:szCs w:val="27"/>
          <w:lang w:val="ru-RU" w:eastAsia="bg-BG"/>
        </w:rPr>
        <w:t xml:space="preserve">; </w:t>
      </w:r>
      <w:r w:rsidR="00C11B92" w:rsidRPr="00141169">
        <w:rPr>
          <w:rFonts w:ascii="Times New Roman" w:eastAsia="Times New Roman" w:hAnsi="Times New Roman" w:cs="Times New Roman"/>
          <w:sz w:val="27"/>
          <w:szCs w:val="27"/>
          <w:lang w:eastAsia="bg-BG"/>
        </w:rPr>
        <w:t>Протокол №</w:t>
      </w:r>
      <w:r w:rsidR="00EB4BD0" w:rsidRPr="00141169">
        <w:rPr>
          <w:rFonts w:ascii="Times New Roman" w:eastAsia="Times New Roman" w:hAnsi="Times New Roman" w:cs="Times New Roman"/>
          <w:sz w:val="27"/>
          <w:szCs w:val="27"/>
          <w:lang w:eastAsia="bg-BG"/>
        </w:rPr>
        <w:t xml:space="preserve"> </w:t>
      </w:r>
      <w:r w:rsidR="00844171">
        <w:rPr>
          <w:rFonts w:ascii="Times New Roman" w:eastAsia="Times New Roman" w:hAnsi="Times New Roman" w:cs="Times New Roman"/>
          <w:sz w:val="27"/>
          <w:szCs w:val="27"/>
          <w:lang w:eastAsia="bg-BG"/>
        </w:rPr>
        <w:t>7</w:t>
      </w:r>
      <w:r w:rsidR="00141169" w:rsidRPr="00141169">
        <w:rPr>
          <w:rFonts w:ascii="Times New Roman" w:eastAsia="Times New Roman" w:hAnsi="Times New Roman" w:cs="Times New Roman"/>
          <w:sz w:val="27"/>
          <w:szCs w:val="27"/>
          <w:lang w:eastAsia="bg-BG"/>
        </w:rPr>
        <w:t>/31.01.2024</w:t>
      </w:r>
      <w:r w:rsidRPr="00141169">
        <w:rPr>
          <w:rFonts w:ascii="Times New Roman" w:eastAsia="Times New Roman" w:hAnsi="Times New Roman" w:cs="Times New Roman"/>
          <w:sz w:val="27"/>
          <w:szCs w:val="27"/>
          <w:lang w:eastAsia="bg-BG"/>
        </w:rPr>
        <w:t>г.</w:t>
      </w:r>
      <w:r w:rsidRPr="00141169">
        <w:rPr>
          <w:rFonts w:ascii="Times New Roman" w:eastAsia="Times New Roman" w:hAnsi="Times New Roman" w:cs="Times New Roman"/>
          <w:sz w:val="27"/>
          <w:szCs w:val="27"/>
          <w:lang w:val="ru-RU" w:eastAsia="bg-BG"/>
        </w:rPr>
        <w:t xml:space="preserve"> на комисията по чл. 8 от Наредб</w:t>
      </w:r>
      <w:r w:rsidR="00753046" w:rsidRPr="00141169">
        <w:rPr>
          <w:rFonts w:ascii="Times New Roman" w:eastAsia="Times New Roman" w:hAnsi="Times New Roman" w:cs="Times New Roman"/>
          <w:sz w:val="27"/>
          <w:szCs w:val="27"/>
          <w:lang w:val="ru-RU" w:eastAsia="bg-BG"/>
        </w:rPr>
        <w:t xml:space="preserve">ата по чл. 45а от ЗОС; </w:t>
      </w:r>
      <w:r w:rsidR="00E36005" w:rsidRPr="00141169">
        <w:rPr>
          <w:rFonts w:ascii="Times New Roman" w:eastAsia="Times New Roman" w:hAnsi="Times New Roman" w:cs="Times New Roman"/>
          <w:sz w:val="27"/>
          <w:szCs w:val="27"/>
          <w:lang w:eastAsia="bg-BG"/>
        </w:rPr>
        <w:t>Акт №</w:t>
      </w:r>
      <w:r w:rsidR="00EB4BD0" w:rsidRPr="00141169">
        <w:rPr>
          <w:rFonts w:ascii="Times New Roman" w:eastAsia="Times New Roman" w:hAnsi="Times New Roman" w:cs="Times New Roman"/>
          <w:sz w:val="27"/>
          <w:szCs w:val="27"/>
          <w:lang w:eastAsia="bg-BG"/>
        </w:rPr>
        <w:t xml:space="preserve"> </w:t>
      </w:r>
      <w:r w:rsidR="00844171">
        <w:rPr>
          <w:rFonts w:ascii="Times New Roman" w:eastAsia="Times New Roman" w:hAnsi="Times New Roman" w:cs="Times New Roman"/>
          <w:sz w:val="27"/>
          <w:szCs w:val="27"/>
          <w:lang w:eastAsia="bg-BG"/>
        </w:rPr>
        <w:t>10569/28.01.2025</w:t>
      </w:r>
      <w:r w:rsidR="00E36005" w:rsidRPr="00141169">
        <w:rPr>
          <w:rFonts w:ascii="Times New Roman" w:eastAsia="Times New Roman" w:hAnsi="Times New Roman" w:cs="Times New Roman"/>
          <w:sz w:val="27"/>
          <w:szCs w:val="27"/>
          <w:lang w:eastAsia="bg-BG"/>
        </w:rPr>
        <w:t xml:space="preserve">г. за частна общинска собственост, </w:t>
      </w:r>
      <w:r w:rsidR="00250F2E" w:rsidRPr="00141169">
        <w:rPr>
          <w:rFonts w:ascii="Times New Roman" w:eastAsia="Times New Roman" w:hAnsi="Times New Roman" w:cs="Times New Roman"/>
          <w:sz w:val="27"/>
          <w:szCs w:val="27"/>
          <w:lang w:val="ru-RU" w:eastAsia="bg-BG"/>
        </w:rPr>
        <w:t>Схема на апартамента</w:t>
      </w:r>
      <w:r w:rsidR="007F52FA" w:rsidRPr="00141169">
        <w:rPr>
          <w:rFonts w:ascii="Times New Roman" w:eastAsia="Times New Roman" w:hAnsi="Times New Roman" w:cs="Times New Roman"/>
          <w:sz w:val="27"/>
          <w:szCs w:val="27"/>
          <w:lang w:eastAsia="bg-BG"/>
        </w:rPr>
        <w:t>, издадена</w:t>
      </w:r>
      <w:r w:rsidRPr="00141169">
        <w:rPr>
          <w:rFonts w:ascii="Times New Roman" w:eastAsia="Times New Roman" w:hAnsi="Times New Roman" w:cs="Times New Roman"/>
          <w:sz w:val="27"/>
          <w:szCs w:val="27"/>
          <w:lang w:val="ru-RU" w:eastAsia="bg-BG"/>
        </w:rPr>
        <w:t xml:space="preserve"> от СГ</w:t>
      </w:r>
      <w:r w:rsidRPr="00141169">
        <w:rPr>
          <w:rFonts w:ascii="Times New Roman" w:eastAsia="Times New Roman" w:hAnsi="Times New Roman" w:cs="Times New Roman"/>
          <w:sz w:val="27"/>
          <w:szCs w:val="27"/>
          <w:lang w:eastAsia="bg-BG"/>
        </w:rPr>
        <w:t xml:space="preserve">КК – гр. Бургас; Служебна бележка </w:t>
      </w:r>
      <w:r w:rsidR="007F52FA" w:rsidRPr="00141169">
        <w:rPr>
          <w:rFonts w:ascii="Times New Roman" w:hAnsi="Times New Roman" w:cs="Times New Roman"/>
          <w:sz w:val="27"/>
          <w:szCs w:val="27"/>
        </w:rPr>
        <w:t xml:space="preserve">с изх. </w:t>
      </w:r>
      <w:r w:rsidR="00E36005" w:rsidRPr="00141169">
        <w:rPr>
          <w:rFonts w:ascii="Times New Roman" w:eastAsia="Times New Roman" w:hAnsi="Times New Roman" w:cs="Times New Roman"/>
          <w:sz w:val="27"/>
          <w:szCs w:val="27"/>
          <w:lang w:eastAsia="bg-BG"/>
        </w:rPr>
        <w:t>№</w:t>
      </w:r>
      <w:r w:rsidR="00602FFD" w:rsidRPr="00141169">
        <w:rPr>
          <w:rFonts w:ascii="Times New Roman" w:eastAsia="Times New Roman" w:hAnsi="Times New Roman" w:cs="Times New Roman"/>
          <w:sz w:val="27"/>
          <w:szCs w:val="27"/>
          <w:lang w:eastAsia="bg-BG"/>
        </w:rPr>
        <w:t xml:space="preserve"> </w:t>
      </w:r>
      <w:r w:rsidR="000D3CFB" w:rsidRPr="000D3CFB">
        <w:rPr>
          <w:rFonts w:ascii="Times New Roman" w:eastAsia="Times New Roman" w:hAnsi="Times New Roman" w:cs="Times New Roman"/>
          <w:sz w:val="27"/>
          <w:szCs w:val="27"/>
          <w:lang w:eastAsia="bg-BG"/>
        </w:rPr>
        <w:t>94-00-9(1)/10.02.2025г.</w:t>
      </w:r>
      <w:r w:rsidR="001F0801">
        <w:rPr>
          <w:rFonts w:ascii="Times New Roman" w:eastAsia="Times New Roman" w:hAnsi="Times New Roman" w:cs="Times New Roman"/>
          <w:sz w:val="27"/>
          <w:szCs w:val="27"/>
          <w:lang w:eastAsia="bg-BG"/>
        </w:rPr>
        <w:t>,</w:t>
      </w:r>
      <w:r w:rsidR="00F17939" w:rsidRPr="00141169">
        <w:rPr>
          <w:rFonts w:ascii="Times New Roman" w:eastAsia="Times New Roman" w:hAnsi="Times New Roman" w:cs="Times New Roman"/>
          <w:sz w:val="27"/>
          <w:szCs w:val="27"/>
          <w:lang w:eastAsia="bg-BG"/>
        </w:rPr>
        <w:t xml:space="preserve"> </w:t>
      </w:r>
      <w:r w:rsidR="00602FFD" w:rsidRPr="00141169">
        <w:rPr>
          <w:rFonts w:ascii="Times New Roman" w:eastAsia="Times New Roman" w:hAnsi="Times New Roman" w:cs="Times New Roman"/>
          <w:color w:val="000000" w:themeColor="text1"/>
          <w:sz w:val="27"/>
          <w:szCs w:val="27"/>
          <w:lang w:eastAsia="bg-BG"/>
        </w:rPr>
        <w:t xml:space="preserve">издадена от директор </w:t>
      </w:r>
      <w:r w:rsidR="00F17939" w:rsidRPr="00141169">
        <w:rPr>
          <w:rFonts w:ascii="Times New Roman" w:eastAsia="Times New Roman" w:hAnsi="Times New Roman" w:cs="Times New Roman"/>
          <w:color w:val="000000" w:themeColor="text1"/>
          <w:sz w:val="27"/>
          <w:szCs w:val="27"/>
          <w:lang w:eastAsia="bg-BG"/>
        </w:rPr>
        <w:t>на ОП „Общински имоти“ – Бургас</w:t>
      </w:r>
      <w:r w:rsidR="00F17939" w:rsidRPr="00141169">
        <w:rPr>
          <w:rFonts w:ascii="Times New Roman" w:eastAsia="Times New Roman" w:hAnsi="Times New Roman" w:cs="Times New Roman"/>
          <w:sz w:val="27"/>
          <w:szCs w:val="27"/>
          <w:lang w:eastAsia="bg-BG"/>
        </w:rPr>
        <w:t>.</w:t>
      </w:r>
    </w:p>
    <w:p w:rsidR="00F17939" w:rsidRPr="00141169" w:rsidRDefault="00F17939" w:rsidP="00C11B92">
      <w:pPr>
        <w:spacing w:after="0" w:line="240" w:lineRule="auto"/>
        <w:ind w:firstLine="720"/>
        <w:jc w:val="both"/>
        <w:rPr>
          <w:rFonts w:ascii="Times New Roman" w:hAnsi="Times New Roman" w:cs="Times New Roman"/>
          <w:sz w:val="27"/>
          <w:szCs w:val="27"/>
        </w:rPr>
      </w:pPr>
    </w:p>
    <w:p w:rsidR="003F69EA" w:rsidRPr="00141169" w:rsidRDefault="003F69EA" w:rsidP="003B6D42">
      <w:pPr>
        <w:spacing w:after="0" w:line="240" w:lineRule="auto"/>
        <w:jc w:val="both"/>
        <w:rPr>
          <w:rFonts w:ascii="Times New Roman" w:eastAsia="Times New Roman" w:hAnsi="Times New Roman" w:cs="Times New Roman"/>
          <w:sz w:val="27"/>
          <w:szCs w:val="27"/>
          <w:lang w:eastAsia="bg-BG"/>
        </w:rPr>
      </w:pPr>
    </w:p>
    <w:p w:rsidR="003F69EA" w:rsidRPr="00141169" w:rsidRDefault="003F69EA" w:rsidP="003B6D42">
      <w:pPr>
        <w:spacing w:after="0" w:line="240" w:lineRule="auto"/>
        <w:jc w:val="both"/>
        <w:rPr>
          <w:rFonts w:ascii="Times New Roman" w:eastAsia="Times New Roman" w:hAnsi="Times New Roman" w:cs="Times New Roman"/>
          <w:b/>
          <w:sz w:val="27"/>
          <w:szCs w:val="27"/>
          <w:lang w:eastAsia="bg-BG"/>
        </w:rPr>
      </w:pPr>
      <w:r w:rsidRPr="00141169">
        <w:rPr>
          <w:rFonts w:ascii="Times New Roman" w:eastAsia="Times New Roman" w:hAnsi="Times New Roman" w:cs="Times New Roman"/>
          <w:b/>
          <w:sz w:val="27"/>
          <w:szCs w:val="27"/>
          <w:lang w:eastAsia="bg-BG"/>
        </w:rPr>
        <w:t>ДИМИТЪР НИКОЛОВ</w:t>
      </w:r>
    </w:p>
    <w:p w:rsidR="00F17939" w:rsidRPr="00141169" w:rsidRDefault="00A445C4" w:rsidP="003B6D42">
      <w:pPr>
        <w:spacing w:after="0" w:line="240" w:lineRule="auto"/>
        <w:jc w:val="both"/>
        <w:rPr>
          <w:rFonts w:ascii="Times New Roman" w:eastAsia="Times New Roman" w:hAnsi="Times New Roman" w:cs="Times New Roman"/>
          <w:i/>
          <w:sz w:val="27"/>
          <w:szCs w:val="27"/>
          <w:lang w:eastAsia="bg-BG"/>
        </w:rPr>
      </w:pPr>
      <w:r w:rsidRPr="00141169">
        <w:rPr>
          <w:rFonts w:ascii="Times New Roman" w:eastAsia="Times New Roman" w:hAnsi="Times New Roman" w:cs="Times New Roman"/>
          <w:i/>
          <w:sz w:val="27"/>
          <w:szCs w:val="27"/>
          <w:lang w:eastAsia="bg-BG"/>
        </w:rPr>
        <w:t>Кмет на О</w:t>
      </w:r>
      <w:r w:rsidR="003F69EA" w:rsidRPr="00141169">
        <w:rPr>
          <w:rFonts w:ascii="Times New Roman" w:eastAsia="Times New Roman" w:hAnsi="Times New Roman" w:cs="Times New Roman"/>
          <w:i/>
          <w:sz w:val="27"/>
          <w:szCs w:val="27"/>
          <w:lang w:eastAsia="bg-BG"/>
        </w:rPr>
        <w:t>бщина Бургас</w:t>
      </w:r>
    </w:p>
    <w:p w:rsidR="00136148" w:rsidRPr="001F0801" w:rsidRDefault="00136148" w:rsidP="003B6D42">
      <w:pPr>
        <w:spacing w:after="0" w:line="240" w:lineRule="auto"/>
        <w:jc w:val="both"/>
        <w:rPr>
          <w:rFonts w:ascii="Times New Roman" w:eastAsia="Times New Roman" w:hAnsi="Times New Roman" w:cs="Times New Roman"/>
          <w:i/>
          <w:sz w:val="27"/>
          <w:szCs w:val="27"/>
          <w:lang w:eastAsia="bg-BG"/>
        </w:rPr>
      </w:pPr>
    </w:p>
    <w:sectPr w:rsidR="00136148" w:rsidRPr="001F0801" w:rsidSect="00666FD0">
      <w:pgSz w:w="11906" w:h="16838"/>
      <w:pgMar w:top="851" w:right="1133" w:bottom="568"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unga">
    <w:panose1 w:val="00000400000000000000"/>
    <w:charset w:val="01"/>
    <w:family w:val="roman"/>
    <w:pitch w:val="variable"/>
  </w:font>
  <w:font w:name="Century Gothic">
    <w:panose1 w:val="020B0502020202020204"/>
    <w:charset w:val="CC"/>
    <w:family w:val="swiss"/>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07F8"/>
    <w:rsid w:val="00003B4A"/>
    <w:rsid w:val="00012132"/>
    <w:rsid w:val="000136EB"/>
    <w:rsid w:val="00033D4B"/>
    <w:rsid w:val="000349A7"/>
    <w:rsid w:val="000547EE"/>
    <w:rsid w:val="000603D9"/>
    <w:rsid w:val="0008126B"/>
    <w:rsid w:val="000902D3"/>
    <w:rsid w:val="000A56B5"/>
    <w:rsid w:val="000B2988"/>
    <w:rsid w:val="000C60D6"/>
    <w:rsid w:val="000C6C5C"/>
    <w:rsid w:val="000D3CFB"/>
    <w:rsid w:val="000D6407"/>
    <w:rsid w:val="001058DF"/>
    <w:rsid w:val="00114AC5"/>
    <w:rsid w:val="00114CC5"/>
    <w:rsid w:val="00136148"/>
    <w:rsid w:val="00141169"/>
    <w:rsid w:val="00161970"/>
    <w:rsid w:val="00167031"/>
    <w:rsid w:val="00194CF2"/>
    <w:rsid w:val="00195DC7"/>
    <w:rsid w:val="001B516A"/>
    <w:rsid w:val="001D5630"/>
    <w:rsid w:val="001D7CA8"/>
    <w:rsid w:val="001F0801"/>
    <w:rsid w:val="00202B06"/>
    <w:rsid w:val="00202F4E"/>
    <w:rsid w:val="00203893"/>
    <w:rsid w:val="00216AAB"/>
    <w:rsid w:val="0024245A"/>
    <w:rsid w:val="00250F2E"/>
    <w:rsid w:val="002545EF"/>
    <w:rsid w:val="00255411"/>
    <w:rsid w:val="002561F3"/>
    <w:rsid w:val="002A2DF5"/>
    <w:rsid w:val="002A310C"/>
    <w:rsid w:val="002B3D68"/>
    <w:rsid w:val="002F75AC"/>
    <w:rsid w:val="00314D3F"/>
    <w:rsid w:val="003251CB"/>
    <w:rsid w:val="00370515"/>
    <w:rsid w:val="003912E6"/>
    <w:rsid w:val="003B3FC3"/>
    <w:rsid w:val="003B6D42"/>
    <w:rsid w:val="003D309B"/>
    <w:rsid w:val="003D674E"/>
    <w:rsid w:val="003E1D5F"/>
    <w:rsid w:val="003E35B2"/>
    <w:rsid w:val="003F69EA"/>
    <w:rsid w:val="004024C6"/>
    <w:rsid w:val="00411CB0"/>
    <w:rsid w:val="004308E2"/>
    <w:rsid w:val="00436A54"/>
    <w:rsid w:val="00452719"/>
    <w:rsid w:val="00453B1B"/>
    <w:rsid w:val="004630D6"/>
    <w:rsid w:val="004721CA"/>
    <w:rsid w:val="00473B45"/>
    <w:rsid w:val="00485A82"/>
    <w:rsid w:val="004977CB"/>
    <w:rsid w:val="004A212C"/>
    <w:rsid w:val="004A58EE"/>
    <w:rsid w:val="004E125A"/>
    <w:rsid w:val="004E1E0D"/>
    <w:rsid w:val="004E2790"/>
    <w:rsid w:val="004E3AC3"/>
    <w:rsid w:val="00506641"/>
    <w:rsid w:val="00517EA1"/>
    <w:rsid w:val="00526663"/>
    <w:rsid w:val="00534147"/>
    <w:rsid w:val="005346E9"/>
    <w:rsid w:val="005521A2"/>
    <w:rsid w:val="005800B6"/>
    <w:rsid w:val="005815AA"/>
    <w:rsid w:val="005A07F8"/>
    <w:rsid w:val="005A406C"/>
    <w:rsid w:val="005C1092"/>
    <w:rsid w:val="005D6E9D"/>
    <w:rsid w:val="005E6CDA"/>
    <w:rsid w:val="005E7498"/>
    <w:rsid w:val="005F52D8"/>
    <w:rsid w:val="005F5D68"/>
    <w:rsid w:val="0060030C"/>
    <w:rsid w:val="00602FFD"/>
    <w:rsid w:val="00634B6F"/>
    <w:rsid w:val="00640AF3"/>
    <w:rsid w:val="00640D31"/>
    <w:rsid w:val="006539DF"/>
    <w:rsid w:val="00653C15"/>
    <w:rsid w:val="00654A64"/>
    <w:rsid w:val="00657887"/>
    <w:rsid w:val="00666FD0"/>
    <w:rsid w:val="0069328C"/>
    <w:rsid w:val="006C339E"/>
    <w:rsid w:val="006C3D56"/>
    <w:rsid w:val="006C70DC"/>
    <w:rsid w:val="006E022A"/>
    <w:rsid w:val="006E25D5"/>
    <w:rsid w:val="006E524A"/>
    <w:rsid w:val="006E5922"/>
    <w:rsid w:val="00700D86"/>
    <w:rsid w:val="00707D4B"/>
    <w:rsid w:val="00732906"/>
    <w:rsid w:val="00753046"/>
    <w:rsid w:val="00755A36"/>
    <w:rsid w:val="007713C8"/>
    <w:rsid w:val="007726E9"/>
    <w:rsid w:val="007A6C10"/>
    <w:rsid w:val="007B0FA7"/>
    <w:rsid w:val="007B3DD7"/>
    <w:rsid w:val="007C472B"/>
    <w:rsid w:val="007D2EA4"/>
    <w:rsid w:val="007E5815"/>
    <w:rsid w:val="007F18AE"/>
    <w:rsid w:val="007F52FA"/>
    <w:rsid w:val="00802F07"/>
    <w:rsid w:val="008329B5"/>
    <w:rsid w:val="00844171"/>
    <w:rsid w:val="00850943"/>
    <w:rsid w:val="00864AF9"/>
    <w:rsid w:val="0087089E"/>
    <w:rsid w:val="00874358"/>
    <w:rsid w:val="00894B81"/>
    <w:rsid w:val="00896878"/>
    <w:rsid w:val="008A276C"/>
    <w:rsid w:val="008D0BC9"/>
    <w:rsid w:val="008D498D"/>
    <w:rsid w:val="00950AEF"/>
    <w:rsid w:val="00970BA3"/>
    <w:rsid w:val="0097517E"/>
    <w:rsid w:val="0097651F"/>
    <w:rsid w:val="00981B01"/>
    <w:rsid w:val="009B7398"/>
    <w:rsid w:val="009E3C0A"/>
    <w:rsid w:val="00A03A14"/>
    <w:rsid w:val="00A04848"/>
    <w:rsid w:val="00A230C3"/>
    <w:rsid w:val="00A3723E"/>
    <w:rsid w:val="00A445C4"/>
    <w:rsid w:val="00A83D92"/>
    <w:rsid w:val="00AA1080"/>
    <w:rsid w:val="00AB08F4"/>
    <w:rsid w:val="00AE2461"/>
    <w:rsid w:val="00B07971"/>
    <w:rsid w:val="00B524B1"/>
    <w:rsid w:val="00BA2825"/>
    <w:rsid w:val="00BB24FD"/>
    <w:rsid w:val="00BB666C"/>
    <w:rsid w:val="00BD5183"/>
    <w:rsid w:val="00BF4C1E"/>
    <w:rsid w:val="00C11B92"/>
    <w:rsid w:val="00C407FA"/>
    <w:rsid w:val="00C41C02"/>
    <w:rsid w:val="00C66C36"/>
    <w:rsid w:val="00C860AA"/>
    <w:rsid w:val="00CA6091"/>
    <w:rsid w:val="00CD0BF6"/>
    <w:rsid w:val="00CE316A"/>
    <w:rsid w:val="00D22084"/>
    <w:rsid w:val="00D2243A"/>
    <w:rsid w:val="00D3196B"/>
    <w:rsid w:val="00D35F3A"/>
    <w:rsid w:val="00D50802"/>
    <w:rsid w:val="00D535F7"/>
    <w:rsid w:val="00D751D3"/>
    <w:rsid w:val="00D913C6"/>
    <w:rsid w:val="00DB67CF"/>
    <w:rsid w:val="00DC5005"/>
    <w:rsid w:val="00DE5F3A"/>
    <w:rsid w:val="00E010EA"/>
    <w:rsid w:val="00E031FF"/>
    <w:rsid w:val="00E05321"/>
    <w:rsid w:val="00E12E28"/>
    <w:rsid w:val="00E36005"/>
    <w:rsid w:val="00E47AC2"/>
    <w:rsid w:val="00E507C3"/>
    <w:rsid w:val="00E838F2"/>
    <w:rsid w:val="00EA3191"/>
    <w:rsid w:val="00EB0CE0"/>
    <w:rsid w:val="00EB43EF"/>
    <w:rsid w:val="00EB4BD0"/>
    <w:rsid w:val="00F06EDC"/>
    <w:rsid w:val="00F12681"/>
    <w:rsid w:val="00F17939"/>
    <w:rsid w:val="00F32049"/>
    <w:rsid w:val="00F44846"/>
    <w:rsid w:val="00F470EE"/>
    <w:rsid w:val="00F514F5"/>
    <w:rsid w:val="00F54E1B"/>
    <w:rsid w:val="00F64804"/>
    <w:rsid w:val="00F71D83"/>
    <w:rsid w:val="00F72C58"/>
    <w:rsid w:val="00F7323E"/>
    <w:rsid w:val="00F77753"/>
    <w:rsid w:val="00F86DBD"/>
    <w:rsid w:val="00F970C9"/>
    <w:rsid w:val="00FA08A6"/>
    <w:rsid w:val="00FB403F"/>
    <w:rsid w:val="00FC2083"/>
    <w:rsid w:val="00FE1B35"/>
    <w:rsid w:val="00FE1BC0"/>
    <w:rsid w:val="00FE3060"/>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191680"/>
  <w15:docId w15:val="{C349052D-40A5-4189-A5A5-454EA4485D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B666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B666C"/>
    <w:rPr>
      <w:rFonts w:ascii="Tahoma" w:hAnsi="Tahoma" w:cs="Tahoma"/>
      <w:sz w:val="16"/>
      <w:szCs w:val="16"/>
    </w:rPr>
  </w:style>
  <w:style w:type="paragraph" w:styleId="ListParagraph">
    <w:name w:val="List Paragraph"/>
    <w:basedOn w:val="Normal"/>
    <w:uiPriority w:val="34"/>
    <w:qFormat/>
    <w:rsid w:val="007F18AE"/>
    <w:pPr>
      <w:ind w:left="720"/>
      <w:contextualSpacing/>
    </w:pPr>
  </w:style>
  <w:style w:type="paragraph" w:styleId="NoSpacing">
    <w:name w:val="No Spacing"/>
    <w:uiPriority w:val="1"/>
    <w:qFormat/>
    <w:rsid w:val="003251C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obshtina@burgas.bg"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4FE8D5-7AC3-457F-A810-C65A72E822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1207</Words>
  <Characters>6880</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Municipality</Company>
  <LinksUpToDate>false</LinksUpToDate>
  <CharactersWithSpaces>8071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Aneliya Todorova</dc:creator>
  <cp:keywords/>
  <dc:description/>
  <cp:lastModifiedBy>Jeni Gospodinova</cp:lastModifiedBy>
  <cp:revision>2</cp:revision>
  <cp:lastPrinted>2025-02-13T10:01:00Z</cp:lastPrinted>
  <dcterms:created xsi:type="dcterms:W3CDTF">2025-02-14T12:56:00Z</dcterms:created>
  <dcterms:modified xsi:type="dcterms:W3CDTF">2025-02-14T12:56:00Z</dcterms:modified>
</cp:coreProperties>
</file>