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rsidR="003F361D" w:rsidRPr="00B202DC" w:rsidRDefault="00B37C89" w:rsidP="00B202DC">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1, 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по т.1, Протокол №43/26.06.2018 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№18/20.12.2024 г.</w:t>
      </w:r>
    </w:p>
    <w:p w:rsidR="00A64F67" w:rsidRDefault="00A64F67" w:rsidP="00345AE7">
      <w:pPr>
        <w:spacing w:after="100" w:afterAutospacing="1"/>
        <w:contextualSpacing/>
        <w:outlineLvl w:val="0"/>
        <w:rPr>
          <w:rFonts w:ascii="Times New Roman" w:hAnsi="Times New Roman"/>
          <w:b/>
          <w:color w:val="FF0000"/>
          <w:kern w:val="36"/>
          <w:lang w:val="bg-BG"/>
        </w:rPr>
      </w:pPr>
    </w:p>
    <w:p w:rsidR="00076707" w:rsidRPr="003B25DD" w:rsidRDefault="0007670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 xml:space="preserve">С декларацията се посочват вида и броя на необходимите съдове за битови отпадъци, които ще се ползват през годината, както и периода, през който ще се </w:t>
      </w:r>
      <w:r w:rsidR="003F361D" w:rsidRPr="003B25DD">
        <w:rPr>
          <w:rFonts w:ascii="Times New Roman" w:hAnsi="Times New Roman"/>
          <w:color w:val="000000"/>
          <w:lang w:val="bg-BG"/>
        </w:rPr>
        <w:lastRenderedPageBreak/>
        <w:t>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Default="003F361D" w:rsidP="003F361D">
      <w:pPr>
        <w:rPr>
          <w:rFonts w:ascii="Times New Roman" w:hAnsi="Times New Roman"/>
          <w:b/>
          <w:color w:val="000000"/>
          <w:lang w:val="bg-BG"/>
        </w:rPr>
      </w:pPr>
    </w:p>
    <w:p w:rsidR="000B0E13" w:rsidRDefault="000B0E13" w:rsidP="003F361D">
      <w:pPr>
        <w:rPr>
          <w:rFonts w:ascii="Times New Roman" w:hAnsi="Times New Roman"/>
          <w:b/>
          <w:color w:val="000000"/>
          <w:lang w:val="bg-BG"/>
        </w:rPr>
      </w:pPr>
    </w:p>
    <w:p w:rsidR="000B0E13" w:rsidRDefault="000B0E13" w:rsidP="003F361D">
      <w:pPr>
        <w:rPr>
          <w:rFonts w:ascii="Times New Roman" w:hAnsi="Times New Roman"/>
          <w:b/>
          <w:color w:val="000000"/>
          <w:lang w:val="bg-BG"/>
        </w:rPr>
      </w:pPr>
    </w:p>
    <w:p w:rsidR="000B0E13" w:rsidRPr="003B25DD" w:rsidRDefault="000B0E13"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0B0E13" w:rsidRDefault="000B0E13" w:rsidP="003F361D">
      <w:pPr>
        <w:jc w:val="center"/>
        <w:rPr>
          <w:rFonts w:ascii="Times New Roman" w:hAnsi="Times New Roman"/>
          <w:b/>
          <w:color w:val="000000"/>
          <w:sz w:val="28"/>
          <w:szCs w:val="28"/>
          <w:lang w:val="bg-BG"/>
        </w:rPr>
      </w:pPr>
    </w:p>
    <w:p w:rsidR="000B0E13" w:rsidRDefault="000B0E13"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0B0E13" w:rsidRDefault="000B0E13" w:rsidP="00B414CC">
      <w:pPr>
        <w:jc w:val="center"/>
        <w:rPr>
          <w:rFonts w:ascii="Times New Roman" w:hAnsi="Times New Roman"/>
          <w:b/>
          <w:sz w:val="28"/>
          <w:szCs w:val="28"/>
          <w:lang w:val="bg-BG"/>
        </w:rPr>
      </w:pPr>
    </w:p>
    <w:p w:rsidR="000B0E13" w:rsidRDefault="000B0E13" w:rsidP="00B414CC">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lastRenderedPageBreak/>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rsidR="00C02F75" w:rsidRPr="003B25DD" w:rsidRDefault="00C02F75" w:rsidP="00C02F75">
      <w:pPr>
        <w:pStyle w:val="Style"/>
        <w:jc w:val="center"/>
        <w:rPr>
          <w:b/>
        </w:rPr>
      </w:pPr>
    </w:p>
    <w:p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121CD1" w:rsidRDefault="00121CD1" w:rsidP="00327DE8">
      <w:pPr>
        <w:pStyle w:val="Style"/>
        <w:jc w:val="center"/>
        <w:rPr>
          <w:b/>
        </w:rPr>
      </w:pPr>
    </w:p>
    <w:p w:rsidR="00121CD1" w:rsidRDefault="00121CD1" w:rsidP="00327DE8">
      <w:pPr>
        <w:pStyle w:val="Style"/>
        <w:jc w:val="center"/>
        <w:rPr>
          <w:b/>
        </w:rPr>
      </w:pPr>
    </w:p>
    <w:p w:rsidR="00121CD1" w:rsidRDefault="00121CD1" w:rsidP="00327DE8">
      <w:pPr>
        <w:pStyle w:val="Style"/>
        <w:jc w:val="center"/>
        <w:rPr>
          <w:b/>
        </w:rPr>
      </w:pPr>
    </w:p>
    <w:p w:rsidR="00327DE8" w:rsidRPr="003B25DD" w:rsidRDefault="00327DE8" w:rsidP="00327DE8">
      <w:pPr>
        <w:pStyle w:val="Style"/>
        <w:jc w:val="center"/>
        <w:rPr>
          <w:b/>
        </w:rPr>
      </w:pPr>
      <w:r w:rsidRPr="003B25DD">
        <w:rPr>
          <w:b/>
        </w:rPr>
        <w:lastRenderedPageBreak/>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rsidR="00327DE8" w:rsidRPr="003B25DD" w:rsidRDefault="00327DE8" w:rsidP="00327DE8">
      <w:pPr>
        <w:pStyle w:val="Style"/>
        <w:jc w:val="center"/>
        <w:rPr>
          <w:b/>
        </w:rPr>
      </w:pPr>
    </w:p>
    <w:p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rsidR="00E83B6B" w:rsidRPr="003B25DD" w:rsidRDefault="00E83B6B" w:rsidP="007D1CB9">
      <w:pPr>
        <w:pStyle w:val="Style"/>
        <w:jc w:val="center"/>
        <w:rPr>
          <w:b/>
        </w:rPr>
      </w:pPr>
    </w:p>
    <w:p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8F75A4" w:rsidRPr="003B25DD" w:rsidRDefault="008F75A4" w:rsidP="008F75A4">
      <w:pPr>
        <w:tabs>
          <w:tab w:val="left" w:pos="709"/>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rsidR="002375BF" w:rsidRPr="003B25DD" w:rsidRDefault="002375BF" w:rsidP="002375BF">
      <w:pPr>
        <w:pStyle w:val="Style"/>
        <w:rPr>
          <w:b/>
        </w:rPr>
      </w:pPr>
    </w:p>
    <w:p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rsidR="006C5B1B" w:rsidRPr="003B25DD" w:rsidRDefault="006C5B1B" w:rsidP="002375BF">
      <w:pPr>
        <w:pStyle w:val="Style"/>
        <w:rPr>
          <w:b/>
        </w:rPr>
      </w:pPr>
    </w:p>
    <w:p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rsidR="001B62AA" w:rsidRDefault="001B62AA" w:rsidP="00927C23">
      <w:pPr>
        <w:ind w:firstLine="720"/>
        <w:jc w:val="both"/>
        <w:rPr>
          <w:rFonts w:ascii="Times New Roman" w:hAnsi="Times New Roman"/>
          <w:b/>
          <w:lang w:val="bg-BG"/>
        </w:rPr>
      </w:pPr>
    </w:p>
    <w:p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CB7D8E" w:rsidRDefault="00CB7D8E" w:rsidP="00CB7D8E">
      <w:pPr>
        <w:ind w:left="696" w:firstLine="720"/>
        <w:jc w:val="center"/>
        <w:rPr>
          <w:rFonts w:ascii="Times New Roman" w:eastAsia="Calibri" w:hAnsi="Times New Roman"/>
          <w:b/>
          <w:lang w:val="bg-BG" w:eastAsia="bg-BG"/>
        </w:rPr>
      </w:pPr>
    </w:p>
    <w:p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rsidR="00CB7D8E" w:rsidRPr="00CB7D8E" w:rsidRDefault="00CB7D8E" w:rsidP="00CB7D8E">
      <w:pPr>
        <w:ind w:firstLine="720"/>
        <w:jc w:val="center"/>
        <w:rPr>
          <w:rFonts w:ascii="Times New Roman" w:hAnsi="Times New Roman"/>
          <w:b/>
          <w:lang w:val="bg-BG"/>
        </w:rPr>
      </w:pPr>
    </w:p>
    <w:p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rsidR="00DD56AA" w:rsidRDefault="00DD56AA" w:rsidP="00DD56AA">
      <w:pPr>
        <w:ind w:firstLine="720"/>
        <w:jc w:val="both"/>
        <w:rPr>
          <w:rFonts w:ascii="Times New Roman" w:eastAsia="Calibri" w:hAnsi="Times New Roman"/>
          <w:b/>
          <w:lang w:eastAsia="ar-SA"/>
        </w:rPr>
      </w:pPr>
    </w:p>
    <w:p w:rsidR="00DD56AA" w:rsidRPr="00DD56AA" w:rsidRDefault="00DD56AA" w:rsidP="008F75A4">
      <w:pPr>
        <w:ind w:firstLine="720"/>
        <w:jc w:val="both"/>
        <w:rPr>
          <w:rFonts w:ascii="Times New Roman" w:hAnsi="Times New Roman"/>
          <w:b/>
          <w:lang w:val="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rsidR="00DD56AA" w:rsidRDefault="00DD56AA" w:rsidP="00CB7D8E">
      <w:pPr>
        <w:spacing w:after="200"/>
        <w:ind w:firstLine="708"/>
        <w:jc w:val="both"/>
        <w:rPr>
          <w:rFonts w:ascii="Times New Roman" w:hAnsi="Times New Roman"/>
          <w:lang w:val="bg-BG" w:eastAsia="bg-BG"/>
        </w:rPr>
      </w:pPr>
    </w:p>
    <w:p w:rsidR="000E0758" w:rsidRDefault="000E0758" w:rsidP="001303DD">
      <w:pPr>
        <w:spacing w:before="100" w:beforeAutospacing="1" w:after="100" w:afterAutospacing="1"/>
        <w:jc w:val="both"/>
        <w:rPr>
          <w:rFonts w:ascii="Times New Roman" w:hAnsi="Times New Roman"/>
          <w:lang w:val="bg-BG" w:eastAsia="bg-BG"/>
        </w:rPr>
      </w:pPr>
    </w:p>
    <w:p w:rsidR="00B73896" w:rsidRPr="003B25DD" w:rsidRDefault="00B73896"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rsidR="00A952DF" w:rsidRDefault="00A952DF" w:rsidP="007E750A">
      <w:pPr>
        <w:spacing w:after="200" w:line="276" w:lineRule="auto"/>
        <w:jc w:val="right"/>
        <w:rPr>
          <w:rFonts w:ascii="Times New Roman" w:eastAsia="Calibri" w:hAnsi="Times New Roman"/>
          <w:b/>
          <w:lang w:val="bg-BG" w:eastAsia="bg-BG"/>
        </w:rPr>
      </w:pPr>
    </w:p>
    <w:p w:rsidR="0023107C" w:rsidRDefault="0023107C" w:rsidP="00B73896">
      <w:pPr>
        <w:spacing w:after="200" w:line="276" w:lineRule="auto"/>
        <w:rPr>
          <w:rFonts w:ascii="Times New Roman" w:eastAsia="Calibri" w:hAnsi="Times New Roman"/>
          <w:b/>
          <w:lang w:val="bg-BG" w:eastAsia="bg-BG"/>
        </w:rPr>
      </w:pP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076707" w:rsidRDefault="00076707" w:rsidP="007E750A">
      <w:pPr>
        <w:spacing w:after="200" w:line="276" w:lineRule="auto"/>
        <w:jc w:val="center"/>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rsidTr="00F812B8">
        <w:tc>
          <w:tcPr>
            <w:tcW w:w="851"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 xml:space="preserve">Извор, </w:t>
            </w:r>
            <w:r w:rsidRPr="003B25DD">
              <w:rPr>
                <w:rFonts w:ascii="Times New Roman" w:hAnsi="Times New Roman"/>
                <w:lang w:val="bg-BG" w:eastAsia="bg-BG"/>
              </w:rPr>
              <w:lastRenderedPageBreak/>
              <w:t>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F812B8">
        <w:tc>
          <w:tcPr>
            <w:tcW w:w="851" w:type="dxa"/>
            <w:shd w:val="clear" w:color="auto" w:fill="auto"/>
          </w:tcPr>
          <w:p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rsidTr="00607D7C">
        <w:trPr>
          <w:trHeight w:val="292"/>
        </w:trPr>
        <w:tc>
          <w:tcPr>
            <w:tcW w:w="710" w:type="dxa"/>
          </w:tcPr>
          <w:p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от основното </w:t>
            </w:r>
            <w:r w:rsidRPr="003B25DD">
              <w:rPr>
                <w:rFonts w:ascii="Times New Roman" w:eastAsia="Calibri" w:hAnsi="Times New Roman"/>
                <w:lang w:val="bg-BG" w:eastAsia="bg-BG"/>
              </w:rPr>
              <w:lastRenderedPageBreak/>
              <w:t>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w:t>
            </w:r>
            <w:r w:rsidR="00B72784">
              <w:rPr>
                <w:rFonts w:ascii="Times New Roman" w:eastAsia="Calibri" w:hAnsi="Times New Roman"/>
                <w:lang w:val="bg-BG" w:eastAsia="bg-BG"/>
              </w:rPr>
              <w:t>, изм. Протокол №18/20.12.2024 г.</w:t>
            </w:r>
            <w:r w:rsidR="00174289" w:rsidRPr="003B25DD">
              <w:rPr>
                <w:rFonts w:ascii="Times New Roman" w:eastAsia="Calibri" w:hAnsi="Times New Roman"/>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B72784" w:rsidP="00B72784">
            <w:pPr>
              <w:jc w:val="center"/>
              <w:rPr>
                <w:rFonts w:ascii="Times New Roman" w:eastAsia="Calibri" w:hAnsi="Times New Roman"/>
                <w:lang w:val="bg-BG" w:eastAsia="bg-BG"/>
              </w:rPr>
            </w:pPr>
            <w:r>
              <w:rPr>
                <w:rFonts w:ascii="Times New Roman" w:eastAsia="Calibri" w:hAnsi="Times New Roman"/>
                <w:lang w:val="bg-BG" w:eastAsia="bg-BG"/>
              </w:rPr>
              <w:t>70</w:t>
            </w:r>
            <w:r w:rsidR="00790D4B"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sidR="00E33D97">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sidR="00FA7E7B">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0611E5">
            <w:pPr>
              <w:rPr>
                <w:rFonts w:ascii="Times New Roman" w:eastAsia="Calibri" w:hAnsi="Times New Roman"/>
                <w:lang w:val="bg-BG" w:eastAsia="bg-BG"/>
              </w:rPr>
            </w:pPr>
          </w:p>
          <w:p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100</w:t>
            </w:r>
            <w:r w:rsidR="00790D4B" w:rsidRPr="003B25DD">
              <w:rPr>
                <w:rFonts w:ascii="Times New Roman" w:eastAsia="Calibri" w:hAnsi="Times New Roman"/>
                <w:lang w:val="bg-BG" w:eastAsia="bg-BG"/>
              </w:rPr>
              <w:t xml:space="preserve">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sidR="00AC2274">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AC2274"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945FE9" w:rsidRDefault="00945FE9"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lastRenderedPageBreak/>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sidR="00D209B9">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sidR="00AC2274">
              <w:rPr>
                <w:rFonts w:ascii="Times New Roman" w:eastAsia="Calibri" w:hAnsi="Times New Roman"/>
                <w:lang w:val="bg-BG" w:eastAsia="bg-BG"/>
              </w:rPr>
              <w:t>; изм. Протокол №</w:t>
            </w:r>
            <w:r w:rsidR="005C2B58">
              <w:rPr>
                <w:rFonts w:ascii="Times New Roman" w:eastAsia="Calibri" w:hAnsi="Times New Roman"/>
                <w:lang w:val="en-US" w:eastAsia="bg-BG"/>
              </w:rPr>
              <w:t xml:space="preserve"> </w:t>
            </w:r>
            <w:r w:rsidR="00AC2274">
              <w:rPr>
                <w:rFonts w:ascii="Times New Roman" w:eastAsia="Calibri" w:hAnsi="Times New Roman"/>
                <w:lang w:val="bg-BG" w:eastAsia="bg-BG"/>
              </w:rPr>
              <w:t>18/20.12.2024 г.</w:t>
            </w:r>
            <w:r w:rsidRPr="003B25DD">
              <w:rPr>
                <w:rFonts w:ascii="Times New Roman" w:eastAsia="Calibri" w:hAnsi="Times New Roman"/>
                <w:lang w:val="bg-BG" w:eastAsia="bg-BG"/>
              </w:rPr>
              <w:t>)</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AC2274" w:rsidRDefault="00AC2274" w:rsidP="00AC2274">
            <w:pPr>
              <w:jc w:val="center"/>
              <w:rPr>
                <w:rFonts w:ascii="Times New Roman" w:eastAsia="Calibri" w:hAnsi="Times New Roman"/>
                <w:lang w:val="bg-BG" w:eastAsia="bg-BG"/>
              </w:rPr>
            </w:pPr>
          </w:p>
          <w:p w:rsidR="008F078C" w:rsidRDefault="008F078C" w:rsidP="00AC2274">
            <w:pPr>
              <w:jc w:val="center"/>
              <w:rPr>
                <w:rFonts w:ascii="Times New Roman" w:eastAsia="Calibri" w:hAnsi="Times New Roman"/>
                <w:lang w:val="bg-BG" w:eastAsia="bg-BG"/>
              </w:rPr>
            </w:pPr>
          </w:p>
          <w:p w:rsidR="008F078C" w:rsidRDefault="008F078C" w:rsidP="00AC2274">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rsidR="00B71F86" w:rsidRPr="003B25DD" w:rsidRDefault="00AC2274" w:rsidP="008F078C">
            <w:pPr>
              <w:jc w:val="center"/>
              <w:rPr>
                <w:rFonts w:ascii="Times New Roman" w:eastAsia="Calibri" w:hAnsi="Times New Roman"/>
                <w:lang w:val="bg-BG" w:eastAsia="bg-BG"/>
              </w:rPr>
            </w:pPr>
            <w:r>
              <w:rPr>
                <w:rFonts w:ascii="Times New Roman" w:eastAsia="Calibri" w:hAnsi="Times New Roman"/>
                <w:lang w:val="bg-BG" w:eastAsia="bg-BG"/>
              </w:rPr>
              <w:t>6</w:t>
            </w:r>
            <w:r w:rsidR="00B71F86" w:rsidRPr="003B25DD">
              <w:rPr>
                <w:rFonts w:ascii="Times New Roman" w:eastAsia="Calibri" w:hAnsi="Times New Roman"/>
                <w:lang w:val="bg-BG" w:eastAsia="bg-BG"/>
              </w:rPr>
              <w:t>0</w:t>
            </w:r>
            <w:r w:rsidR="00D14E34" w:rsidRPr="003B25DD">
              <w:rPr>
                <w:rFonts w:ascii="Times New Roman" w:eastAsia="Calibri" w:hAnsi="Times New Roman"/>
                <w:lang w:val="bg-BG" w:eastAsia="bg-BG"/>
              </w:rPr>
              <w:t xml:space="preserve"> лв/месец</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B10EAA" w:rsidRDefault="00B10EAA"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rsidR="001B5DC6" w:rsidRPr="003B25DD" w:rsidRDefault="00B10EAA"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w:t>
            </w:r>
            <w:r w:rsidRPr="003B25DD">
              <w:rPr>
                <w:rFonts w:ascii="Times New Roman" w:hAnsi="Times New Roman"/>
                <w:bCs/>
                <w:lang w:val="bg-BG" w:eastAsia="bg-BG"/>
              </w:rPr>
              <w:lastRenderedPageBreak/>
              <w:t xml:space="preserve">(скица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B10EAA" w:rsidRPr="003B25DD" w:rsidTr="00607D7C">
        <w:trPr>
          <w:trHeight w:val="292"/>
        </w:trPr>
        <w:tc>
          <w:tcPr>
            <w:tcW w:w="709" w:type="dxa"/>
            <w:shd w:val="clear" w:color="auto" w:fill="auto"/>
          </w:tcPr>
          <w:p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rsidR="00B10EAA" w:rsidRDefault="00B10EAA" w:rsidP="00B10EAA">
            <w:pPr>
              <w:jc w:val="center"/>
              <w:rPr>
                <w:rFonts w:ascii="Times New Roman" w:hAnsi="Times New Roman"/>
                <w:bCs/>
                <w:lang w:val="bg-BG" w:eastAsia="bg-BG"/>
              </w:rPr>
            </w:pPr>
          </w:p>
          <w:p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rsidR="00B10EAA" w:rsidRPr="003B25DD" w:rsidRDefault="00B10EAA" w:rsidP="00DD620C">
            <w:pPr>
              <w:jc w:val="center"/>
              <w:rPr>
                <w:rFonts w:ascii="Times New Roman" w:hAnsi="Times New Roman"/>
                <w:bCs/>
                <w:lang w:val="bg-BG" w:eastAsia="bg-BG"/>
              </w:rPr>
            </w:pPr>
          </w:p>
        </w:tc>
        <w:tc>
          <w:tcPr>
            <w:tcW w:w="1559" w:type="dxa"/>
            <w:shd w:val="clear" w:color="auto" w:fill="auto"/>
          </w:tcPr>
          <w:p w:rsidR="00B10EAA" w:rsidRDefault="00B10EAA" w:rsidP="00DD620C">
            <w:pPr>
              <w:jc w:val="center"/>
              <w:rPr>
                <w:rFonts w:ascii="Times New Roman" w:hAnsi="Times New Roman"/>
                <w:bCs/>
                <w:lang w:val="bg-BG" w:eastAsia="bg-BG"/>
              </w:rPr>
            </w:pPr>
          </w:p>
          <w:p w:rsidR="00B10EAA" w:rsidRPr="003B25DD" w:rsidRDefault="00B10EAA"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550F31" w:rsidRDefault="00550F31" w:rsidP="00B10EAA">
      <w:pPr>
        <w:spacing w:after="200" w:line="276" w:lineRule="auto"/>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4F6FF8">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643E2C" w:rsidRPr="003B25DD">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1.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индивидуално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3,00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2.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деца над 7 години,  хора в неравностойно положение, ученици, студенти и пенсионери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2,00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3.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деца под 7 години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безплатно</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4.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Лекция/беседа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15,00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5.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Ден на отворени врати в галерията – безплатно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p>
        </w:tc>
        <w:tc>
          <w:tcPr>
            <w:tcW w:w="1956" w:type="dxa"/>
            <w:shd w:val="clear" w:color="auto" w:fill="auto"/>
          </w:tcPr>
          <w:p w:rsidR="00A92A23" w:rsidRPr="00A92A23" w:rsidRDefault="00F5724E" w:rsidP="00F5724E">
            <w:pPr>
              <w:ind w:left="-107"/>
              <w:jc w:val="both"/>
              <w:rPr>
                <w:rFonts w:asciiTheme="majorBidi" w:hAnsiTheme="majorBidi" w:cstheme="majorBidi"/>
              </w:rPr>
            </w:pPr>
            <w:r>
              <w:rPr>
                <w:rFonts w:asciiTheme="majorBidi" w:hAnsiTheme="majorBidi" w:cstheme="majorBidi"/>
              </w:rPr>
              <w:t>Четвъртък</w:t>
            </w:r>
            <w:r>
              <w:rPr>
                <w:rFonts w:asciiTheme="majorBidi" w:hAnsiTheme="majorBidi" w:cstheme="majorBidi"/>
                <w:lang w:val="bg-BG"/>
              </w:rPr>
              <w:t xml:space="preserve"> </w:t>
            </w:r>
            <w:r>
              <w:rPr>
                <w:rFonts w:asciiTheme="majorBidi" w:hAnsiTheme="majorBidi" w:cstheme="majorBidi"/>
              </w:rPr>
              <w:t>9</w:t>
            </w:r>
            <w:r w:rsidR="00A92A23" w:rsidRPr="00A92A23">
              <w:rPr>
                <w:rFonts w:asciiTheme="majorBidi" w:hAnsiTheme="majorBidi" w:cstheme="majorBidi"/>
              </w:rPr>
              <w:t>-13 ч.</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6.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Издаване на сертификат за участие в изложба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7.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Наем зала на ден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100,00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8.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Ползване на VIAR очила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0539F">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4F6FF8">
        <w:trPr>
          <w:trHeight w:val="292"/>
        </w:trPr>
        <w:tc>
          <w:tcPr>
            <w:tcW w:w="709" w:type="dxa"/>
            <w:shd w:val="clear" w:color="auto" w:fill="auto"/>
          </w:tcPr>
          <w:p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lastRenderedPageBreak/>
              <w:t>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36.00</w:t>
            </w:r>
          </w:p>
        </w:tc>
      </w:tr>
      <w:tr w:rsidR="000C1C92" w:rsidRPr="003B25DD" w:rsidTr="004F6FF8">
        <w:trPr>
          <w:trHeight w:val="301"/>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72.00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96.00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80.00</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40.00</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4F6FF8">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4F6FF8">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4F6FF8">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r w:rsidR="00B21E72">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B21E72">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1E72" w:rsidP="005152F6">
            <w:pPr>
              <w:jc w:val="center"/>
              <w:rPr>
                <w:rFonts w:ascii="Times New Roman" w:eastAsia="Calibri" w:hAnsi="Times New Roman"/>
                <w:lang w:val="bg-BG" w:eastAsia="bg-BG"/>
              </w:rPr>
            </w:pPr>
            <w:r>
              <w:rPr>
                <w:rFonts w:ascii="Times New Roman" w:eastAsia="Calibri" w:hAnsi="Times New Roman"/>
                <w:lang w:val="bg-BG" w:eastAsia="bg-BG"/>
              </w:rPr>
              <w:t xml:space="preserve">по договаряне, но не по-малко от </w:t>
            </w:r>
            <w:r w:rsidR="005152F6" w:rsidRPr="003B25DD">
              <w:rPr>
                <w:rFonts w:ascii="Times New Roman" w:eastAsia="Calibri" w:hAnsi="Times New Roman"/>
                <w:lang w:val="bg-BG" w:eastAsia="bg-BG"/>
              </w:rPr>
              <w:t xml:space="preserve">50,00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r w:rsidR="005513F7">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5513F7">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F56EEC" w:rsidP="005152F6">
            <w:pPr>
              <w:jc w:val="center"/>
              <w:rPr>
                <w:rFonts w:ascii="Times New Roman" w:eastAsia="Calibri" w:hAnsi="Times New Roman"/>
                <w:lang w:val="bg-BG" w:eastAsia="bg-BG"/>
              </w:rPr>
            </w:pPr>
            <w:r w:rsidRPr="00F56EEC">
              <w:rPr>
                <w:rFonts w:ascii="Times New Roman" w:hAnsi="Times New Roman"/>
                <w:lang w:val="bg-BG" w:eastAsia="ar-SA"/>
              </w:rPr>
              <w:t>по договаряне, но не по-малко от 15,00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116CDA" w:rsidRDefault="00116CDA" w:rsidP="005152F6">
            <w:pPr>
              <w:jc w:val="center"/>
              <w:rPr>
                <w:rFonts w:ascii="Times New Roman" w:eastAsia="Calibri" w:hAnsi="Times New Roman"/>
                <w:b/>
                <w:lang w:val="bg-BG"/>
              </w:rPr>
            </w:pPr>
          </w:p>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lastRenderedPageBreak/>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Д 5 за начално професионално обучение, за придобиване на квалификация по </w:t>
            </w:r>
            <w:r w:rsidRPr="00EE0D13">
              <w:rPr>
                <w:rFonts w:ascii="Times New Roman" w:eastAsia="Calibri" w:hAnsi="Times New Roman"/>
                <w:lang w:val="bg-BG" w:eastAsia="bg-BG"/>
              </w:rPr>
              <w:lastRenderedPageBreak/>
              <w:t>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sidR="005513F7">
              <w:rPr>
                <w:rFonts w:ascii="Times New Roman" w:eastAsia="Calibri" w:hAnsi="Times New Roman"/>
                <w:lang w:val="bg-BG" w:eastAsia="bg-BG"/>
              </w:rPr>
              <w:t xml:space="preserve"> (изм.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5513F7">
              <w:rPr>
                <w:rFonts w:ascii="Times New Roman" w:eastAsia="Calibri" w:hAnsi="Times New Roman"/>
                <w:lang w:val="bg-BG" w:eastAsia="bg-BG"/>
              </w:rPr>
              <w:t>5</w:t>
            </w:r>
            <w:r w:rsidRPr="003B25DD">
              <w:rPr>
                <w:rFonts w:ascii="Times New Roman" w:eastAsia="Calibri" w:hAnsi="Times New Roman"/>
                <w:lang w:val="bg-BG" w:eastAsia="bg-BG"/>
              </w:rPr>
              <w:t>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sidR="005513F7">
              <w:rPr>
                <w:rFonts w:ascii="Times New Roman" w:eastAsia="Calibri" w:hAnsi="Times New Roman"/>
                <w:lang w:val="bg-BG" w:eastAsia="bg-BG"/>
              </w:rPr>
              <w:t>(изм.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45</w:t>
            </w:r>
            <w:r w:rsidRPr="003B25DD">
              <w:rPr>
                <w:rFonts w:ascii="Times New Roman" w:eastAsia="Calibri" w:hAnsi="Times New Roman"/>
                <w:lang w:val="bg-BG" w:eastAsia="bg-BG"/>
              </w:rPr>
              <w:t>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200</w:t>
            </w:r>
            <w:r w:rsidRPr="003B25DD">
              <w:rPr>
                <w:rFonts w:ascii="Times New Roman" w:eastAsia="Calibri" w:hAnsi="Times New Roman"/>
                <w:lang w:val="bg-BG" w:eastAsia="bg-BG"/>
              </w:rPr>
              <w:t>,00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EE2788">
            <w:pPr>
              <w:jc w:val="center"/>
              <w:rPr>
                <w:rFonts w:ascii="Times New Roman" w:eastAsia="Calibri" w:hAnsi="Times New Roman"/>
                <w:lang w:val="bg-BG" w:eastAsia="bg-BG"/>
              </w:rPr>
            </w:pPr>
            <w:r w:rsidRPr="003B25DD">
              <w:rPr>
                <w:rFonts w:ascii="Times New Roman" w:eastAsia="Calibri" w:hAnsi="Times New Roman"/>
                <w:lang w:val="bg-BG" w:eastAsia="bg-BG"/>
              </w:rPr>
              <w:t>1 </w:t>
            </w:r>
            <w:r w:rsidR="00EE2788">
              <w:rPr>
                <w:rFonts w:ascii="Times New Roman" w:eastAsia="Calibri" w:hAnsi="Times New Roman"/>
                <w:lang w:val="bg-BG" w:eastAsia="bg-BG"/>
              </w:rPr>
              <w:t>360</w:t>
            </w:r>
            <w:r w:rsidRPr="003B25DD">
              <w:rPr>
                <w:rFonts w:ascii="Times New Roman" w:eastAsia="Calibri" w:hAnsi="Times New Roman"/>
                <w:lang w:val="bg-BG" w:eastAsia="bg-BG"/>
              </w:rPr>
              <w:t>,00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sidR="00D75EC0">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sidR="00D75EC0">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D75EC0" w:rsidP="005152F6">
            <w:pPr>
              <w:jc w:val="center"/>
              <w:rPr>
                <w:rFonts w:ascii="Times New Roman" w:hAnsi="Times New Roman"/>
                <w:lang w:val="bg-BG"/>
              </w:rPr>
            </w:pPr>
            <w:r>
              <w:rPr>
                <w:rFonts w:ascii="Times New Roman" w:hAnsi="Times New Roman"/>
                <w:lang w:val="bg-BG"/>
              </w:rPr>
              <w:t>26</w:t>
            </w:r>
            <w:r w:rsidR="005152F6" w:rsidRPr="003B25DD">
              <w:rPr>
                <w:rFonts w:ascii="Times New Roman" w:hAnsi="Times New Roman"/>
                <w:lang w:val="bg-BG"/>
              </w:rPr>
              <w:t>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sidR="00D75EC0">
              <w:rPr>
                <w:rFonts w:ascii="Times New Roman" w:hAnsi="Times New Roman"/>
                <w:lang w:val="bg-BG"/>
              </w:rPr>
              <w:t>;</w:t>
            </w:r>
            <w:r w:rsidR="00D75EC0">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D75EC0" w:rsidP="005152F6">
            <w:pPr>
              <w:jc w:val="center"/>
              <w:rPr>
                <w:rFonts w:ascii="Times New Roman" w:hAnsi="Times New Roman"/>
                <w:lang w:val="bg-BG"/>
              </w:rPr>
            </w:pPr>
            <w:r>
              <w:rPr>
                <w:rFonts w:ascii="Times New Roman" w:hAnsi="Times New Roman"/>
                <w:lang w:val="bg-BG"/>
              </w:rPr>
              <w:t>230</w:t>
            </w:r>
            <w:r w:rsidR="005152F6" w:rsidRPr="003B25DD">
              <w:rPr>
                <w:rFonts w:ascii="Times New Roman" w:hAnsi="Times New Roman"/>
                <w:lang w:val="bg-BG"/>
              </w:rPr>
              <w:t xml:space="preserve"> лв. на легло</w:t>
            </w:r>
          </w:p>
        </w:tc>
      </w:tr>
      <w:tr w:rsidR="00A51157"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51157" w:rsidRPr="003B25DD" w:rsidRDefault="00A51157" w:rsidP="00A51157">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A51157" w:rsidRPr="003B25DD" w:rsidTr="00090C08">
        <w:trPr>
          <w:trHeight w:val="292"/>
        </w:trPr>
        <w:tc>
          <w:tcPr>
            <w:tcW w:w="709" w:type="dxa"/>
            <w:tcBorders>
              <w:top w:val="nil"/>
              <w:left w:val="single" w:sz="6" w:space="0" w:color="000000"/>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1559"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 </w:t>
            </w:r>
          </w:p>
        </w:tc>
        <w:tc>
          <w:tcPr>
            <w:tcW w:w="1956" w:type="dxa"/>
            <w:tcBorders>
              <w:top w:val="nil"/>
              <w:left w:val="nil"/>
              <w:bottom w:val="single" w:sz="6" w:space="0" w:color="000000"/>
              <w:right w:val="single" w:sz="6" w:space="0" w:color="000000"/>
            </w:tcBorders>
            <w:shd w:val="clear" w:color="auto" w:fill="FFFFFF"/>
          </w:tcPr>
          <w:p w:rsidR="00A51157" w:rsidRPr="00A31EA0" w:rsidRDefault="00A51157" w:rsidP="00A51157">
            <w:pPr>
              <w:spacing w:after="120"/>
              <w:jc w:val="center"/>
              <w:rPr>
                <w:color w:val="000000"/>
                <w:sz w:val="20"/>
                <w:szCs w:val="20"/>
                <w:lang w:val="bg-BG" w:eastAsia="bg-BG"/>
              </w:rPr>
            </w:pPr>
            <w:r w:rsidRPr="00A31EA0">
              <w:rPr>
                <w:color w:val="000000"/>
                <w:sz w:val="20"/>
                <w:szCs w:val="20"/>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B259C5" w:rsidP="004F6FF8">
            <w:pPr>
              <w:jc w:val="center"/>
              <w:rPr>
                <w:rFonts w:asciiTheme="majorBidi" w:hAnsiTheme="majorBidi" w:cstheme="majorBidi"/>
                <w:lang w:val="bg-BG"/>
              </w:rPr>
            </w:pPr>
            <w:r>
              <w:rPr>
                <w:rFonts w:asciiTheme="majorBidi" w:hAnsiTheme="majorBidi" w:cstheme="majorBidi"/>
                <w:lang w:val="bg-BG"/>
              </w:rPr>
              <w:t>5.4</w:t>
            </w:r>
            <w:r w:rsidR="005152F6"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jc w:val="center"/>
              <w:rPr>
                <w:rFonts w:asciiTheme="majorBidi" w:hAnsiTheme="majorBidi" w:cstheme="majorBidi"/>
                <w:lang w:val="bg-BG"/>
              </w:rPr>
            </w:pPr>
            <w:r w:rsidRPr="00A51157">
              <w:rPr>
                <w:rFonts w:asciiTheme="majorBidi" w:hAnsiTheme="majorBidi" w:cstheme="majorBidi"/>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180</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165</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w:t>
            </w:r>
            <w:r w:rsidR="00B259C5">
              <w:rPr>
                <w:rFonts w:asciiTheme="majorBidi" w:eastAsia="Calibri" w:hAnsiTheme="majorBidi" w:cstheme="majorBidi"/>
                <w:lang w:val="bg-BG" w:eastAsia="bg-BG"/>
              </w:rPr>
              <w:t xml:space="preserve"> </w:t>
            </w:r>
            <w:r w:rsidR="00B259C5" w:rsidRPr="00A51157">
              <w:rPr>
                <w:rFonts w:asciiTheme="majorBidi" w:eastAsia="Calibri" w:hAnsiTheme="majorBidi" w:cstheme="majorBidi"/>
                <w:lang w:val="bg-BG" w:eastAsia="bg-BG"/>
              </w:rPr>
              <w:t>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090C08"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sidR="00AB4242">
              <w:rPr>
                <w:rFonts w:ascii="Times New Roman" w:hAnsi="Times New Roman"/>
                <w:lang w:val="en-US"/>
              </w:rPr>
              <w:t xml:space="preserve"> </w:t>
            </w:r>
            <w:r w:rsidR="00AB4242">
              <w:rPr>
                <w:rFonts w:ascii="Times New Roman" w:hAnsi="Times New Roman"/>
                <w:lang w:val="bg-BG"/>
              </w:rPr>
              <w:t>с</w:t>
            </w:r>
            <w:r w:rsidRPr="00090C08">
              <w:rPr>
                <w:rFonts w:ascii="Times New Roman" w:hAnsi="Times New Roman"/>
                <w:lang w:val="bg-BG"/>
              </w:rPr>
              <w:t xml:space="preserve"> Постановление на </w:t>
            </w:r>
            <w:r w:rsidR="00934D91">
              <w:rPr>
                <w:rFonts w:ascii="Times New Roman" w:hAnsi="Times New Roman"/>
                <w:lang w:val="bg-BG"/>
              </w:rPr>
              <w:t>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EE4822" w:rsidP="00DD620C">
            <w:pPr>
              <w:jc w:val="center"/>
              <w:rPr>
                <w:rFonts w:ascii="Times New Roman" w:hAnsi="Times New Roman"/>
                <w:lang w:val="bg-BG"/>
              </w:rPr>
            </w:pPr>
            <w:r w:rsidRPr="00EE4822">
              <w:rPr>
                <w:rFonts w:ascii="Times New Roman" w:hAnsi="Times New Roman"/>
                <w:lang w:val="bg-BG"/>
              </w:rPr>
              <w:t>т. 5.1., 5.2., 5.3.</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005152F6"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lastRenderedPageBreak/>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sidR="00087D1C">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sidR="00133ED6">
              <w:rPr>
                <w:rFonts w:ascii="Times New Roman" w:eastAsia="Calibri" w:hAnsi="Times New Roman"/>
                <w:lang w:val="bg-BG" w:eastAsia="bg-BG"/>
              </w:rPr>
              <w:t>“</w:t>
            </w:r>
            <w:r w:rsidR="00DD620C">
              <w:rPr>
                <w:rFonts w:ascii="Times New Roman" w:eastAsia="Calibri" w:hAnsi="Times New Roman"/>
                <w:lang w:val="bg-BG" w:eastAsia="bg-BG"/>
              </w:rPr>
              <w:t xml:space="preserve"> –</w:t>
            </w:r>
            <w:r w:rsidR="00133ED6">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 xml:space="preserve">edical care on board ship)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Георги Баев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54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27</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rsidR="002F0C86" w:rsidRPr="002F0C86" w:rsidRDefault="002F0C86" w:rsidP="00D647B9">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Петя Дубарова“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18</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Ал. Г. Коджакафалията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72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Христо Фотев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Открита сцена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Охлюва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0,50</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lastRenderedPageBreak/>
              <w:t>9.1.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50.00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25.00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lang w:val="bg-BG" w:eastAsia="ar-SA"/>
              </w:rPr>
            </w:pPr>
            <w:r w:rsidRPr="002F0C86">
              <w:rPr>
                <w:rFonts w:asciiTheme="majorBidi" w:hAnsiTheme="majorBidi" w:cstheme="majorBidi"/>
                <w:lang w:eastAsia="ar-SA"/>
              </w:rPr>
              <w:t xml:space="preserve">Зала </w:t>
            </w:r>
            <w:r w:rsidR="00D647B9">
              <w:rPr>
                <w:rFonts w:asciiTheme="majorBidi" w:hAnsiTheme="majorBidi" w:cstheme="majorBidi"/>
                <w:lang w:val="bg-BG" w:eastAsia="ar-SA"/>
              </w:rPr>
              <w:t>„</w:t>
            </w:r>
            <w:r w:rsidRPr="002F0C86">
              <w:rPr>
                <w:rFonts w:asciiTheme="majorBidi" w:hAnsiTheme="majorBidi" w:cstheme="majorBidi"/>
                <w:lang w:eastAsia="ar-SA"/>
              </w:rPr>
              <w:t>Ал. Г. Коджакафалията</w:t>
            </w:r>
            <w:r w:rsidR="00D647B9">
              <w:rPr>
                <w:rFonts w:asciiTheme="majorBidi" w:hAnsiTheme="majorBidi" w:cstheme="majorBidi"/>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210.00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300</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 xml:space="preserve">72.00 лв. </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96.00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138.00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val="en-US"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10</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12.3.</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7</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highlight w:val="red"/>
                <w:lang w:eastAsia="ar-SA"/>
              </w:rPr>
            </w:pPr>
            <w:r w:rsidRPr="002F0C86">
              <w:rPr>
                <w:rFonts w:asciiTheme="majorBidi" w:hAnsiTheme="majorBidi" w:cstheme="majorBidi"/>
                <w:lang w:eastAsia="ar-SA"/>
              </w:rPr>
              <w:t>безплатно</w:t>
            </w:r>
          </w:p>
        </w:tc>
      </w:tr>
      <w:tr w:rsidR="00D3094A" w:rsidRPr="003B25DD" w:rsidTr="004F6FF8">
        <w:trPr>
          <w:trHeight w:val="292"/>
        </w:trPr>
        <w:tc>
          <w:tcPr>
            <w:tcW w:w="709" w:type="dxa"/>
            <w:shd w:val="clear" w:color="auto" w:fill="auto"/>
          </w:tcPr>
          <w:p w:rsidR="00D3094A" w:rsidRPr="00D3094A" w:rsidRDefault="00D3094A" w:rsidP="00951BCB">
            <w:pPr>
              <w:suppressLineNumbers/>
              <w:suppressAutoHyphens/>
              <w:snapToGrid w:val="0"/>
              <w:jc w:val="center"/>
              <w:rPr>
                <w:rFonts w:asciiTheme="majorBidi" w:hAnsiTheme="majorBidi" w:cstheme="majorBidi"/>
                <w:b/>
                <w:lang w:val="bg-BG" w:eastAsia="ar-SA"/>
              </w:rPr>
            </w:pPr>
            <w:r w:rsidRPr="00D3094A">
              <w:rPr>
                <w:rFonts w:asciiTheme="majorBidi" w:hAnsiTheme="majorBidi" w:cstheme="majorBidi"/>
                <w:b/>
                <w:lang w:val="bg-BG" w:eastAsia="ar-SA"/>
              </w:rPr>
              <w:t>14.</w:t>
            </w:r>
          </w:p>
        </w:tc>
        <w:tc>
          <w:tcPr>
            <w:tcW w:w="6805" w:type="dxa"/>
            <w:shd w:val="clear" w:color="auto" w:fill="auto"/>
          </w:tcPr>
          <w:p w:rsidR="00D3094A" w:rsidRPr="00D3094A" w:rsidRDefault="00D3094A" w:rsidP="00D3094A">
            <w:pPr>
              <w:suppressLineNumbers/>
              <w:suppressAutoHyphens/>
              <w:snapToGrid w:val="0"/>
              <w:spacing w:after="160" w:line="256" w:lineRule="auto"/>
              <w:rPr>
                <w:rFonts w:asciiTheme="majorBidi" w:hAnsiTheme="majorBidi" w:cstheme="majorBidi"/>
                <w:lang w:val="bg-BG" w:eastAsia="ar-SA"/>
              </w:rPr>
            </w:pPr>
            <w:r w:rsidRPr="00D3094A">
              <w:rPr>
                <w:rFonts w:asciiTheme="majorBidi" w:hAnsiTheme="majorBidi" w:cstheme="majorBidi"/>
                <w:lang w:eastAsia="ar-SA"/>
              </w:rPr>
              <w:t>Цена</w:t>
            </w:r>
            <w:r>
              <w:rPr>
                <w:rFonts w:asciiTheme="majorBidi" w:hAnsiTheme="majorBidi" w:cstheme="majorBidi"/>
                <w:lang w:eastAsia="ar-SA"/>
              </w:rPr>
              <w:t xml:space="preserve"> за външна изложбена конструкци</w:t>
            </w:r>
            <w:r>
              <w:rPr>
                <w:rFonts w:asciiTheme="majorBidi" w:hAnsiTheme="majorBidi" w:cstheme="majorBidi"/>
                <w:lang w:val="bg-BG" w:eastAsia="ar-SA"/>
              </w:rPr>
              <w:t xml:space="preserve">я </w:t>
            </w:r>
            <w:r w:rsidRPr="00D3094A">
              <w:rPr>
                <w:rFonts w:asciiTheme="majorBidi" w:hAnsiTheme="majorBidi" w:cstheme="majorBidi"/>
                <w:lang w:eastAsia="ar-SA"/>
              </w:rPr>
              <w:t>до 30</w:t>
            </w:r>
            <w:r>
              <w:rPr>
                <w:rFonts w:asciiTheme="majorBidi" w:hAnsiTheme="majorBidi" w:cstheme="majorBidi"/>
                <w:lang w:val="bg-BG" w:eastAsia="ar-SA"/>
              </w:rPr>
              <w:t xml:space="preserve"> </w:t>
            </w:r>
            <w:r w:rsidRPr="00D3094A">
              <w:rPr>
                <w:rFonts w:asciiTheme="majorBidi" w:hAnsiTheme="majorBidi" w:cstheme="majorBidi"/>
                <w:lang w:eastAsia="ar-SA"/>
              </w:rPr>
              <w:t>дни</w:t>
            </w:r>
            <w:r>
              <w:rPr>
                <w:rFonts w:asciiTheme="majorBidi" w:hAnsiTheme="majorBidi" w:cstheme="majorBidi"/>
                <w:lang w:val="bg-BG" w:eastAsia="ar-SA"/>
              </w:rPr>
              <w:t xml:space="preserve"> (нова, Протокол №</w:t>
            </w:r>
            <w:r w:rsidR="00444E43">
              <w:rPr>
                <w:rFonts w:asciiTheme="majorBidi" w:hAnsiTheme="majorBidi" w:cstheme="majorBidi"/>
                <w:lang w:val="bg-BG" w:eastAsia="ar-SA"/>
              </w:rPr>
              <w:t xml:space="preserve"> </w:t>
            </w:r>
            <w:r>
              <w:rPr>
                <w:rFonts w:asciiTheme="majorBidi" w:hAnsiTheme="majorBidi" w:cstheme="majorBidi"/>
                <w:lang w:val="bg-BG" w:eastAsia="ar-SA"/>
              </w:rPr>
              <w:t>18/20.12.2024 г.)</w:t>
            </w:r>
          </w:p>
        </w:tc>
        <w:tc>
          <w:tcPr>
            <w:tcW w:w="1559" w:type="dxa"/>
            <w:shd w:val="clear" w:color="auto" w:fill="auto"/>
          </w:tcPr>
          <w:p w:rsidR="00D3094A" w:rsidRPr="002F0C86" w:rsidRDefault="00D3094A" w:rsidP="002F0C86">
            <w:pPr>
              <w:suppressLineNumbers/>
              <w:suppressAutoHyphens/>
              <w:snapToGrid w:val="0"/>
              <w:jc w:val="center"/>
              <w:rPr>
                <w:rFonts w:asciiTheme="majorBidi" w:hAnsiTheme="majorBidi" w:cstheme="majorBidi"/>
                <w:color w:val="000000"/>
                <w:highlight w:val="red"/>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D3094A" w:rsidRPr="002F0C86" w:rsidRDefault="00D3094A" w:rsidP="002F0C86">
            <w:pPr>
              <w:suppressLineNumbers/>
              <w:suppressAutoHyphens/>
              <w:snapToGrid w:val="0"/>
              <w:jc w:val="center"/>
              <w:rPr>
                <w:rFonts w:asciiTheme="majorBidi" w:hAnsiTheme="majorBidi" w:cstheme="majorBidi"/>
                <w:lang w:eastAsia="ar-SA"/>
              </w:rPr>
            </w:pPr>
            <w:r w:rsidRPr="00D3094A">
              <w:rPr>
                <w:rFonts w:asciiTheme="majorBidi" w:hAnsiTheme="majorBidi" w:cstheme="majorBidi"/>
                <w:lang w:eastAsia="ar-SA"/>
              </w:rPr>
              <w:t>200 лв.</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804E5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804E5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5152F6">
            <w:pPr>
              <w:jc w:val="right"/>
              <w:rPr>
                <w:rFonts w:ascii="Times New Roman" w:hAnsi="Times New Roman"/>
                <w:lang w:val="bg-BG" w:eastAsia="bg-BG"/>
              </w:rPr>
            </w:pPr>
            <w:r>
              <w:rPr>
                <w:rFonts w:ascii="Times New Roman" w:hAnsi="Times New Roman"/>
                <w:lang w:val="bg-BG" w:eastAsia="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5152F6">
            <w:pPr>
              <w:rPr>
                <w:rFonts w:ascii="Times New Roman" w:hAnsi="Times New Roman"/>
                <w:lang w:val="bg-BG" w:eastAsia="bg-BG"/>
              </w:rPr>
            </w:pPr>
            <w:r w:rsidRPr="00804E56">
              <w:rPr>
                <w:rFonts w:asciiTheme="majorBidi" w:hAnsiTheme="majorBidi" w:cstheme="majorBidi"/>
                <w:lang w:val="bg-BG" w:eastAsia="ar-SA"/>
              </w:rPr>
              <w:t xml:space="preserve">Входен билет за авиостимулатор на самолет Ту-134 </w:t>
            </w:r>
            <w:r>
              <w:rPr>
                <w:rFonts w:asciiTheme="majorBidi" w:hAnsiTheme="majorBidi" w:cstheme="majorBidi"/>
                <w:lang w:val="bg-BG" w:eastAsia="ar-SA"/>
              </w:rPr>
              <w:t>(нова,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2B07F6">
            <w:pPr>
              <w:jc w:val="center"/>
              <w:rPr>
                <w:rFonts w:ascii="Times New Roman" w:hAnsi="Times New Roman"/>
                <w:shd w:val="clear" w:color="auto" w:fill="FFFFFF"/>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804E56" w:rsidRPr="003B25DD" w:rsidRDefault="00804E56" w:rsidP="005152F6">
            <w:pPr>
              <w:jc w:val="center"/>
              <w:rPr>
                <w:rFonts w:ascii="Times New Roman" w:hAnsi="Times New Roman"/>
                <w:lang w:val="bg-BG" w:eastAsia="bg-BG"/>
              </w:rPr>
            </w:pPr>
            <w:r w:rsidRPr="00804E56">
              <w:rPr>
                <w:rFonts w:ascii="Times New Roman" w:hAnsi="Times New Roman"/>
                <w:lang w:val="bg-BG" w:eastAsia="bg-BG"/>
              </w:rPr>
              <w:t>15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00120D" w:rsidRDefault="0000120D" w:rsidP="002E62D4">
      <w:pPr>
        <w:spacing w:after="200" w:line="276" w:lineRule="auto"/>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560"/>
        <w:gridCol w:w="330"/>
      </w:tblGrid>
      <w:tr w:rsidR="00484A44" w:rsidRPr="003B25DD" w:rsidTr="00A075B0">
        <w:trPr>
          <w:gridAfter w:val="1"/>
          <w:wAfter w:w="330"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946"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560"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560" w:type="dxa"/>
          </w:tcPr>
          <w:p w:rsidR="008D2D80" w:rsidRPr="003B25DD" w:rsidRDefault="008D2D80" w:rsidP="008D2D80">
            <w:pPr>
              <w:jc w:val="center"/>
              <w:rPr>
                <w:rFonts w:ascii="Times New Roman" w:eastAsia="SimSun" w:hAnsi="Times New Roman"/>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560" w:type="dxa"/>
          </w:tcPr>
          <w:p w:rsidR="008D2D80" w:rsidRPr="003B25DD" w:rsidRDefault="008D2D80" w:rsidP="008D2D80">
            <w:pPr>
              <w:jc w:val="center"/>
              <w:rPr>
                <w:rFonts w:ascii="Times New Roman" w:eastAsia="SimSun" w:hAnsi="Times New Roman"/>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A075B0">
        <w:trPr>
          <w:gridAfter w:val="1"/>
          <w:wAfter w:w="330"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A075B0">
        <w:trPr>
          <w:gridAfter w:val="1"/>
          <w:wAfter w:w="330"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rsidR="008D2D80" w:rsidRPr="003B25DD" w:rsidRDefault="00D23A38"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sidR="00605EAE">
              <w:rPr>
                <w:rFonts w:ascii="Times New Roman" w:eastAsia="SimSun" w:hAnsi="Times New Roman"/>
                <w:bCs/>
                <w:lang w:val="bg-BG" w:eastAsia="bg-BG"/>
              </w:rPr>
              <w:t xml:space="preserve"> (изм., Протокол № 18/20.12.2024 г.)</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2B07F6" w:rsidRDefault="002B07F6" w:rsidP="008D2D80">
            <w:pPr>
              <w:jc w:val="center"/>
              <w:rPr>
                <w:rFonts w:ascii="Times New Roman" w:eastAsia="SimSun" w:hAnsi="Times New Roman"/>
                <w:bCs/>
                <w:lang w:val="bg-BG" w:eastAsia="bg-BG"/>
              </w:rPr>
            </w:pPr>
          </w:p>
          <w:p w:rsidR="008D2D80" w:rsidRPr="003B25DD" w:rsidRDefault="008D2D80"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sidR="00D23A38">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A075B0">
        <w:trPr>
          <w:gridAfter w:val="1"/>
          <w:wAfter w:w="330"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sidR="00C70D5F">
              <w:rPr>
                <w:rFonts w:ascii="Times New Roman" w:eastAsia="SimSun" w:hAnsi="Times New Roman"/>
                <w:bCs/>
                <w:lang w:val="bg-BG" w:eastAsia="bg-BG"/>
              </w:rPr>
              <w:t xml:space="preserve">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p>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rsidR="00684869" w:rsidRPr="00C70D5F" w:rsidRDefault="00684869"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C70D5F" w:rsidRDefault="00684869" w:rsidP="00684869">
            <w:pPr>
              <w:jc w:val="center"/>
              <w:rPr>
                <w:rFonts w:ascii="Times New Roman" w:hAnsi="Times New Roman"/>
                <w:lang w:val="bg-BG"/>
              </w:rPr>
            </w:pPr>
            <w:r w:rsidRPr="00C70D5F">
              <w:rPr>
                <w:rFonts w:ascii="Times New Roman" w:eastAsia="SimSun" w:hAnsi="Times New Roman"/>
                <w:bCs/>
                <w:lang w:val="bg-BG" w:eastAsia="bg-BG"/>
              </w:rPr>
              <w:t>вкл. ДДС</w:t>
            </w:r>
          </w:p>
        </w:tc>
        <w:tc>
          <w:tcPr>
            <w:tcW w:w="1560" w:type="dxa"/>
          </w:tcPr>
          <w:p w:rsidR="00684869" w:rsidRPr="00C70D5F" w:rsidRDefault="00684869"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013381" w:rsidRPr="003B25DD" w:rsidTr="00A075B0">
        <w:trPr>
          <w:gridAfter w:val="1"/>
          <w:wAfter w:w="330" w:type="dxa"/>
          <w:trHeight w:val="292"/>
        </w:trPr>
        <w:tc>
          <w:tcPr>
            <w:tcW w:w="1135" w:type="dxa"/>
            <w:shd w:val="clear" w:color="auto" w:fill="auto"/>
          </w:tcPr>
          <w:p w:rsidR="00013381" w:rsidRPr="003B25DD" w:rsidRDefault="00013381" w:rsidP="00013381">
            <w:pPr>
              <w:jc w:val="center"/>
              <w:rPr>
                <w:rFonts w:ascii="Times New Roman" w:eastAsia="Calibri" w:hAnsi="Times New Roman"/>
                <w:lang w:val="bg-BG" w:eastAsia="bg-BG"/>
              </w:rPr>
            </w:pPr>
          </w:p>
        </w:tc>
        <w:tc>
          <w:tcPr>
            <w:tcW w:w="6946" w:type="dxa"/>
            <w:shd w:val="clear" w:color="auto" w:fill="auto"/>
          </w:tcPr>
          <w:p w:rsidR="00013381" w:rsidRPr="00013381" w:rsidRDefault="00013381"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 xml:space="preserve">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w:t>
            </w:r>
            <w:r w:rsidRPr="00013381">
              <w:rPr>
                <w:rFonts w:asciiTheme="majorBidi" w:eastAsia="SimSun" w:hAnsiTheme="majorBidi" w:cstheme="majorBidi"/>
                <w:color w:val="000000"/>
                <w:lang w:val="bg-BG" w:eastAsia="bg-BG"/>
              </w:rPr>
              <w:t>(нова, Протокол № 18/20.12.2024 г.)</w:t>
            </w:r>
          </w:p>
        </w:tc>
        <w:tc>
          <w:tcPr>
            <w:tcW w:w="1275" w:type="dxa"/>
            <w:shd w:val="clear" w:color="auto" w:fill="auto"/>
          </w:tcPr>
          <w:p w:rsidR="00013381" w:rsidRDefault="00013381" w:rsidP="00013381">
            <w:pPr>
              <w:jc w:val="cente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вкл. ДДС</w:t>
            </w:r>
          </w:p>
        </w:tc>
        <w:tc>
          <w:tcPr>
            <w:tcW w:w="1560" w:type="dxa"/>
          </w:tcPr>
          <w:p w:rsidR="00013381" w:rsidRDefault="00013381" w:rsidP="00013381">
            <w:pP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250,00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A075B0">
        <w:trPr>
          <w:gridAfter w:val="1"/>
          <w:wAfter w:w="330"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rsidR="0037421F" w:rsidRPr="00906053" w:rsidRDefault="0037421F"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sidR="00906053">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sidR="00906053">
              <w:rPr>
                <w:rFonts w:ascii="Times New Roman" w:eastAsia="SimSun" w:hAnsi="Times New Roman"/>
                <w:b/>
                <w:bCs/>
                <w:lang w:val="bg-BG" w:eastAsia="bg-BG"/>
              </w:rPr>
              <w:t xml:space="preserve">“ </w:t>
            </w:r>
            <w:r w:rsidR="00906053"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 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936712" w:rsidRPr="003B25DD" w:rsidTr="00A075B0">
        <w:trPr>
          <w:gridAfter w:val="1"/>
          <w:wAfter w:w="330"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936712">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937F42" w:rsidRPr="003B25DD" w:rsidTr="00A075B0">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A075B0">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A075B0">
        <w:trPr>
          <w:gridAfter w:val="1"/>
          <w:wAfter w:w="330"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946"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560"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82662C"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A075B0">
        <w:trPr>
          <w:gridAfter w:val="1"/>
          <w:wAfter w:w="330"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82662C"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B45BD1"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317C22"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A075B0">
        <w:trPr>
          <w:gridAfter w:val="1"/>
          <w:wAfter w:w="330"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A075B0">
        <w:trPr>
          <w:gridAfter w:val="1"/>
          <w:wAfter w:w="330"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946"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560"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A075B0">
        <w:trPr>
          <w:gridAfter w:val="1"/>
          <w:wAfter w:w="330"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560"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A075B0">
        <w:trPr>
          <w:gridAfter w:val="1"/>
          <w:wAfter w:w="330"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 xml:space="preserve">150.00 лв./ </w:t>
            </w:r>
            <w:r w:rsidRPr="003B25DD">
              <w:rPr>
                <w:rFonts w:ascii="Times New Roman" w:hAnsi="Times New Roman"/>
                <w:lang w:val="bg-BG"/>
              </w:rPr>
              <w:lastRenderedPageBreak/>
              <w:t>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vAlign w:val="center"/>
          </w:tcPr>
          <w:p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275"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560"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 xml:space="preserve">30.00 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1233"/>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6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b/>
                <w:lang w:val="bg-BG"/>
              </w:rPr>
            </w:pPr>
          </w:p>
        </w:tc>
        <w:tc>
          <w:tcPr>
            <w:tcW w:w="6946" w:type="dxa"/>
          </w:tcPr>
          <w:p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Pr>
                <w:rFonts w:ascii="Times New Roman" w:eastAsiaTheme="minorHAnsi" w:hAnsi="Times New Roman" w:cstheme="minorBidi"/>
                <w:bCs/>
                <w:iCs/>
                <w:lang w:val="bg-BG" w:eastAsia="bg-BG"/>
              </w:rPr>
              <w:lastRenderedPageBreak/>
              <w:t>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101"/>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75"/>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12"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12" w:space="0" w:color="auto"/>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Borders>
              <w:top w:val="nil"/>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 xml:space="preserve">60.00 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A075B0">
        <w:trPr>
          <w:gridAfter w:val="1"/>
          <w:wAfter w:w="330" w:type="dxa"/>
          <w:trHeight w:val="183"/>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78095B" w:rsidRDefault="002E778F" w:rsidP="002E778F">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4"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431"/>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64"/>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2E778F" w:rsidRPr="003B25DD" w:rsidTr="00A075B0">
        <w:trPr>
          <w:gridAfter w:val="1"/>
          <w:wAfter w:w="330" w:type="dxa"/>
          <w:trHeight w:val="185"/>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4" w:space="0" w:color="000000"/>
              <w:bottom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330"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rsidTr="00A075B0">
        <w:trPr>
          <w:gridAfter w:val="1"/>
          <w:wAfter w:w="330" w:type="dxa"/>
          <w:trHeight w:val="292"/>
        </w:trPr>
        <w:tc>
          <w:tcPr>
            <w:tcW w:w="1135"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tcBorders>
              <w:top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2E778F" w:rsidRPr="003B25DD" w:rsidTr="00A075B0">
        <w:trPr>
          <w:gridAfter w:val="1"/>
          <w:wAfter w:w="330" w:type="dxa"/>
          <w:trHeight w:val="327"/>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2E778F" w:rsidRPr="003B25DD" w:rsidRDefault="002E778F" w:rsidP="002E778F">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11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411"/>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2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c>
          <w:tcPr>
            <w:tcW w:w="1560" w:type="dxa"/>
          </w:tcPr>
          <w:p w:rsidR="002E778F" w:rsidRPr="003B25DD" w:rsidRDefault="002E778F" w:rsidP="002E778F">
            <w:pPr>
              <w:widowControl w:val="0"/>
              <w:autoSpaceDE w:val="0"/>
              <w:autoSpaceDN w:val="0"/>
              <w:spacing w:line="240" w:lineRule="atLeast"/>
              <w:ind w:right="483"/>
              <w:jc w:val="center"/>
              <w:rPr>
                <w:rFonts w:ascii="Times New Roman" w:hAnsi="Times New Roman"/>
                <w:sz w:val="18"/>
                <w:szCs w:val="18"/>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sidR="00906053">
              <w:rPr>
                <w:rFonts w:ascii="Times New Roman" w:hAnsi="Times New Roman"/>
                <w:spacing w:val="-2"/>
                <w:lang w:val="bg-BG"/>
              </w:rPr>
              <w:t xml:space="preserve">; </w:t>
            </w:r>
            <w:r w:rsidR="00906053">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3</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136"/>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625"/>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00253C27">
              <w:rPr>
                <w:rFonts w:ascii="Times New Roman" w:hAnsi="Times New Roman"/>
                <w:lang w:val="bg-BG"/>
              </w:rPr>
              <w:t xml:space="preserve"> </w:t>
            </w:r>
            <w:r w:rsidR="00253C27">
              <w:rPr>
                <w:rFonts w:ascii="Times New Roman" w:hAnsi="Times New Roman"/>
                <w:spacing w:val="-2"/>
                <w:lang w:val="bg-BG"/>
              </w:rPr>
              <w:t>(</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253C27">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253C27">
              <w:rPr>
                <w:rFonts w:ascii="Times New Roman" w:eastAsiaTheme="minorHAnsi" w:hAnsi="Times New Roman" w:cstheme="minorBidi"/>
                <w:bCs/>
                <w:iCs/>
                <w:lang w:val="bg-BG" w:eastAsia="bg-BG"/>
              </w:rPr>
              <w:t xml:space="preserve"> ; 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253C27" w:rsidRDefault="002E778F" w:rsidP="002E778F">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253C27">
              <w:rPr>
                <w:rFonts w:ascii="Times New Roman" w:hAnsi="Times New Roman"/>
                <w:lang w:val="bg-BG"/>
              </w:rPr>
              <w:t xml:space="preserve"> </w:t>
            </w:r>
            <w:r w:rsidR="00011887">
              <w:rPr>
                <w:rFonts w:ascii="Times New Roman" w:eastAsiaTheme="minorHAnsi" w:hAnsi="Times New Roman" w:cstheme="minorBidi"/>
                <w:bCs/>
                <w:iCs/>
                <w:lang w:val="bg-BG" w:eastAsia="bg-BG"/>
              </w:rPr>
              <w:t xml:space="preserve">(изм. Протокол № 18/20.12.2024 </w:t>
            </w:r>
            <w:r w:rsidR="00253C27">
              <w:rPr>
                <w:rFonts w:ascii="Times New Roman" w:eastAsiaTheme="minorHAnsi" w:hAnsi="Times New Roman" w:cstheme="minorBidi"/>
                <w:bCs/>
                <w:iCs/>
                <w:lang w:val="bg-BG" w:eastAsia="bg-BG"/>
              </w:rPr>
              <w:t>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53C27">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253C27">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w:t>
            </w:r>
            <w:r w:rsidRPr="003B25DD">
              <w:rPr>
                <w:rFonts w:ascii="Times New Roman" w:hAnsi="Times New Roman"/>
                <w:lang w:val="bg-BG"/>
              </w:rPr>
              <w:lastRenderedPageBreak/>
              <w:t xml:space="preserve">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560"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560"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530.00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вкл. ДДС</w:t>
            </w:r>
          </w:p>
        </w:tc>
        <w:tc>
          <w:tcPr>
            <w:tcW w:w="1560"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30.00 лв.</w:t>
            </w:r>
          </w:p>
        </w:tc>
      </w:tr>
      <w:tr w:rsidR="00D40449" w:rsidRPr="003B25DD" w:rsidTr="00A075B0">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rsidR="00D40449" w:rsidRPr="003B25DD" w:rsidRDefault="00D40449" w:rsidP="00D40449">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20,00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D40449" w:rsidRPr="003B25DD" w:rsidTr="00A075B0">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rsidR="00D40449" w:rsidRPr="003B25DD" w:rsidRDefault="00D40449" w:rsidP="00D40449">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4200,00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2E778F" w:rsidRPr="003B25DD" w:rsidTr="00A075B0">
        <w:trPr>
          <w:gridAfter w:val="1"/>
          <w:wAfter w:w="330" w:type="dxa"/>
          <w:trHeight w:val="292"/>
        </w:trPr>
        <w:tc>
          <w:tcPr>
            <w:tcW w:w="1135" w:type="dxa"/>
          </w:tcPr>
          <w:p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pStyle w:val="TableParagraph"/>
              <w:jc w:val="center"/>
              <w:rPr>
                <w:sz w:val="24"/>
                <w:szCs w:val="24"/>
              </w:rPr>
            </w:pPr>
          </w:p>
        </w:tc>
        <w:tc>
          <w:tcPr>
            <w:tcW w:w="1560" w:type="dxa"/>
          </w:tcPr>
          <w:p w:rsidR="002E778F" w:rsidRPr="003B25DD" w:rsidRDefault="002E778F" w:rsidP="00D40449">
            <w:pPr>
              <w:pStyle w:val="TableParagraph"/>
              <w:jc w:val="center"/>
              <w:rPr>
                <w:sz w:val="24"/>
                <w:szCs w:val="24"/>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5.2.2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2E778F" w:rsidRPr="003B25DD" w:rsidTr="00A075B0">
        <w:trPr>
          <w:gridAfter w:val="1"/>
          <w:wAfter w:w="330" w:type="dxa"/>
          <w:trHeight w:val="292"/>
        </w:trPr>
        <w:tc>
          <w:tcPr>
            <w:tcW w:w="1135" w:type="dxa"/>
            <w:tcBorders>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A075B0">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2E778F" w:rsidRPr="003B25DD" w:rsidTr="00A075B0">
        <w:trPr>
          <w:gridAfter w:val="1"/>
          <w:wAfter w:w="330" w:type="dxa"/>
          <w:trHeight w:val="292"/>
        </w:trPr>
        <w:tc>
          <w:tcPr>
            <w:tcW w:w="1135" w:type="dxa"/>
            <w:vAlign w:val="center"/>
          </w:tcPr>
          <w:p w:rsidR="002E778F" w:rsidRPr="00295B42"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sz w:val="18"/>
                <w:szCs w:val="18"/>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lastRenderedPageBreak/>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lastRenderedPageBreak/>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046D4E" w:rsidRPr="003B25DD" w:rsidTr="00A075B0">
        <w:trPr>
          <w:gridAfter w:val="1"/>
          <w:wAfter w:w="330" w:type="dxa"/>
          <w:trHeight w:val="292"/>
        </w:trPr>
        <w:tc>
          <w:tcPr>
            <w:tcW w:w="113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vAlign w:val="center"/>
          </w:tcPr>
          <w:p w:rsidR="00046D4E" w:rsidRPr="001D50D6" w:rsidRDefault="00046D4E" w:rsidP="00046D4E">
            <w:pPr>
              <w:spacing w:after="200" w:line="240" w:lineRule="atLeast"/>
              <w:contextualSpacing/>
              <w:rPr>
                <w:rFonts w:ascii="Times New Roman" w:hAnsi="Times New Roman"/>
                <w:bCs/>
                <w:color w:val="000000"/>
                <w:lang w:eastAsia="bg-BG"/>
              </w:rPr>
            </w:pPr>
          </w:p>
        </w:tc>
        <w:tc>
          <w:tcPr>
            <w:tcW w:w="127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2E778F" w:rsidRPr="003B25DD" w:rsidTr="00A075B0">
        <w:trPr>
          <w:gridAfter w:val="1"/>
          <w:wAfter w:w="330" w:type="dxa"/>
          <w:trHeight w:val="292"/>
        </w:trPr>
        <w:tc>
          <w:tcPr>
            <w:tcW w:w="1135" w:type="dxa"/>
            <w:shd w:val="clear" w:color="auto" w:fill="FFFFFF" w:themeFill="background1"/>
          </w:tcPr>
          <w:p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79"/>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rsidR="002E778F" w:rsidRDefault="002E778F" w:rsidP="002E778F">
            <w:pPr>
              <w:widowControl w:val="0"/>
              <w:autoSpaceDE w:val="0"/>
              <w:autoSpaceDN w:val="0"/>
              <w:spacing w:line="219" w:lineRule="exact"/>
              <w:ind w:left="64" w:right="84"/>
              <w:rPr>
                <w:rFonts w:ascii="Times New Roman" w:hAnsi="Times New Roman"/>
                <w:b/>
                <w:lang w:val="bg-BG"/>
              </w:rPr>
            </w:pPr>
          </w:p>
          <w:p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Borders>
              <w:top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64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2E778F" w:rsidRPr="003B25DD" w:rsidRDefault="002E778F" w:rsidP="002E778F">
            <w:pPr>
              <w:widowControl w:val="0"/>
              <w:autoSpaceDE w:val="0"/>
              <w:autoSpaceDN w:val="0"/>
              <w:rPr>
                <w:rFonts w:ascii="Times New Roman" w:hAnsi="Times New Roman"/>
                <w:lang w:val="bg-BG"/>
              </w:rPr>
            </w:pPr>
          </w:p>
        </w:tc>
        <w:tc>
          <w:tcPr>
            <w:tcW w:w="1560" w:type="dxa"/>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409"/>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0" w:lineRule="exact"/>
              <w:ind w:right="63"/>
              <w:rPr>
                <w:rFonts w:ascii="Times New Roman" w:hAnsi="Times New Roman"/>
                <w:lang w:val="bg-BG"/>
              </w:rPr>
            </w:pPr>
          </w:p>
          <w:p w:rsidR="002E778F" w:rsidRDefault="002E778F" w:rsidP="002E778F">
            <w:pPr>
              <w:widowControl w:val="0"/>
              <w:autoSpaceDE w:val="0"/>
              <w:autoSpaceDN w:val="0"/>
              <w:spacing w:line="220" w:lineRule="exact"/>
              <w:ind w:right="63"/>
              <w:rPr>
                <w:rFonts w:ascii="Times New Roman" w:hAnsi="Times New Roman"/>
                <w:lang w:val="bg-BG"/>
              </w:rPr>
            </w:pPr>
          </w:p>
          <w:p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275" w:type="dxa"/>
          </w:tcPr>
          <w:p w:rsidR="002E778F" w:rsidRDefault="002E778F" w:rsidP="002E778F">
            <w:pPr>
              <w:widowControl w:val="0"/>
              <w:autoSpaceDE w:val="0"/>
              <w:autoSpaceDN w:val="0"/>
              <w:spacing w:before="115"/>
              <w:rPr>
                <w:rFonts w:ascii="Times New Roman" w:hAnsi="Times New Roman"/>
                <w:lang w:val="bg-BG"/>
              </w:rPr>
            </w:pPr>
          </w:p>
          <w:p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09" w:lineRule="exact"/>
              <w:rPr>
                <w:rFonts w:ascii="Times New Roman" w:hAnsi="Times New Roman"/>
                <w:lang w:val="bg-BG"/>
              </w:rPr>
            </w:pPr>
          </w:p>
          <w:p w:rsidR="002E778F"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2E778F" w:rsidRPr="003B25DD" w:rsidRDefault="002E778F" w:rsidP="002E778F">
            <w:pPr>
              <w:widowControl w:val="0"/>
              <w:autoSpaceDE w:val="0"/>
              <w:autoSpaceDN w:val="0"/>
              <w:spacing w:line="209" w:lineRule="exact"/>
              <w:jc w:val="center"/>
              <w:rPr>
                <w:rFonts w:ascii="Times New Roman" w:hAnsi="Times New Roman"/>
                <w:lang w:val="bg-BG"/>
              </w:rPr>
            </w:pPr>
          </w:p>
          <w:p w:rsidR="002E778F" w:rsidRPr="003B25DD"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lastRenderedPageBreak/>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8"/>
              <w:rPr>
                <w:rFonts w:ascii="Times New Roman" w:hAnsi="Times New Roman"/>
                <w:b/>
                <w:lang w:val="bg-BG"/>
              </w:rPr>
            </w:pPr>
          </w:p>
          <w:p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rsidR="002E778F" w:rsidRPr="003B25DD" w:rsidRDefault="002E778F" w:rsidP="00E909D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2E778F" w:rsidRPr="003B25DD" w:rsidRDefault="002E778F" w:rsidP="00E909D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rsidR="00E909DD" w:rsidRDefault="002E778F" w:rsidP="00E909DD">
            <w:pPr>
              <w:widowControl w:val="0"/>
              <w:autoSpaceDE w:val="0"/>
              <w:autoSpaceDN w:val="0"/>
              <w:spacing w:before="9" w:line="250" w:lineRule="atLeast"/>
              <w:ind w:left="49" w:right="18"/>
              <w:jc w:val="both"/>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 xml:space="preserve">местност </w:t>
            </w:r>
          </w:p>
          <w:p w:rsidR="002E778F" w:rsidRPr="003B25DD" w:rsidRDefault="00E909DD" w:rsidP="00E909DD">
            <w:pPr>
              <w:widowControl w:val="0"/>
              <w:autoSpaceDE w:val="0"/>
              <w:autoSpaceDN w:val="0"/>
              <w:spacing w:before="9" w:line="250" w:lineRule="atLeast"/>
              <w:ind w:left="49" w:right="18"/>
              <w:jc w:val="both"/>
              <w:rPr>
                <w:rFonts w:ascii="Times New Roman" w:hAnsi="Times New Roman"/>
                <w:lang w:val="bg-BG"/>
              </w:rPr>
            </w:pPr>
            <w:r>
              <w:rPr>
                <w:rFonts w:ascii="Times New Roman" w:hAnsi="Times New Roman"/>
                <w:lang w:val="bg-BG"/>
              </w:rPr>
              <w:t>„Отманли</w:t>
            </w:r>
            <w:r w:rsidR="002E778F">
              <w:rPr>
                <w:rFonts w:ascii="Times New Roman" w:hAnsi="Times New Roman"/>
                <w:lang w:val="bg-BG"/>
              </w:rPr>
              <w:t>“</w:t>
            </w:r>
            <w:r w:rsidR="002E778F" w:rsidRPr="003B25DD">
              <w:rPr>
                <w:rFonts w:ascii="Times New Roman" w:hAnsi="Times New Roman"/>
                <w:lang w:val="bg-BG"/>
              </w:rPr>
              <w:t>,</w:t>
            </w:r>
            <w:r w:rsidR="002E778F" w:rsidRPr="003B25DD">
              <w:rPr>
                <w:rFonts w:ascii="Times New Roman" w:hAnsi="Times New Roman"/>
                <w:spacing w:val="3"/>
                <w:lang w:val="bg-BG"/>
              </w:rPr>
              <w:t xml:space="preserve"> </w:t>
            </w:r>
            <w:r w:rsidR="002E778F" w:rsidRPr="003B25DD">
              <w:rPr>
                <w:rFonts w:ascii="Times New Roman" w:hAnsi="Times New Roman"/>
                <w:lang w:val="bg-BG"/>
              </w:rPr>
              <w:t>землище</w:t>
            </w:r>
            <w:r w:rsidR="002E778F" w:rsidRPr="003B25DD">
              <w:rPr>
                <w:rFonts w:ascii="Times New Roman" w:hAnsi="Times New Roman"/>
                <w:spacing w:val="-2"/>
                <w:lang w:val="bg-BG"/>
              </w:rPr>
              <w:t xml:space="preserve"> </w:t>
            </w:r>
            <w:r w:rsidR="002E778F" w:rsidRPr="003B25DD">
              <w:rPr>
                <w:rFonts w:ascii="Times New Roman" w:hAnsi="Times New Roman"/>
                <w:lang w:val="bg-BG"/>
              </w:rPr>
              <w:t>на</w:t>
            </w:r>
            <w:r w:rsidR="002E778F" w:rsidRPr="003B25DD">
              <w:rPr>
                <w:rFonts w:ascii="Times New Roman" w:hAnsi="Times New Roman"/>
                <w:spacing w:val="4"/>
                <w:lang w:val="bg-BG"/>
              </w:rPr>
              <w:t xml:space="preserve"> </w:t>
            </w:r>
            <w:r w:rsidR="002E778F" w:rsidRPr="003B25DD">
              <w:rPr>
                <w:rFonts w:ascii="Times New Roman" w:hAnsi="Times New Roman"/>
                <w:lang w:val="bg-BG"/>
              </w:rPr>
              <w:t>кв.</w:t>
            </w:r>
            <w:r w:rsidR="002E778F" w:rsidRPr="003B25DD">
              <w:rPr>
                <w:rFonts w:ascii="Times New Roman" w:hAnsi="Times New Roman"/>
                <w:spacing w:val="3"/>
                <w:lang w:val="bg-BG"/>
              </w:rPr>
              <w:t xml:space="preserve"> </w:t>
            </w:r>
            <w:r w:rsidR="002E778F" w:rsidRPr="003B25DD">
              <w:rPr>
                <w:rFonts w:ascii="Times New Roman" w:hAnsi="Times New Roman"/>
                <w:lang w:val="bg-BG"/>
              </w:rPr>
              <w:t>„Крайморие”,</w:t>
            </w:r>
            <w:r w:rsidR="002E778F" w:rsidRPr="003B25DD">
              <w:rPr>
                <w:rFonts w:ascii="Times New Roman" w:hAnsi="Times New Roman"/>
                <w:spacing w:val="4"/>
                <w:lang w:val="bg-BG"/>
              </w:rPr>
              <w:t xml:space="preserve"> </w:t>
            </w:r>
            <w:r w:rsidR="002E778F" w:rsidRPr="003B25DD">
              <w:rPr>
                <w:rFonts w:ascii="Times New Roman" w:hAnsi="Times New Roman"/>
                <w:lang w:val="bg-BG"/>
              </w:rPr>
              <w:t>гр.</w:t>
            </w:r>
            <w:r w:rsidR="002E778F" w:rsidRPr="003B25DD">
              <w:rPr>
                <w:rFonts w:ascii="Times New Roman" w:hAnsi="Times New Roman"/>
                <w:spacing w:val="3"/>
                <w:lang w:val="bg-BG"/>
              </w:rPr>
              <w:t xml:space="preserve"> </w:t>
            </w:r>
            <w:r w:rsidR="002E778F" w:rsidRPr="003B25DD">
              <w:rPr>
                <w:rFonts w:ascii="Times New Roman" w:hAnsi="Times New Roman"/>
                <w:lang w:val="bg-BG"/>
              </w:rPr>
              <w:t>Бургас</w:t>
            </w:r>
          </w:p>
        </w:tc>
        <w:tc>
          <w:tcPr>
            <w:tcW w:w="127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12" w:space="0" w:color="auto"/>
            </w:tcBorders>
          </w:tcPr>
          <w:p w:rsidR="002E778F" w:rsidRDefault="002E778F" w:rsidP="002E778F">
            <w:pPr>
              <w:widowControl w:val="0"/>
              <w:autoSpaceDE w:val="0"/>
              <w:autoSpaceDN w:val="0"/>
              <w:spacing w:before="29"/>
              <w:jc w:val="center"/>
              <w:rPr>
                <w:rFonts w:ascii="Times New Roman" w:hAnsi="Times New Roman"/>
                <w:lang w:val="bg-BG"/>
              </w:rPr>
            </w:pPr>
          </w:p>
          <w:p w:rsidR="002E778F" w:rsidRPr="003B25DD" w:rsidRDefault="002E778F" w:rsidP="002E778F">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lastRenderedPageBreak/>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lastRenderedPageBreak/>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p w:rsidR="002E778F" w:rsidRPr="003B25DD" w:rsidRDefault="002E778F" w:rsidP="002E778F">
            <w:pPr>
              <w:widowControl w:val="0"/>
              <w:autoSpaceDE w:val="0"/>
              <w:autoSpaceDN w:val="0"/>
              <w:spacing w:before="10"/>
              <w:ind w:left="49" w:right="18"/>
              <w:rPr>
                <w:rFonts w:ascii="Times New Roman" w:hAnsi="Times New Roman"/>
                <w:lang w:val="bg-BG"/>
              </w:rPr>
            </w:pPr>
          </w:p>
          <w:p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p w:rsidR="002E778F" w:rsidRPr="003B25DD" w:rsidRDefault="002E778F" w:rsidP="002E778F">
            <w:pPr>
              <w:widowControl w:val="0"/>
              <w:autoSpaceDE w:val="0"/>
              <w:autoSpaceDN w:val="0"/>
              <w:spacing w:before="10"/>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2E778F" w:rsidRPr="003B25DD" w:rsidTr="00A075B0">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rsidTr="00A075B0">
        <w:trPr>
          <w:gridAfter w:val="1"/>
          <w:wAfter w:w="330" w:type="dxa"/>
          <w:trHeight w:val="447"/>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560" w:type="dxa"/>
          </w:tcPr>
          <w:p w:rsidR="002E778F" w:rsidRPr="009F5DA9" w:rsidRDefault="002E778F" w:rsidP="00E909DD">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2E778F" w:rsidRPr="003B25DD" w:rsidTr="00A075B0">
        <w:trPr>
          <w:gridAfter w:val="1"/>
          <w:wAfter w:w="330" w:type="dxa"/>
          <w:trHeight w:val="292"/>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2E778F">
            <w:pPr>
              <w:jc w:val="center"/>
              <w:rPr>
                <w:rFonts w:ascii="Times New Roman" w:eastAsia="Calibri" w:hAnsi="Times New Roman"/>
                <w:b/>
                <w:lang w:val="en-US"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E909DD">
            <w:pPr>
              <w:jc w:val="center"/>
              <w:rPr>
                <w:rFonts w:ascii="Times New Roman" w:eastAsia="Calibri" w:hAnsi="Times New Roman"/>
                <w:b/>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r w:rsidR="006C7A16">
              <w:rPr>
                <w:rFonts w:ascii="Times New Roman" w:eastAsia="Calibri" w:hAnsi="Times New Roman"/>
                <w:lang w:val="bg-BG" w:eastAsia="bg-BG"/>
              </w:rPr>
              <w:t>, изм. Протокол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2E778F">
            <w:pPr>
              <w:rPr>
                <w:rFonts w:ascii="Times New Roman" w:eastAsia="Calibri" w:hAnsi="Times New Roman"/>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E909DD">
            <w:pPr>
              <w:jc w:val="center"/>
              <w:rPr>
                <w:rFonts w:ascii="Times New Roman" w:eastAsia="Calibri" w:hAnsi="Times New Roman"/>
                <w:highlight w:val="yellow"/>
                <w:lang w:val="ru-RU"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DF25A3">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006C7A16">
              <w:rPr>
                <w:rFonts w:ascii="Times New Roman" w:eastAsiaTheme="minorHAnsi" w:hAnsi="Times New Roman" w:cstheme="minorBidi"/>
                <w:bCs/>
                <w:iCs/>
                <w:lang w:val="bg-BG" w:eastAsia="bg-BG"/>
              </w:rPr>
              <w:t xml:space="preserve">, изм. </w:t>
            </w:r>
            <w:r w:rsidR="006C7A16">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b/>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b/>
                <w:highlight w:val="yellow"/>
                <w:lang w:val="bg-BG" w:eastAsia="bg-BG"/>
              </w:rPr>
            </w:pP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DF25A3" w:rsidP="00381F49">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006C7A16"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 започнат час</w:t>
            </w:r>
            <w:r w:rsidR="00DF25A3">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 лв./на час</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210,00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2200,00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2310,00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EE3B36" w:rsidRDefault="002E778F" w:rsidP="00B05107">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200,00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210,00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2200,00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2310,00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3</w:t>
            </w:r>
            <w:r w:rsidRPr="003B25DD">
              <w:rPr>
                <w:rFonts w:ascii="Times New Roman" w:eastAsia="Calibri" w:hAnsi="Times New Roman"/>
                <w:lang w:val="bg-BG" w:eastAsia="bg-BG"/>
              </w:rPr>
              <w:t>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43</w:t>
            </w:r>
            <w:r w:rsidRPr="003B25DD">
              <w:rPr>
                <w:rFonts w:ascii="Times New Roman" w:eastAsia="Calibri" w:hAnsi="Times New Roman"/>
                <w:lang w:val="bg-BG" w:eastAsia="bg-BG"/>
              </w:rPr>
              <w:t>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4862EE" w:rsidP="002E778F">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002E778F"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4862EE" w:rsidRPr="004862EE"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E909DD">
            <w:pPr>
              <w:jc w:val="center"/>
              <w:rPr>
                <w:rFonts w:asciiTheme="majorBidi" w:hAnsiTheme="majorBidi" w:cstheme="majorBidi"/>
              </w:rPr>
            </w:pPr>
            <w:r w:rsidRPr="004862EE">
              <w:rPr>
                <w:rFonts w:asciiTheme="majorBidi" w:hAnsiTheme="majorBidi" w:cstheme="majorBidi"/>
              </w:rPr>
              <w:t>безплатно</w:t>
            </w:r>
          </w:p>
        </w:tc>
      </w:tr>
      <w:tr w:rsidR="004862EE" w:rsidRPr="004862EE"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lastRenderedPageBreak/>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C85DED" w:rsidP="00E909DD">
            <w:pPr>
              <w:jc w:val="center"/>
              <w:rPr>
                <w:rFonts w:asciiTheme="majorBidi" w:hAnsiTheme="majorBidi" w:cstheme="majorBidi"/>
              </w:rPr>
            </w:pPr>
            <w:r>
              <w:rPr>
                <w:rFonts w:asciiTheme="majorBidi" w:hAnsiTheme="majorBidi" w:cstheme="majorBidi"/>
              </w:rPr>
              <w:t>2,00 лв./</w:t>
            </w:r>
            <w:r>
              <w:rPr>
                <w:rFonts w:asciiTheme="majorBidi" w:hAnsiTheme="majorBidi" w:cstheme="majorBidi"/>
                <w:lang w:val="bg-BG"/>
              </w:rPr>
              <w:t xml:space="preserve"> </w:t>
            </w:r>
            <w:r w:rsidR="004862EE" w:rsidRPr="004862EE">
              <w:rPr>
                <w:rFonts w:asciiTheme="majorBidi" w:hAnsiTheme="majorBidi" w:cstheme="majorBidi"/>
              </w:rPr>
              <w:t>час</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C85DED" w:rsidRDefault="002E778F" w:rsidP="00C85DE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862EE">
              <w:rPr>
                <w:rFonts w:ascii="Times New Roman" w:eastAsiaTheme="minorHAnsi" w:hAnsi="Times New Roman" w:cstheme="minorBidi"/>
                <w:bCs/>
                <w:iCs/>
                <w:lang w:val="bg-BG" w:eastAsia="bg-BG"/>
              </w:rPr>
              <w:t>;</w:t>
            </w:r>
            <w:r w:rsidR="004862EE">
              <w:rPr>
                <w:rFonts w:ascii="Times New Roman" w:eastAsia="Calibri" w:hAnsi="Times New Roman"/>
                <w:lang w:val="bg-BG" w:eastAsia="bg-BG"/>
              </w:rPr>
              <w:t xml:space="preserve"> изм.</w:t>
            </w:r>
            <w:r w:rsidR="00C85DED">
              <w:rPr>
                <w:rFonts w:ascii="Times New Roman" w:eastAsia="Calibri" w:hAnsi="Times New Roman"/>
                <w:lang w:val="bg-BG" w:eastAsia="bg-BG"/>
              </w:rPr>
              <w:t xml:space="preserve">, </w:t>
            </w:r>
            <w:r w:rsidR="004862EE">
              <w:rPr>
                <w:rFonts w:ascii="Times New Roman" w:eastAsia="Calibri" w:hAnsi="Times New Roman"/>
                <w:lang w:val="bg-BG" w:eastAsia="bg-BG"/>
              </w:rPr>
              <w:t>Протокол №18/20.12.2024 г.</w:t>
            </w:r>
            <w:r w:rsidR="004862EE" w:rsidRPr="003B25DD">
              <w:rPr>
                <w:rFonts w:ascii="Times New Roman" w:eastAsia="Calibri" w:hAnsi="Times New Roman"/>
                <w:lang w:val="bg-BG" w:eastAsia="bg-BG"/>
              </w:rPr>
              <w:t>)</w:t>
            </w:r>
            <w:r w:rsidR="004862EE"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C85DE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C85DED">
              <w:rPr>
                <w:rFonts w:ascii="Times New Roman" w:eastAsiaTheme="minorHAnsi" w:hAnsi="Times New Roman" w:cstheme="minorBidi"/>
                <w:bCs/>
                <w:iCs/>
                <w:lang w:val="bg-BG" w:eastAsia="bg-BG"/>
              </w:rPr>
              <w:t>; изм.</w:t>
            </w:r>
            <w:r w:rsidR="00C85DED">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5,00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100,00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120,00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30,00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1100,00лв.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1320,00лв.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0507B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0507BD">
              <w:rPr>
                <w:rFonts w:ascii="Times New Roman" w:eastAsiaTheme="minorHAnsi" w:hAnsi="Times New Roman" w:cstheme="minorBidi"/>
                <w:bCs/>
                <w:iCs/>
                <w:lang w:val="bg-BG" w:eastAsia="bg-BG"/>
              </w:rPr>
              <w:t>; изм.</w:t>
            </w:r>
            <w:r w:rsidR="000507BD">
              <w:rPr>
                <w:rFonts w:ascii="Times New Roman" w:eastAsia="Calibri" w:hAnsi="Times New Roman"/>
                <w:lang w:val="bg-BG" w:eastAsia="bg-BG"/>
              </w:rPr>
              <w:t xml:space="preserve"> Протокол №18/20.12.2024 г.</w:t>
            </w:r>
            <w:r w:rsidR="000507BD" w:rsidRPr="003B25DD">
              <w:rPr>
                <w:rFonts w:ascii="Times New Roman" w:eastAsia="Calibri" w:hAnsi="Times New Roman"/>
                <w:lang w:val="bg-BG" w:eastAsia="bg-BG"/>
              </w:rPr>
              <w:t>)</w:t>
            </w:r>
            <w:r w:rsidR="000507BD"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7A27E9" w:rsidRPr="003B25DD" w:rsidTr="00A075B0">
        <w:trPr>
          <w:gridAfter w:val="1"/>
          <w:wAfter w:w="330"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F45F46" w:rsidP="00F45F46">
            <w:pPr>
              <w:jc w:val="center"/>
              <w:rPr>
                <w:rFonts w:ascii="Times New Roman" w:hAnsi="Times New Roman"/>
              </w:rPr>
            </w:pPr>
            <w:r>
              <w:rPr>
                <w:rFonts w:ascii="Times New Roman" w:hAnsi="Times New Roman"/>
              </w:rPr>
              <w:t>2,00 лв./</w:t>
            </w:r>
            <w:r w:rsidR="00247038">
              <w:rPr>
                <w:rFonts w:ascii="Times New Roman" w:hAnsi="Times New Roman"/>
                <w:lang w:val="bg-BG"/>
              </w:rPr>
              <w:t xml:space="preserve"> </w:t>
            </w:r>
            <w:r w:rsidR="007A27E9" w:rsidRPr="007A27E9">
              <w:rPr>
                <w:rFonts w:ascii="Times New Roman" w:hAnsi="Times New Roman"/>
              </w:rPr>
              <w:t>час</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14,00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130,00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30,00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1430,00 лв.</w:t>
            </w:r>
          </w:p>
        </w:tc>
      </w:tr>
      <w:tr w:rsidR="0008026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F45F46" w:rsidP="00381F49">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640EAB">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товарни автомобили в кв. Акации (отм.</w:t>
            </w:r>
            <w:r w:rsidR="00640EAB">
              <w:rPr>
                <w:rFonts w:ascii="Times New Roman" w:eastAsia="Calibri" w:hAnsi="Times New Roman"/>
                <w:b/>
                <w:lang w:val="bg-BG" w:eastAsia="bg-BG"/>
              </w:rPr>
              <w:t>,</w:t>
            </w:r>
            <w:r>
              <w:rPr>
                <w:rFonts w:ascii="Times New Roman" w:eastAsia="Calibri" w:hAnsi="Times New Roman"/>
                <w:b/>
                <w:lang w:val="bg-BG" w:eastAsia="bg-BG"/>
              </w:rPr>
              <w:t xml:space="preserve">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E909DD">
            <w:pPr>
              <w:jc w:val="center"/>
              <w:rPr>
                <w:rFonts w:ascii="Times New Roman" w:eastAsia="Calibri" w:hAnsi="Times New Roman"/>
                <w:lang w:val="bg-BG" w:eastAsia="bg-BG"/>
              </w:rPr>
            </w:pPr>
          </w:p>
        </w:tc>
      </w:tr>
      <w:tr w:rsidR="0008026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8F046D">
              <w:rPr>
                <w:rFonts w:ascii="Times New Roman" w:eastAsiaTheme="minorHAnsi" w:hAnsi="Times New Roman" w:cstheme="minorBidi"/>
                <w:bCs/>
                <w:iCs/>
                <w:lang w:val="bg-BG" w:eastAsia="bg-BG"/>
              </w:rPr>
              <w:t>;</w:t>
            </w:r>
            <w:r w:rsidR="008F046D">
              <w:rPr>
                <w:rFonts w:ascii="Times New Roman" w:eastAsia="Calibri" w:hAnsi="Times New Roman"/>
                <w:b/>
                <w:lang w:val="bg-BG" w:eastAsia="bg-BG"/>
              </w:rPr>
              <w:t xml:space="preserve"> </w:t>
            </w:r>
            <w:r w:rsidR="008F046D" w:rsidRPr="008F046D">
              <w:rPr>
                <w:rFonts w:ascii="Times New Roman" w:eastAsia="Calibri" w:hAnsi="Times New Roman"/>
                <w:bCs/>
                <w:lang w:val="bg-BG" w:eastAsia="bg-BG"/>
              </w:rPr>
              <w:t>изм. Протокол №18/20.12.2024 г.</w:t>
            </w:r>
            <w:r w:rsidRPr="008F046D">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247038">
            <w:pPr>
              <w:jc w:val="center"/>
              <w:rPr>
                <w:rFonts w:ascii="Times New Roman" w:eastAsia="Calibri" w:hAnsi="Times New Roman"/>
                <w:lang w:val="bg-BG" w:eastAsia="bg-BG"/>
              </w:rPr>
            </w:pPr>
            <w:r w:rsidRPr="008F046D">
              <w:rPr>
                <w:rFonts w:ascii="Times New Roman" w:eastAsia="Calibri" w:hAnsi="Times New Roman"/>
                <w:lang w:val="bg-BG" w:eastAsia="bg-BG"/>
              </w:rPr>
              <w:t>2,00 лв./</w:t>
            </w:r>
            <w:r w:rsidR="00247038">
              <w:rPr>
                <w:rFonts w:ascii="Times New Roman" w:eastAsia="Calibri" w:hAnsi="Times New Roman"/>
                <w:lang w:val="bg-BG" w:eastAsia="bg-BG"/>
              </w:rPr>
              <w:t xml:space="preserve"> </w:t>
            </w:r>
            <w:r w:rsidRPr="008F046D">
              <w:rPr>
                <w:rFonts w:ascii="Times New Roman" w:eastAsia="Calibri" w:hAnsi="Times New Roman"/>
                <w:lang w:val="bg-BG" w:eastAsia="bg-BG"/>
              </w:rPr>
              <w:t>час</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65,00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130,00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1430,00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3,00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21,00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90,00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180,00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1980,00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7702" w:rsidRPr="00FB2591" w:rsidRDefault="00797702" w:rsidP="00797702">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both"/>
              <w:rPr>
                <w:rFonts w:asciiTheme="majorBidi" w:hAnsiTheme="majorBidi" w:cstheme="majorBidi"/>
                <w:b/>
                <w:bCs/>
              </w:rPr>
            </w:pPr>
            <w:r w:rsidRPr="00FB2591">
              <w:rPr>
                <w:rFonts w:asciiTheme="majorBidi" w:hAnsiTheme="majorBidi" w:cstheme="majorBidi"/>
                <w:b/>
                <w:bCs/>
              </w:rPr>
              <w:t>Паркинг кв. „Сарафово“</w:t>
            </w:r>
            <w:r w:rsidR="009B3175">
              <w:rPr>
                <w:rFonts w:asciiTheme="majorBidi" w:hAnsiTheme="majorBidi" w:cstheme="majorBidi"/>
                <w:b/>
                <w:bCs/>
                <w:lang w:val="bg-BG"/>
              </w:rPr>
              <w:t xml:space="preserve"> </w:t>
            </w:r>
            <w:r w:rsidR="00797702">
              <w:rPr>
                <w:rFonts w:ascii="Times New Roman" w:eastAsia="Calibri" w:hAnsi="Times New Roman"/>
                <w:lang w:eastAsia="bg-BG"/>
              </w:rPr>
              <w:t>(нова,</w:t>
            </w:r>
            <w:r w:rsidR="00797702">
              <w:rPr>
                <w:rFonts w:ascii="Times New Roman" w:eastAsia="Calibri" w:hAnsi="Times New Roman"/>
                <w:lang w:val="bg-BG" w:eastAsia="bg-BG"/>
              </w:rPr>
              <w:t xml:space="preserve"> </w:t>
            </w:r>
            <w:r w:rsidR="00797702">
              <w:rPr>
                <w:rFonts w:ascii="Times New Roman" w:eastAsia="Calibri" w:hAnsi="Times New Roman"/>
                <w:lang w:eastAsia="bg-BG"/>
              </w:rPr>
              <w:t>Протокол №39/28.06.2022</w:t>
            </w:r>
            <w:r w:rsidR="00797702" w:rsidRPr="004D00CF">
              <w:rPr>
                <w:rFonts w:ascii="Times New Roman" w:eastAsia="Calibri" w:hAnsi="Times New Roman"/>
                <w:lang w:eastAsia="bg-BG"/>
              </w:rPr>
              <w:t xml:space="preserve"> г.</w:t>
            </w:r>
            <w:r w:rsidR="00797702">
              <w:rPr>
                <w:rFonts w:ascii="Times New Roman" w:eastAsia="Calibri" w:hAnsi="Times New Roman"/>
                <w:lang w:eastAsia="bg-BG"/>
              </w:rPr>
              <w:t>,</w:t>
            </w:r>
            <w:r w:rsidR="00797702">
              <w:rPr>
                <w:rFonts w:ascii="Times New Roman" w:hAnsi="Times New Roman"/>
                <w:b/>
                <w:lang w:val="bg-BG"/>
              </w:rPr>
              <w:t xml:space="preserve"> </w:t>
            </w:r>
            <w:r w:rsidR="00797702">
              <w:rPr>
                <w:rFonts w:ascii="Times New Roman" w:eastAsiaTheme="minorHAnsi" w:hAnsi="Times New Roman" w:cstheme="minorBidi"/>
                <w:bCs/>
                <w:iCs/>
                <w:lang w:val="bg-BG" w:eastAsia="bg-BG"/>
              </w:rPr>
              <w:t>изм. Протокол №5/19.12.2023 г.; изм. Протокол № 18/20.12.2024 г.</w:t>
            </w:r>
            <w:r w:rsidR="00797702"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 xml:space="preserve"> </w:t>
            </w:r>
            <w:r w:rsidRPr="00FB2591">
              <w:rPr>
                <w:rFonts w:asciiTheme="majorBidi" w:hAnsiTheme="majorBidi" w:cstheme="majorBidi"/>
              </w:rPr>
              <w:t>час</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7,00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880,00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B3175" w:rsidP="007925FF">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w:t>
            </w:r>
            <w:r w:rsidR="00520EE8">
              <w:rPr>
                <w:rFonts w:ascii="Times New Roman" w:hAnsi="Times New Roman"/>
                <w:bCs/>
                <w:lang w:val="bg-BG"/>
              </w:rPr>
              <w:t xml:space="preserve"> </w:t>
            </w:r>
            <w:r>
              <w:rPr>
                <w:rFonts w:ascii="Times New Roman" w:hAnsi="Times New Roman"/>
                <w:bCs/>
                <w:lang w:val="bg-BG"/>
              </w:rPr>
              <w:t>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безплатно</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w:t>
            </w:r>
            <w:r w:rsidRPr="00520EE8">
              <w:rPr>
                <w:rFonts w:ascii="Times New Roman" w:eastAsia="Calibri" w:hAnsi="Times New Roman"/>
                <w:color w:val="000000"/>
                <w:lang w:val="bg-BG" w:eastAsia="bg-BG"/>
              </w:rPr>
              <w:t xml:space="preserve"> лв.</w:t>
            </w:r>
            <w:r w:rsidR="00520EE8">
              <w:rPr>
                <w:rFonts w:ascii="Times New Roman" w:eastAsia="Verdana" w:hAnsi="Times New Roman"/>
                <w:color w:val="000000"/>
                <w:lang w:val="bg-BG"/>
              </w:rPr>
              <w:t xml:space="preserve">/ </w:t>
            </w:r>
            <w:r w:rsidRPr="00520EE8">
              <w:rPr>
                <w:rFonts w:ascii="Times New Roman" w:eastAsia="Verdana" w:hAnsi="Times New Roman"/>
                <w:color w:val="000000"/>
                <w:lang w:val="bg-BG"/>
              </w:rPr>
              <w:t>час</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8,00 лв. – еднократно</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lastRenderedPageBreak/>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10,00 лв. – еднократно</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00C4057A" w:rsidRPr="00C4057A">
              <w:rPr>
                <w:rFonts w:asciiTheme="majorBidi" w:eastAsia="Verdana" w:hAnsiTheme="majorBidi" w:cstheme="majorBidi"/>
                <w:bCs/>
                <w:color w:val="000000"/>
                <w:lang w:val="bg-BG"/>
              </w:rPr>
              <w:t>(</w:t>
            </w:r>
            <w:r w:rsidR="00C4057A">
              <w:rPr>
                <w:rFonts w:ascii="Times New Roman" w:hAnsi="Times New Roman"/>
                <w:bCs/>
                <w:lang w:val="bg-BG"/>
              </w:rPr>
              <w:t>изм. Протокол № 18/20.12.2024 г.</w:t>
            </w:r>
            <w:r w:rsidR="00C4057A"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1.3.1</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25,00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1.3.2</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50,00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 xml:space="preserve">Годишен </w:t>
            </w:r>
            <w:r w:rsidR="00A4455B" w:rsidRPr="00A4455B">
              <w:rPr>
                <w:rFonts w:asciiTheme="majorBidi" w:eastAsia="Calibri" w:hAnsiTheme="majorBidi" w:cstheme="majorBidi"/>
                <w:color w:val="000000"/>
                <w:lang w:val="bg-BG" w:eastAsia="bg-BG"/>
              </w:rPr>
              <w:t>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275,00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1.3.4</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Годишен ВИП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550,00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1.3.5</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безплатно</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1.3.6</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2,00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1.3.7</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5,00 лв.</w:t>
            </w:r>
          </w:p>
        </w:tc>
      </w:tr>
      <w:tr w:rsidR="00A4455B"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w:t>
            </w:r>
            <w:r w:rsidR="00116DCD">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007A7666"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16DCD" w:rsidP="00FB2591">
            <w:pPr>
              <w:jc w:val="both"/>
              <w:rPr>
                <w:rFonts w:ascii="Times New Roman" w:eastAsia="Calibri" w:hAnsi="Times New Roman"/>
                <w:lang w:val="bg-BG" w:eastAsia="bg-BG"/>
              </w:rPr>
            </w:pPr>
            <w:r w:rsidRPr="00116DCD">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1,30 лв./час</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F4EF5" w:rsidP="00797702">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16DCD" w:rsidP="00FB2591">
            <w:pPr>
              <w:tabs>
                <w:tab w:val="left" w:pos="1354"/>
              </w:tabs>
              <w:jc w:val="both"/>
              <w:rPr>
                <w:rFonts w:ascii="Times New Roman" w:eastAsia="Calibri" w:hAnsi="Times New Roman"/>
                <w:lang w:val="bg-BG" w:eastAsia="bg-BG"/>
              </w:rPr>
            </w:pPr>
            <w:r w:rsidRPr="00116DCD">
              <w:rPr>
                <w:rFonts w:ascii="Times New Roman" w:eastAsia="Calibri" w:hAnsi="Times New Roman"/>
                <w:lang w:val="bg-BG" w:eastAsia="bg-BG"/>
              </w:rPr>
              <w:t xml:space="preserve">Цена за услугата кратковременно паркиране по чл.5,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30 минути </w:t>
            </w:r>
            <w:r w:rsidR="00FB2591" w:rsidRPr="0055369C">
              <w:rPr>
                <w:rFonts w:ascii="Times New Roman" w:hAnsi="Times New Roman"/>
                <w:lang w:val="bg-BG"/>
              </w:rPr>
              <w:t>(нова,</w:t>
            </w:r>
            <w:r w:rsidR="00FB2591" w:rsidRPr="0055369C">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Протокол №5/19.12.2023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0,70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за 30 мин.</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 xml:space="preserve">Месечна цена за услугата служебен абонамент по чл.7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9</w:t>
            </w:r>
            <w:r w:rsidRPr="003B25DD">
              <w:rPr>
                <w:rFonts w:ascii="Times New Roman" w:eastAsia="Calibri" w:hAnsi="Times New Roman"/>
                <w:lang w:val="bg-BG" w:eastAsia="bg-BG"/>
              </w:rPr>
              <w:t>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5639F8">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Pr>
                <w:rFonts w:ascii="Times New Roman" w:eastAsiaTheme="minorHAnsi" w:hAnsi="Times New Roman" w:cstheme="minorBidi"/>
                <w:bCs/>
                <w:iCs/>
                <w:lang w:val="bg-BG" w:eastAsia="bg-BG"/>
              </w:rPr>
              <w:t>изм. Протокол №5/19.12.2023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9C0999">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5639F8" w:rsidRDefault="00FB2591" w:rsidP="00960081">
            <w:pPr>
              <w:jc w:val="center"/>
              <w:rPr>
                <w:rFonts w:ascii="Times New Roman" w:hAnsi="Times New Roman"/>
                <w:lang w:val="bg-BG" w:eastAsia="bg-BG" w:bidi="bg-BG"/>
              </w:rPr>
            </w:pPr>
            <w:r w:rsidRPr="005639F8">
              <w:rPr>
                <w:rFonts w:ascii="Times New Roman" w:hAnsi="Times New Roman"/>
                <w:lang w:val="bg-BG" w:eastAsia="bg-BG" w:bidi="bg-BG"/>
              </w:rPr>
              <w:t>2.1.</w:t>
            </w:r>
            <w:r w:rsidR="00960081" w:rsidRPr="005639F8">
              <w:rPr>
                <w:rFonts w:ascii="Times New Roman" w:hAnsi="Times New Roman"/>
                <w:lang w:val="bg-BG" w:eastAsia="bg-BG" w:bidi="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5639F8" w:rsidRDefault="00515CB3" w:rsidP="009C0999">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960081" w:rsidRPr="005639F8">
              <w:rPr>
                <w:rFonts w:ascii="Times New Roman" w:hAnsi="Times New Roman"/>
                <w:lang w:val="bg-BG" w:eastAsia="bg-BG" w:bidi="bg-BG"/>
              </w:rPr>
              <w:t xml:space="preserve"> </w:t>
            </w:r>
            <w:r w:rsidR="00FB2591" w:rsidRPr="005639F8">
              <w:rPr>
                <w:rFonts w:ascii="Times New Roman" w:hAnsi="Times New Roman"/>
                <w:lang w:val="bg-BG" w:eastAsia="bg-BG" w:bidi="bg-BG"/>
              </w:rPr>
              <w:t>(нова, Протокол №37/17.05.2022 г.</w:t>
            </w:r>
            <w:r w:rsidR="00960081" w:rsidRPr="005639F8">
              <w:rPr>
                <w:rFonts w:ascii="Times New Roman" w:hAnsi="Times New Roman"/>
                <w:lang w:val="bg-BG" w:eastAsia="bg-BG" w:bidi="bg-BG"/>
              </w:rPr>
              <w:t>; изм. Протокол № 18/20.12.2024 г.</w:t>
            </w:r>
            <w:r w:rsidR="00FB2591"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5639F8" w:rsidRDefault="00FB2591" w:rsidP="00FB2591">
            <w:pPr>
              <w:jc w:val="center"/>
              <w:rPr>
                <w:rFonts w:ascii="Times New Roman" w:hAnsi="Times New Roman"/>
                <w:lang w:val="bg-BG" w:eastAsia="bg-BG"/>
              </w:rPr>
            </w:pPr>
          </w:p>
          <w:p w:rsidR="00FB2591" w:rsidRPr="005639F8" w:rsidRDefault="00FB2591" w:rsidP="00FB2591">
            <w:pPr>
              <w:jc w:val="center"/>
              <w:rPr>
                <w:rFonts w:ascii="Times New Roman" w:hAnsi="Times New Roman"/>
                <w:lang w:val="bg-BG" w:eastAsia="bg-BG" w:bidi="bg-BG"/>
              </w:rPr>
            </w:pPr>
            <w:r w:rsidRPr="005639F8">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5639F8" w:rsidRDefault="00FB2591" w:rsidP="00FB2591">
            <w:pPr>
              <w:jc w:val="center"/>
              <w:rPr>
                <w:rFonts w:ascii="Times New Roman" w:hAnsi="Times New Roman"/>
                <w:lang w:val="bg-BG" w:eastAsia="bg-BG"/>
              </w:rPr>
            </w:pPr>
          </w:p>
          <w:p w:rsidR="00FB2591" w:rsidRPr="005639F8" w:rsidRDefault="00FB2591" w:rsidP="00FB2591">
            <w:pPr>
              <w:jc w:val="center"/>
              <w:rPr>
                <w:rFonts w:ascii="Times New Roman" w:hAnsi="Times New Roman"/>
                <w:lang w:val="bg-BG" w:eastAsia="bg-BG"/>
              </w:rPr>
            </w:pPr>
          </w:p>
          <w:p w:rsidR="00FB2591" w:rsidRPr="005639F8" w:rsidRDefault="00960081" w:rsidP="00FB2591">
            <w:pPr>
              <w:jc w:val="center"/>
              <w:rPr>
                <w:rFonts w:ascii="Times New Roman" w:hAnsi="Times New Roman"/>
                <w:lang w:val="bg-BG" w:eastAsia="bg-BG"/>
              </w:rPr>
            </w:pPr>
            <w:r w:rsidRPr="005639F8">
              <w:rPr>
                <w:rFonts w:ascii="Times New Roman" w:hAnsi="Times New Roman"/>
                <w:lang w:val="bg-BG" w:eastAsia="bg-BG"/>
              </w:rPr>
              <w:t>200</w:t>
            </w:r>
            <w:r w:rsidR="00FB2591" w:rsidRPr="005639F8">
              <w:rPr>
                <w:rFonts w:ascii="Times New Roman" w:hAnsi="Times New Roman"/>
                <w:lang w:val="bg-BG" w:eastAsia="bg-BG"/>
              </w:rPr>
              <w:t>,00 лв.</w:t>
            </w:r>
          </w:p>
          <w:p w:rsidR="00FB2591" w:rsidRPr="005639F8" w:rsidRDefault="00FB2591" w:rsidP="00FB2591">
            <w:pPr>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w:t>
            </w:r>
            <w:r w:rsidRPr="00515CB3">
              <w:rPr>
                <w:rFonts w:ascii="Times New Roman" w:hAnsi="Times New Roman"/>
                <w:lang w:val="bg-BG" w:eastAsia="bg-BG" w:bidi="bg-BG"/>
              </w:rPr>
              <w:lastRenderedPageBreak/>
              <w:t xml:space="preserve">определени зони на територията на Община Бургас </w:t>
            </w:r>
            <w:r w:rsidR="003312AE" w:rsidRPr="003B25DD">
              <w:rPr>
                <w:rFonts w:ascii="Times New Roman" w:hAnsi="Times New Roman"/>
                <w:b/>
                <w:lang w:val="bg-BG" w:eastAsia="bg-BG" w:bidi="bg-BG"/>
              </w:rPr>
              <w:t>(</w:t>
            </w:r>
            <w:r w:rsidR="003312AE"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39,00 лв.</w:t>
            </w:r>
          </w:p>
          <w:p w:rsidR="003312AE" w:rsidRPr="003B25DD" w:rsidRDefault="003312AE" w:rsidP="003312AE">
            <w:pPr>
              <w:ind w:firstLine="708"/>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lastRenderedPageBreak/>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 xml:space="preserve">Цена за електронен талон за паркиране, във всички зони, по чл. 5,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Pr>
                <w:rFonts w:ascii="Times New Roman" w:hAnsi="Times New Roman"/>
                <w:b/>
                <w:lang w:val="bg-BG"/>
              </w:rPr>
              <w:t>(</w:t>
            </w:r>
            <w:r w:rsidR="003312AE">
              <w:rPr>
                <w:rFonts w:ascii="Times New Roman" w:eastAsiaTheme="minorHAnsi" w:hAnsi="Times New Roman" w:cstheme="minorBidi"/>
                <w:bCs/>
                <w:iCs/>
                <w:lang w:val="bg-BG" w:eastAsia="bg-BG"/>
              </w:rPr>
              <w:t>изм.</w:t>
            </w:r>
            <w:r w:rsidR="00935E09">
              <w:rPr>
                <w:rFonts w:ascii="Times New Roman" w:eastAsiaTheme="minorHAnsi" w:hAnsi="Times New Roman" w:cstheme="minorBidi"/>
                <w:bCs/>
                <w:iCs/>
                <w:lang w:val="bg-BG" w:eastAsia="bg-BG"/>
              </w:rPr>
              <w:t>,</w:t>
            </w:r>
            <w:r w:rsidR="003312AE">
              <w:rPr>
                <w:rFonts w:ascii="Times New Roman" w:eastAsiaTheme="minorHAnsi" w:hAnsi="Times New Roman" w:cstheme="minorBidi"/>
                <w:bCs/>
                <w:iCs/>
                <w:lang w:val="bg-BG" w:eastAsia="bg-BG"/>
              </w:rPr>
              <w:t xml:space="preserve"> Протокол №5/19.12.2023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8,45 лв.</w:t>
            </w:r>
          </w:p>
          <w:p w:rsidR="003312AE" w:rsidRPr="003B25DD" w:rsidRDefault="003312AE" w:rsidP="003312AE">
            <w:pPr>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 xml:space="preserve">Цена за електронен талон за паркиране, във всички зони, по чл. 5,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Pr>
                <w:rFonts w:ascii="Times New Roman" w:hAnsi="Times New Roman"/>
                <w:b/>
                <w:lang w:val="bg-BG"/>
              </w:rPr>
              <w:t>(</w:t>
            </w:r>
            <w:r w:rsidR="003312AE">
              <w:rPr>
                <w:rFonts w:ascii="Times New Roman" w:eastAsiaTheme="minorHAnsi" w:hAnsi="Times New Roman" w:cstheme="minorBidi"/>
                <w:bCs/>
                <w:iCs/>
                <w:lang w:val="bg-BG" w:eastAsia="bg-BG"/>
              </w:rPr>
              <w:t>изм. Протокол №5/19.12.2023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0,70 лв.</w:t>
            </w:r>
          </w:p>
          <w:p w:rsidR="003312AE" w:rsidRPr="003B25DD" w:rsidRDefault="003312AE" w:rsidP="003312AE">
            <w:pPr>
              <w:jc w:val="center"/>
              <w:rPr>
                <w:rFonts w:ascii="Times New Roman"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935E09">
              <w:rPr>
                <w:rFonts w:ascii="Times New Roman" w:eastAsia="Calibri" w:hAnsi="Times New Roman"/>
                <w:lang w:val="bg-BG" w:eastAsia="bg-BG"/>
              </w:rPr>
              <w:t>(</w:t>
            </w:r>
            <w:r w:rsidR="00935E09" w:rsidRPr="005639F8">
              <w:rPr>
                <w:rFonts w:ascii="Times New Roman" w:hAnsi="Times New Roman"/>
                <w:lang w:val="bg-BG" w:eastAsia="bg-BG" w:bidi="bg-BG"/>
              </w:rPr>
              <w:t>изм.</w:t>
            </w:r>
            <w:r w:rsidR="00935E09">
              <w:rPr>
                <w:rFonts w:ascii="Times New Roman" w:hAnsi="Times New Roman"/>
                <w:lang w:val="bg-BG" w:eastAsia="bg-BG" w:bidi="bg-BG"/>
              </w:rPr>
              <w:t>,</w:t>
            </w:r>
            <w:r w:rsidR="00935E09" w:rsidRPr="005639F8">
              <w:rPr>
                <w:rFonts w:ascii="Times New Roman" w:hAnsi="Times New Roman"/>
                <w:lang w:val="bg-BG" w:eastAsia="bg-BG" w:bidi="bg-BG"/>
              </w:rPr>
              <w:t xml:space="preserve">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935E09">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935E09">
              <w:rPr>
                <w:rFonts w:ascii="Times New Roman" w:eastAsia="Calibri" w:hAnsi="Times New Roman"/>
                <w:lang w:val="bg-BG" w:eastAsia="bg-BG"/>
              </w:rPr>
              <w:t>3</w:t>
            </w:r>
            <w:r w:rsidRPr="003B25DD">
              <w:rPr>
                <w:rFonts w:ascii="Times New Roman" w:eastAsia="Calibri" w:hAnsi="Times New Roman"/>
                <w:lang w:val="bg-BG" w:eastAsia="bg-BG"/>
              </w:rPr>
              <w:t>0 лв./час</w:t>
            </w:r>
          </w:p>
        </w:tc>
      </w:tr>
      <w:tr w:rsidR="00896DDF"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96DDF" w:rsidRPr="00896DDF" w:rsidRDefault="00896DDF" w:rsidP="00896DDF">
            <w:pPr>
              <w:jc w:val="both"/>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 xml:space="preserve">Цена за услугата кратковременно паркиране по чл.5,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896DDF">
              <w:rPr>
                <w:rFonts w:ascii="Times New Roman" w:eastAsia="Calibri" w:hAnsi="Times New Roman"/>
                <w:b/>
                <w:color w:val="000000"/>
                <w:lang w:val="bg-BG" w:eastAsia="bg-BG"/>
              </w:rPr>
              <w:t>за 30 минути</w:t>
            </w:r>
            <w:r>
              <w:rPr>
                <w:rFonts w:ascii="Times New Roman" w:eastAsia="Calibri" w:hAnsi="Times New Roman"/>
                <w:b/>
                <w:color w:val="000000"/>
                <w:lang w:val="bg-BG" w:eastAsia="bg-BG"/>
              </w:rPr>
              <w:t xml:space="preserve">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434630"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0,70 лв./</w:t>
            </w:r>
          </w:p>
          <w:p w:rsidR="00896DDF" w:rsidRPr="00896DDF" w:rsidRDefault="00434630"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 xml:space="preserve">за </w:t>
            </w:r>
            <w:r w:rsidR="00896DDF" w:rsidRPr="00896DDF">
              <w:rPr>
                <w:rFonts w:ascii="Times New Roman" w:eastAsia="Calibri" w:hAnsi="Times New Roman"/>
                <w:color w:val="000000"/>
                <w:lang w:val="bg-BG" w:eastAsia="bg-BG"/>
              </w:rPr>
              <w:t>30 мин.</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FB2591" w:rsidRPr="00454136">
              <w:rPr>
                <w:rFonts w:ascii="Times New Roman" w:eastAsia="Calibri" w:hAnsi="Times New Roman"/>
                <w:lang w:val="bg-BG" w:eastAsia="bg-BG"/>
              </w:rPr>
              <w:t xml:space="preserve"> </w:t>
            </w:r>
            <w:r w:rsidR="00FB2591" w:rsidRPr="003B25DD">
              <w:rPr>
                <w:rFonts w:ascii="Times New Roman" w:eastAsia="Calibri" w:hAnsi="Times New Roman"/>
                <w:lang w:val="bg-BG" w:eastAsia="bg-BG"/>
              </w:rPr>
              <w:t>(нова, Протокол №5/19.12.2019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60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Pr>
                <w:rFonts w:ascii="Times New Roman" w:eastAsiaTheme="minorHAnsi" w:hAnsi="Times New Roman" w:cstheme="minorBidi"/>
                <w:bCs/>
                <w:iCs/>
                <w:lang w:val="bg-BG" w:eastAsia="bg-BG"/>
              </w:rPr>
              <w:t>изм. Протокол №5/19.12.2023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27288C">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чл.14, ал.4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sidR="0027288C">
              <w:rPr>
                <w:rFonts w:ascii="Times New Roman" w:eastAsia="Calibri" w:hAnsi="Times New Roman"/>
                <w:lang w:val="bg-BG" w:eastAsia="bg-BG"/>
              </w:rPr>
              <w:t xml:space="preserve">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27288C">
              <w:rPr>
                <w:rFonts w:ascii="Times New Roman" w:eastAsia="Calibri" w:hAnsi="Times New Roman"/>
                <w:lang w:val="bg-BG" w:eastAsia="bg-BG"/>
              </w:rPr>
              <w:t>; изм.</w:t>
            </w:r>
            <w:r w:rsidR="00004623">
              <w:rPr>
                <w:rFonts w:ascii="Times New Roman" w:eastAsia="Calibri" w:hAnsi="Times New Roman"/>
                <w:lang w:val="bg-BG" w:eastAsia="bg-BG"/>
              </w:rPr>
              <w:t>,</w:t>
            </w:r>
            <w:r w:rsidR="0027288C">
              <w:rPr>
                <w:rFonts w:ascii="Times New Roman" w:eastAsia="Calibri" w:hAnsi="Times New Roman"/>
                <w:lang w:val="bg-BG" w:eastAsia="bg-BG"/>
              </w:rPr>
              <w:t xml:space="preserve"> Протокол №18</w:t>
            </w:r>
            <w:r w:rsidR="00004623">
              <w:rPr>
                <w:rFonts w:ascii="Times New Roman" w:eastAsia="Calibri" w:hAnsi="Times New Roman"/>
                <w:lang w:val="bg-BG" w:eastAsia="bg-BG"/>
              </w:rPr>
              <w:t xml:space="preserve"> </w:t>
            </w:r>
            <w:r w:rsidR="0027288C">
              <w:rPr>
                <w:rFonts w:ascii="Times New Roman" w:eastAsia="Calibri" w:hAnsi="Times New Roman"/>
                <w:lang w:val="bg-BG" w:eastAsia="bg-BG"/>
              </w:rPr>
              <w:t>/20.12.2024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12</w:t>
            </w:r>
            <w:r w:rsidRPr="003B25DD">
              <w:rPr>
                <w:rFonts w:ascii="Times New Roman" w:eastAsia="Calibri" w:hAnsi="Times New Roman"/>
                <w:lang w:val="bg-BG" w:eastAsia="bg-BG"/>
              </w:rPr>
              <w:t>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73E23" w:rsidP="00004623">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sidR="00595C1B">
              <w:rPr>
                <w:rFonts w:ascii="Times New Roman" w:hAnsi="Times New Roman"/>
                <w:lang w:val="bg-BG" w:eastAsia="bg-BG" w:bidi="bg-BG"/>
              </w:rPr>
              <w:t>;</w:t>
            </w:r>
            <w:r w:rsidR="00595C1B">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95C1B" w:rsidRPr="003B25DD" w:rsidRDefault="00595C1B" w:rsidP="00595C1B">
            <w:pPr>
              <w:jc w:val="center"/>
              <w:rPr>
                <w:rFonts w:ascii="Times New Roman" w:hAnsi="Times New Roman"/>
                <w:lang w:val="bg-BG" w:eastAsia="bg-BG"/>
              </w:rPr>
            </w:pPr>
            <w:r w:rsidRPr="003B25DD">
              <w:rPr>
                <w:rFonts w:ascii="Times New Roman" w:hAnsi="Times New Roman"/>
                <w:lang w:val="bg-BG" w:eastAsia="bg-BG"/>
              </w:rPr>
              <w:t>200,00 лв.</w:t>
            </w:r>
          </w:p>
          <w:p w:rsidR="00FB2591" w:rsidRPr="003B25DD" w:rsidRDefault="00FB2591" w:rsidP="00FB2591">
            <w:pPr>
              <w:jc w:val="center"/>
              <w:rPr>
                <w:rFonts w:ascii="Times New Roman" w:eastAsia="Calibri" w:hAnsi="Times New Roman"/>
                <w:lang w:val="bg-BG" w:eastAsia="bg-BG"/>
              </w:rPr>
            </w:pPr>
          </w:p>
        </w:tc>
      </w:tr>
      <w:tr w:rsidR="00595C1B" w:rsidRPr="003B25DD" w:rsidTr="00031BFB">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595C1B" w:rsidRPr="003B25DD" w:rsidRDefault="00595C1B" w:rsidP="00595C1B">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580EC2">
              <w:rPr>
                <w:rFonts w:ascii="Times New Roman" w:hAnsi="Times New Roman"/>
                <w:lang w:val="bg-BG"/>
              </w:rPr>
              <w:t xml:space="preserve"> </w:t>
            </w:r>
            <w:r w:rsidR="00976D1C" w:rsidRPr="003B25DD">
              <w:rPr>
                <w:rFonts w:ascii="Times New Roman" w:hAnsi="Times New Roman"/>
                <w:b/>
                <w:lang w:val="bg-BG" w:eastAsia="bg-BG" w:bidi="bg-BG"/>
              </w:rPr>
              <w:t>(</w:t>
            </w:r>
            <w:r w:rsidR="00976D1C"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center"/>
              <w:rPr>
                <w:rFonts w:ascii="Times New Roman" w:hAnsi="Times New Roman"/>
              </w:rPr>
            </w:pPr>
            <w:r w:rsidRPr="00595C1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center"/>
              <w:rPr>
                <w:rFonts w:ascii="Times New Roman" w:hAnsi="Times New Roman"/>
              </w:rPr>
            </w:pPr>
            <w:r w:rsidRPr="00595C1B">
              <w:rPr>
                <w:rFonts w:ascii="Times New Roman" w:hAnsi="Times New Roman"/>
              </w:rPr>
              <w:t>39,00 лв.</w:t>
            </w:r>
          </w:p>
        </w:tc>
      </w:tr>
      <w:tr w:rsidR="00976D1C"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lastRenderedPageBreak/>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976D1C" w:rsidRPr="003B25DD" w:rsidRDefault="00976D1C" w:rsidP="00976D1C">
            <w:pPr>
              <w:jc w:val="both"/>
              <w:rPr>
                <w:rFonts w:ascii="Times New Roman" w:hAnsi="Times New Roman"/>
                <w:lang w:val="bg-BG" w:eastAsia="bg-BG" w:bidi="bg-BG"/>
              </w:rPr>
            </w:pPr>
            <w:r w:rsidRPr="00976D1C">
              <w:rPr>
                <w:rFonts w:ascii="Times New Roman" w:hAnsi="Times New Roman"/>
                <w:lang w:val="bg-BG" w:eastAsia="bg-BG" w:bidi="bg-BG"/>
              </w:rPr>
              <w:t>Цена за електронен талон за паркиране, във всички зони, по чл. 5, ал.</w:t>
            </w:r>
            <w:r w:rsidR="00580EC2">
              <w:rPr>
                <w:rFonts w:ascii="Times New Roman" w:hAnsi="Times New Roman"/>
                <w:lang w:val="bg-BG" w:eastAsia="bg-BG" w:bidi="bg-BG"/>
              </w:rPr>
              <w:t xml:space="preserve"> </w:t>
            </w:r>
            <w:r w:rsidRPr="00976D1C">
              <w:rPr>
                <w:rFonts w:ascii="Times New Roman" w:hAnsi="Times New Roman"/>
                <w:lang w:val="bg-BG" w:eastAsia="bg-BG" w:bidi="bg-BG"/>
              </w:rPr>
              <w:t>2, т.</w:t>
            </w:r>
            <w:r w:rsidR="00580EC2">
              <w:rPr>
                <w:rFonts w:ascii="Times New Roman" w:hAnsi="Times New Roman"/>
                <w:lang w:val="bg-BG" w:eastAsia="bg-BG" w:bidi="bg-BG"/>
              </w:rPr>
              <w:t xml:space="preserve"> </w:t>
            </w:r>
            <w:r w:rsidRPr="00976D1C">
              <w:rPr>
                <w:rFonts w:ascii="Times New Roman" w:hAnsi="Times New Roman"/>
                <w:lang w:val="bg-BG" w:eastAsia="bg-BG" w:bidi="bg-BG"/>
              </w:rPr>
              <w:t>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rPr>
            </w:pPr>
            <w:r w:rsidRPr="003B25DD">
              <w:rPr>
                <w:rFonts w:ascii="Times New Roman" w:hAnsi="Times New Roman"/>
                <w:lang w:val="bg-BG" w:eastAsia="bg-BG"/>
              </w:rPr>
              <w:t>8,45 лв.</w:t>
            </w:r>
          </w:p>
          <w:p w:rsidR="00976D1C" w:rsidRPr="003B25DD" w:rsidRDefault="00976D1C" w:rsidP="00976D1C">
            <w:pPr>
              <w:jc w:val="center"/>
              <w:rPr>
                <w:rFonts w:ascii="Times New Roman" w:hAnsi="Times New Roman"/>
                <w:lang w:val="bg-BG" w:eastAsia="bg-BG"/>
              </w:rPr>
            </w:pPr>
          </w:p>
        </w:tc>
      </w:tr>
      <w:tr w:rsidR="00F61A44"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61A44" w:rsidRPr="003B25DD" w:rsidRDefault="00F61A44" w:rsidP="00F61A44">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61A44" w:rsidRPr="003B25DD" w:rsidRDefault="00D739D9" w:rsidP="00F61A44">
            <w:pPr>
              <w:jc w:val="both"/>
              <w:rPr>
                <w:rFonts w:ascii="Times New Roman" w:hAnsi="Times New Roman"/>
                <w:lang w:val="bg-BG" w:eastAsia="bg-BG" w:bidi="bg-BG"/>
              </w:rPr>
            </w:pPr>
            <w:r w:rsidRPr="00D739D9">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D739D9">
              <w:rPr>
                <w:rFonts w:ascii="Times New Roman" w:hAnsi="Times New Roman"/>
                <w:lang w:val="bg-BG" w:eastAsia="bg-BG" w:bidi="bg-BG"/>
              </w:rPr>
              <w:t>2, т.</w:t>
            </w:r>
            <w:r>
              <w:rPr>
                <w:rFonts w:ascii="Times New Roman" w:hAnsi="Times New Roman"/>
                <w:lang w:val="bg-BG" w:eastAsia="bg-BG" w:bidi="bg-BG"/>
              </w:rPr>
              <w:t xml:space="preserve"> </w:t>
            </w:r>
            <w:r w:rsidRPr="00D739D9">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61A44">
              <w:rPr>
                <w:rFonts w:ascii="Times New Roman" w:hAnsi="Times New Roman"/>
                <w:b/>
                <w:lang w:val="bg-BG"/>
              </w:rPr>
              <w:t>(</w:t>
            </w:r>
            <w:r w:rsidR="00F61A44">
              <w:rPr>
                <w:rFonts w:ascii="Times New Roman" w:eastAsiaTheme="minorHAnsi" w:hAnsi="Times New Roman" w:cstheme="minorBidi"/>
                <w:bCs/>
                <w:iCs/>
                <w:lang w:val="bg-BG" w:eastAsia="bg-BG"/>
              </w:rPr>
              <w:t xml:space="preserve">изм. Протокол №5/19.12.2023 г.; </w:t>
            </w:r>
            <w:r w:rsidR="00F61A44">
              <w:rPr>
                <w:rFonts w:ascii="Times New Roman" w:eastAsia="Calibri" w:hAnsi="Times New Roman"/>
                <w:lang w:val="bg-BG" w:eastAsia="bg-BG"/>
              </w:rPr>
              <w:t>изм., Протокол № 18/20.12.2024 г.</w:t>
            </w:r>
            <w:r w:rsidR="00F61A44"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61A44" w:rsidRPr="003B25DD" w:rsidRDefault="00F61A44" w:rsidP="00F61A44">
            <w:pPr>
              <w:jc w:val="center"/>
              <w:rPr>
                <w:rFonts w:ascii="Times New Roman" w:hAnsi="Times New Roman"/>
                <w:lang w:val="bg-BG" w:eastAsia="bg-BG"/>
              </w:rPr>
            </w:pPr>
          </w:p>
          <w:p w:rsidR="00F61A44" w:rsidRPr="003B25DD" w:rsidRDefault="00F61A44" w:rsidP="00F61A44">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61A44" w:rsidRPr="003B25DD" w:rsidRDefault="00F61A44" w:rsidP="00F61A44">
            <w:pPr>
              <w:jc w:val="center"/>
              <w:rPr>
                <w:rFonts w:ascii="Times New Roman" w:hAnsi="Times New Roman"/>
                <w:lang w:val="bg-BG" w:eastAsia="bg-BG"/>
              </w:rPr>
            </w:pPr>
          </w:p>
          <w:p w:rsidR="00F61A44" w:rsidRPr="003B25DD" w:rsidRDefault="00F61A44" w:rsidP="00F61A44">
            <w:pPr>
              <w:jc w:val="center"/>
              <w:rPr>
                <w:rFonts w:ascii="Times New Roman" w:hAnsi="Times New Roman"/>
                <w:lang w:val="bg-BG" w:eastAsia="bg-BG"/>
              </w:rPr>
            </w:pPr>
          </w:p>
          <w:p w:rsidR="00F61A44" w:rsidRPr="003B25DD" w:rsidRDefault="00D739D9" w:rsidP="00F61A44">
            <w:pPr>
              <w:jc w:val="center"/>
              <w:rPr>
                <w:rFonts w:ascii="Times New Roman" w:hAnsi="Times New Roman"/>
                <w:lang w:val="bg-BG" w:eastAsia="bg-BG"/>
              </w:rPr>
            </w:pPr>
            <w:r>
              <w:rPr>
                <w:rFonts w:ascii="Times New Roman" w:hAnsi="Times New Roman"/>
                <w:lang w:val="bg-BG" w:eastAsia="bg-BG"/>
              </w:rPr>
              <w:t>0,70</w:t>
            </w:r>
            <w:r w:rsidR="00F61A44" w:rsidRPr="003B25DD">
              <w:rPr>
                <w:rFonts w:ascii="Times New Roman" w:hAnsi="Times New Roman"/>
                <w:lang w:val="bg-BG" w:eastAsia="bg-BG"/>
              </w:rPr>
              <w:t xml:space="preserve"> лв.</w:t>
            </w:r>
          </w:p>
          <w:p w:rsidR="00F61A44" w:rsidRPr="003B25DD" w:rsidRDefault="00F61A44" w:rsidP="00F61A44">
            <w:pPr>
              <w:jc w:val="center"/>
              <w:rPr>
                <w:rFonts w:ascii="Times New Roman" w:hAnsi="Times New Roman"/>
                <w:lang w:val="bg-BG" w:eastAsia="bg-BG"/>
              </w:rPr>
            </w:pPr>
          </w:p>
        </w:tc>
      </w:tr>
      <w:tr w:rsidR="00F73E23"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73E23" w:rsidRPr="003B25DD" w:rsidRDefault="00F73E23" w:rsidP="00F73E23">
            <w:pPr>
              <w:jc w:val="both"/>
              <w:rPr>
                <w:rFonts w:ascii="Times New Roman" w:eastAsia="Calibri" w:hAnsi="Times New Roman"/>
                <w:lang w:val="bg-BG" w:eastAsia="bg-BG"/>
              </w:rPr>
            </w:pPr>
            <w:r w:rsidRPr="00004623">
              <w:rPr>
                <w:rFonts w:ascii="Times New Roman" w:eastAsia="Calibri" w:hAnsi="Times New Roman"/>
                <w:lang w:val="bg-BG" w:eastAsia="bg-BG"/>
              </w:rPr>
              <w:t xml:space="preserve">„Уикенд пакет“ по чл. 5, ал.2, т.4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b/>
                <w:lang w:val="bg-BG" w:eastAsia="bg-BG"/>
              </w:rPr>
              <w:t>(</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73E23" w:rsidRPr="003B25DD" w:rsidRDefault="00F73E23" w:rsidP="00F73E23">
            <w:pPr>
              <w:jc w:val="center"/>
              <w:rPr>
                <w:rFonts w:ascii="Times New Roman" w:eastAsia="Calibri" w:hAnsi="Times New Roman"/>
                <w:lang w:val="bg-BG" w:eastAsia="bg-BG"/>
              </w:rPr>
            </w:pPr>
            <w:r>
              <w:rPr>
                <w:rFonts w:ascii="Times New Roman" w:eastAsia="Calibri" w:hAnsi="Times New Roman"/>
                <w:lang w:val="bg-BG" w:eastAsia="bg-BG"/>
              </w:rPr>
              <w:t>20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61A44" w:rsidRDefault="00FB2591" w:rsidP="00FB2591">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61A44" w:rsidP="00FB2591">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sidR="00FB2591">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sidR="00C518C3">
              <w:rPr>
                <w:rFonts w:ascii="Times New Roman" w:eastAsia="Calibri" w:hAnsi="Times New Roman"/>
                <w:lang w:val="bg-BG" w:eastAsia="bg-BG"/>
              </w:rPr>
              <w:t xml:space="preserve"> (отм. </w:t>
            </w:r>
            <w:r w:rsidR="00C518C3" w:rsidRPr="003B25DD">
              <w:rPr>
                <w:rFonts w:ascii="Times New Roman" w:eastAsia="Calibri" w:hAnsi="Times New Roman"/>
                <w:lang w:val="bg-BG" w:eastAsia="bg-BG"/>
              </w:rPr>
              <w:t>Протокол №</w:t>
            </w:r>
            <w:r w:rsidR="00C518C3">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FB2591"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ind w:firstLine="709"/>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ind w:firstLine="709"/>
              <w:jc w:val="center"/>
              <w:rPr>
                <w:rFonts w:ascii="Times New Roman" w:eastAsia="Calibri" w:hAnsi="Times New Roman"/>
                <w:lang w:val="bg-BG" w:eastAsia="bg-BG"/>
              </w:rPr>
            </w:pPr>
          </w:p>
        </w:tc>
      </w:tr>
      <w:tr w:rsidR="00FB2591" w:rsidRPr="003B25DD" w:rsidTr="00A075B0">
        <w:trPr>
          <w:gridAfter w:val="1"/>
          <w:wAfter w:w="330"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83459D" w:rsidP="00FB2591">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00FB2591" w:rsidRPr="00A35B51">
              <w:rPr>
                <w:rFonts w:ascii="Times New Roman" w:eastAsia="Calibri" w:hAnsi="Times New Roman"/>
                <w:b/>
                <w:bCs/>
                <w:color w:val="000000" w:themeColor="text1"/>
                <w:lang w:val="bg-BG" w:eastAsia="bg-BG"/>
              </w:rPr>
              <w:t>.</w:t>
            </w:r>
          </w:p>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A35B5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чл.171, т.5, б. „б“ от ЗДвП на паркинг собственост на Община Бургас</w:t>
            </w:r>
            <w:r w:rsidR="007B4022" w:rsidRPr="007B4022">
              <w:rPr>
                <w:rFonts w:ascii="Times New Roman" w:eastAsia="Calibri" w:hAnsi="Times New Roman"/>
                <w:b/>
                <w:bCs/>
                <w:lang w:val="bg-BG" w:eastAsia="bg-BG"/>
              </w:rPr>
              <w:t xml:space="preserve">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над 2 часа/</w:t>
            </w:r>
            <w:r w:rsidR="00ED18BE">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2,00 на час</w:t>
            </w:r>
          </w:p>
          <w:p w:rsidR="00FB2591" w:rsidRPr="007B4022" w:rsidRDefault="00FB2591" w:rsidP="00FB2591">
            <w:pPr>
              <w:jc w:val="center"/>
              <w:rPr>
                <w:rFonts w:ascii="Times New Roman" w:eastAsia="Calibri" w:hAnsi="Times New Roman"/>
                <w:b/>
                <w:bCs/>
                <w:lang w:val="bg-BG" w:eastAsia="bg-BG"/>
              </w:rPr>
            </w:pPr>
          </w:p>
        </w:tc>
      </w:tr>
      <w:tr w:rsidR="00FB2591" w:rsidRPr="003B25DD" w:rsidTr="00A075B0">
        <w:trPr>
          <w:gridAfter w:val="1"/>
          <w:wAfter w:w="330"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83459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sidR="0083459D">
              <w:rPr>
                <w:rFonts w:ascii="Times New Roman" w:eastAsia="Calibri" w:hAnsi="Times New Roman"/>
                <w:lang w:val="bg-BG" w:eastAsia="bg-BG"/>
              </w:rPr>
              <w:t xml:space="preserve"> (нова, Протокол №16/24.11.2020 </w:t>
            </w:r>
            <w:r w:rsidR="0083459D" w:rsidRPr="003B25DD">
              <w:rPr>
                <w:rFonts w:ascii="Times New Roman" w:eastAsia="Calibri" w:hAnsi="Times New Roman"/>
                <w:lang w:val="bg-BG" w:eastAsia="bg-BG"/>
              </w:rPr>
              <w:t>г., изм. Протокол №20/23 и 24.02.2021 г.</w:t>
            </w:r>
            <w:r w:rsidR="0083459D">
              <w:rPr>
                <w:rFonts w:ascii="Times New Roman" w:eastAsia="Calibri" w:hAnsi="Times New Roman"/>
                <w:lang w:val="bg-BG" w:eastAsia="bg-BG"/>
              </w:rPr>
              <w:t>; отм. Протокол № 18/20.12.2024 г.</w:t>
            </w:r>
            <w:r w:rsidR="0083459D"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83459D" w:rsidP="00FB2591">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00FB2591"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sidR="007E242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14,00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E2424">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r w:rsidR="007E2424">
              <w:rPr>
                <w:rFonts w:ascii="Times New Roman" w:hAnsi="Times New Roman"/>
                <w:bCs/>
                <w:color w:val="000000" w:themeColor="text1"/>
                <w:lang w:val="bg-BG" w:eastAsia="bg-BG"/>
              </w:rPr>
              <w:t xml:space="preserve"> (отм., </w:t>
            </w:r>
            <w:r w:rsidR="007E2424">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FB259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4022" w:rsidP="00FB2591">
            <w:pPr>
              <w:jc w:val="center"/>
              <w:rPr>
                <w:rFonts w:ascii="Times New Roman" w:eastAsia="Calibri" w:hAnsi="Times New Roman"/>
                <w:lang w:val="bg-BG" w:eastAsia="bg-BG"/>
              </w:rPr>
            </w:pPr>
            <w:r>
              <w:rPr>
                <w:rFonts w:ascii="Times New Roman" w:eastAsia="Calibri" w:hAnsi="Times New Roman"/>
                <w:lang w:val="bg-BG" w:eastAsia="bg-BG"/>
              </w:rPr>
              <w:t>5</w:t>
            </w:r>
            <w:r w:rsidR="00FB2591"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24FA9" w:rsidP="00FB2591">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w:t>
            </w:r>
            <w:r w:rsidR="00BD03D0">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5</w:t>
            </w:r>
            <w:r>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2</w:t>
            </w:r>
            <w:r w:rsidR="007B4022">
              <w:rPr>
                <w:rFonts w:ascii="Times New Roman" w:eastAsia="Calibri" w:hAnsi="Times New Roman"/>
                <w:lang w:val="bg-BG"/>
              </w:rPr>
              <w:t>,00</w:t>
            </w:r>
            <w:r w:rsidRPr="003B25DD">
              <w:rPr>
                <w:rFonts w:ascii="Times New Roman" w:eastAsia="Calibri" w:hAnsi="Times New Roman"/>
                <w:lang w:val="bg-BG"/>
              </w:rPr>
              <w:t xml:space="preserve"> лв./</w:t>
            </w:r>
            <w:r w:rsidR="007B4022">
              <w:rPr>
                <w:rFonts w:ascii="Times New Roman" w:eastAsia="Calibri" w:hAnsi="Times New Roman"/>
                <w:lang w:val="bg-BG"/>
              </w:rPr>
              <w:t xml:space="preserve"> </w:t>
            </w:r>
            <w:r w:rsidRPr="003B25DD">
              <w:rPr>
                <w:rFonts w:ascii="Times New Roman" w:eastAsia="Calibri" w:hAnsi="Times New Roman"/>
                <w:lang w:val="bg-BG"/>
              </w:rPr>
              <w:t>час</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00BD03D0">
              <w:rPr>
                <w:rFonts w:ascii="Times New Roman" w:eastAsia="Calibri" w:hAnsi="Times New Roman"/>
                <w:bCs/>
                <w:lang w:val="bg-BG" w:eastAsia="bg-BG"/>
              </w:rPr>
              <w:t>отм.</w:t>
            </w:r>
            <w:r w:rsidR="00126046">
              <w:rPr>
                <w:rFonts w:ascii="Times New Roman" w:eastAsia="Calibri" w:hAnsi="Times New Roman"/>
                <w:bCs/>
                <w:lang w:val="bg-BG" w:eastAsia="bg-BG"/>
              </w:rPr>
              <w:t xml:space="preserve"> </w:t>
            </w:r>
            <w:r w:rsidR="00BD03D0">
              <w:rPr>
                <w:rFonts w:ascii="Times New Roman" w:eastAsia="Calibri" w:hAnsi="Times New Roman"/>
                <w:bCs/>
                <w:lang w:val="bg-BG" w:eastAsia="bg-BG"/>
              </w:rPr>
              <w:t>Протокол №</w:t>
            </w:r>
            <w:r w:rsidR="00AA68F0">
              <w:rPr>
                <w:rFonts w:ascii="Times New Roman" w:eastAsia="Calibri" w:hAnsi="Times New Roman"/>
                <w:bCs/>
                <w:lang w:val="bg-BG" w:eastAsia="bg-BG"/>
              </w:rPr>
              <w:t xml:space="preserve"> </w:t>
            </w:r>
            <w:r w:rsidR="00BD03D0">
              <w:rPr>
                <w:rFonts w:ascii="Times New Roman" w:eastAsia="Calibri" w:hAnsi="Times New Roman"/>
                <w:bCs/>
                <w:lang w:val="bg-BG" w:eastAsia="bg-BG"/>
              </w:rPr>
              <w:t>5/</w:t>
            </w:r>
            <w:r w:rsidRPr="003B25DD">
              <w:rPr>
                <w:rFonts w:ascii="Times New Roman" w:eastAsia="Calibri" w:hAnsi="Times New Roman"/>
                <w:bCs/>
                <w:lang w:val="bg-BG" w:eastAsia="bg-BG"/>
              </w:rPr>
              <w:t>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7B402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r>
      <w:tr w:rsidR="0012604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40,00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35,00 на велосипед</w:t>
            </w:r>
          </w:p>
        </w:tc>
      </w:tr>
      <w:tr w:rsidR="00AA68F0" w:rsidRPr="003B25DD" w:rsidTr="00031BFB">
        <w:trPr>
          <w:gridAfter w:val="1"/>
          <w:wAfter w:w="330"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30,00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25,00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20,00 на велосипед</w:t>
            </w:r>
          </w:p>
        </w:tc>
      </w:tr>
      <w:tr w:rsidR="00126046"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rPr>
                <w:rFonts w:ascii="Times New Roman" w:hAnsi="Times New Roman"/>
              </w:rPr>
            </w:pPr>
            <w:r w:rsidRPr="00126046">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036B79">
            <w:pPr>
              <w:jc w:val="center"/>
              <w:rPr>
                <w:rFonts w:ascii="Times New Roman" w:hAnsi="Times New Roman"/>
              </w:rPr>
            </w:pPr>
            <w:r w:rsidRPr="00126046">
              <w:rPr>
                <w:rFonts w:ascii="Times New Roman" w:hAnsi="Times New Roman"/>
              </w:rPr>
              <w:t>10,00 лв./</w:t>
            </w:r>
            <w:r w:rsidR="00922B53">
              <w:rPr>
                <w:rFonts w:ascii="Times New Roman" w:hAnsi="Times New Roman"/>
                <w:lang w:val="bg-BG"/>
              </w:rPr>
              <w:t xml:space="preserve"> </w:t>
            </w:r>
            <w:r w:rsidRPr="00126046">
              <w:rPr>
                <w:rFonts w:ascii="Times New Roman" w:hAnsi="Times New Roman"/>
              </w:rPr>
              <w:t>м.</w:t>
            </w: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 xml:space="preserve">отм. </w:t>
            </w:r>
            <w:r w:rsidR="00444A3F">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rPr>
            </w:pP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r>
      <w:tr w:rsidR="00036B7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036B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444A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00444A3F" w:rsidRPr="00D738DB">
              <w:rPr>
                <w:rFonts w:asciiTheme="majorBidi" w:eastAsia="Verdana" w:hAnsiTheme="majorBidi" w:cstheme="majorBidi"/>
                <w:bCs/>
                <w:color w:val="000000"/>
                <w:lang w:val="bg-BG"/>
              </w:rPr>
              <w:t>(</w:t>
            </w:r>
            <w:r w:rsidR="00D738DB" w:rsidRPr="00D738DB">
              <w:rPr>
                <w:rFonts w:ascii="Times New Roman" w:eastAsiaTheme="minorHAnsi" w:hAnsi="Times New Roman" w:cstheme="minorBidi"/>
                <w:bCs/>
                <w:iCs/>
                <w:lang w:val="bg-BG" w:eastAsia="bg-BG"/>
              </w:rPr>
              <w:t>изм. Протокол №5/19.12.2023 г.</w:t>
            </w:r>
            <w:r w:rsidR="00D738DB" w:rsidRPr="00D738DB">
              <w:rPr>
                <w:rFonts w:ascii="Times New Roman" w:eastAsia="Calibri" w:hAnsi="Times New Roman"/>
                <w:bCs/>
                <w:lang w:val="bg-BG" w:eastAsia="bg-BG"/>
              </w:rPr>
              <w:t xml:space="preserve">; </w:t>
            </w:r>
            <w:r w:rsidR="00444A3F" w:rsidRPr="00D738DB">
              <w:rPr>
                <w:rFonts w:asciiTheme="majorBidi" w:eastAsia="Verdana" w:hAnsiTheme="majorBidi" w:cstheme="majorBidi"/>
                <w:bCs/>
                <w:color w:val="000000"/>
                <w:lang w:val="bg-BG"/>
              </w:rPr>
              <w:t>изм.</w:t>
            </w:r>
            <w:r w:rsidR="00444A3F" w:rsidRPr="00D738DB">
              <w:rPr>
                <w:bCs/>
              </w:rPr>
              <w:t xml:space="preserve"> </w:t>
            </w:r>
            <w:r w:rsidR="00444A3F"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r>
      <w:tr w:rsidR="00036B7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rsidR="00036B79" w:rsidRPr="003B25DD" w:rsidRDefault="00036B79" w:rsidP="00036B79">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27,50 лв.</w:t>
            </w: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19,30 лв.</w:t>
            </w:r>
          </w:p>
        </w:tc>
      </w:tr>
      <w:tr w:rsidR="00933DCA"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33DCA" w:rsidRPr="00933DCA" w:rsidRDefault="00933DCA" w:rsidP="00933DCA">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33DCA" w:rsidRPr="003B25DD" w:rsidRDefault="00933DCA" w:rsidP="00933DCA">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5,80 лв.</w:t>
            </w:r>
          </w:p>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0113F" w:rsidRPr="00421A7B" w:rsidRDefault="0040113F" w:rsidP="0040113F"/>
        </w:tc>
        <w:tc>
          <w:tcPr>
            <w:tcW w:w="1560" w:type="dxa"/>
            <w:tcBorders>
              <w:top w:val="single" w:sz="4" w:space="0" w:color="auto"/>
              <w:left w:val="single" w:sz="4" w:space="0" w:color="auto"/>
              <w:bottom w:val="single" w:sz="4" w:space="0" w:color="auto"/>
              <w:right w:val="single" w:sz="4" w:space="0" w:color="auto"/>
            </w:tcBorders>
            <w:shd w:val="clear" w:color="auto" w:fill="auto"/>
          </w:tcPr>
          <w:p w:rsidR="0040113F" w:rsidRDefault="0040113F" w:rsidP="0040113F"/>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0113F" w:rsidP="004011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0113F" w:rsidP="0040113F">
            <w:pPr>
              <w:jc w:val="center"/>
              <w:rPr>
                <w:rFonts w:ascii="Times New Roman" w:eastAsia="Calibri" w:hAnsi="Times New Roman"/>
                <w:lang w:val="bg-BG" w:eastAsia="bg-BG"/>
              </w:rPr>
            </w:pPr>
            <w:r w:rsidRPr="003B25DD">
              <w:rPr>
                <w:rFonts w:ascii="Times New Roman" w:eastAsia="Verdana" w:hAnsi="Times New Roman"/>
                <w:bCs/>
                <w:lang w:val="bg-BG" w:eastAsia="bg-BG"/>
              </w:rPr>
              <w:t>8,80 лв.</w:t>
            </w:r>
          </w:p>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bCs/>
                <w:lang w:val="bg-BG" w:eastAsia="bg-BG"/>
              </w:rPr>
            </w:pPr>
            <w:r w:rsidRPr="003B25DD">
              <w:rPr>
                <w:rFonts w:ascii="Times New Roman" w:eastAsia="Calibri" w:hAnsi="Times New Roman"/>
                <w:bCs/>
                <w:lang w:val="bg-BG" w:eastAsia="bg-BG"/>
              </w:rPr>
              <w:t>7,70 лв.</w:t>
            </w:r>
          </w:p>
        </w:tc>
      </w:tr>
      <w:tr w:rsidR="00A06B76"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Calibri" w:hAnsi="Times New Roman"/>
                <w:bCs/>
                <w:lang w:val="bg-BG" w:eastAsia="bg-BG"/>
              </w:rPr>
              <w:t>4,40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2,00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1,00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003F13F8"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r>
      <w:tr w:rsidR="004F042B"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lastRenderedPageBreak/>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12 лв.</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4F042B" w:rsidRDefault="00A02932" w:rsidP="00A0293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156 лв. за месец</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bCs/>
                <w:color w:val="000000"/>
                <w:lang w:val="bg-BG"/>
              </w:rPr>
            </w:pPr>
            <w:r>
              <w:rPr>
                <w:rFonts w:ascii="Times New Roman" w:eastAsia="Calibri" w:hAnsi="Times New Roman"/>
                <w:color w:val="000000"/>
                <w:lang w:val="bg-BG"/>
              </w:rPr>
              <w:t>192</w:t>
            </w:r>
            <w:r w:rsidR="00084282">
              <w:rPr>
                <w:rFonts w:ascii="Times New Roman" w:eastAsia="Calibri" w:hAnsi="Times New Roman"/>
                <w:color w:val="000000"/>
                <w:lang w:val="bg-BG"/>
              </w:rPr>
              <w:t xml:space="preserve"> лв</w:t>
            </w:r>
            <w:r>
              <w:rPr>
                <w:rFonts w:ascii="Times New Roman" w:eastAsia="Calibri" w:hAnsi="Times New Roman"/>
                <w:color w:val="000000"/>
                <w:lang w:val="bg-BG"/>
              </w:rPr>
              <w:t>/</w:t>
            </w:r>
            <w:r w:rsidRPr="00A02932">
              <w:rPr>
                <w:rFonts w:ascii="Times New Roman" w:eastAsia="Calibri" w:hAnsi="Times New Roman"/>
                <w:color w:val="000000"/>
                <w:lang w:val="bg-BG"/>
              </w:rPr>
              <w:t>месец</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bCs/>
                <w:color w:val="000000"/>
                <w:lang w:val="bg-BG"/>
              </w:rPr>
            </w:pPr>
            <w:r w:rsidRPr="00A02932">
              <w:rPr>
                <w:rFonts w:ascii="Times New Roman" w:eastAsia="Calibri" w:hAnsi="Times New Roman"/>
                <w:color w:val="000000"/>
                <w:lang w:val="bg-BG"/>
              </w:rPr>
              <w:t>36 лв.</w:t>
            </w:r>
            <w:r>
              <w:rPr>
                <w:rFonts w:ascii="Times New Roman" w:eastAsia="Calibri" w:hAnsi="Times New Roman"/>
                <w:color w:val="000000"/>
                <w:lang w:val="bg-BG"/>
              </w:rPr>
              <w:t>/</w:t>
            </w:r>
            <w:r w:rsidRPr="00A02932">
              <w:rPr>
                <w:rFonts w:ascii="Times New Roman" w:eastAsia="Calibri" w:hAnsi="Times New Roman"/>
                <w:color w:val="000000"/>
                <w:lang w:val="bg-BG"/>
              </w:rPr>
              <w:t xml:space="preserve"> 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CB3E15" w:rsidRDefault="003F13F8" w:rsidP="00084282">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3F13F8">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00457626"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r>
      <w:tr w:rsidR="003F13F8"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 лв.</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150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084282" w:rsidP="00084282">
            <w:pPr>
              <w:jc w:val="center"/>
              <w:rPr>
                <w:rFonts w:asciiTheme="majorBidi" w:eastAsia="Calibri" w:hAnsiTheme="majorBidi" w:cstheme="majorBidi"/>
                <w:color w:val="000000"/>
                <w:lang w:val="bg-BG" w:eastAsia="bg-BG"/>
              </w:rPr>
            </w:pPr>
            <w:r>
              <w:rPr>
                <w:rFonts w:asciiTheme="majorBidi" w:eastAsia="Calibri" w:hAnsiTheme="majorBidi" w:cstheme="majorBidi"/>
                <w:color w:val="000000"/>
                <w:lang w:val="bg-BG"/>
              </w:rPr>
              <w:t>250 лв/</w:t>
            </w:r>
            <w:r w:rsidR="003F13F8"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 xml:space="preserve"> 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sidR="00457626">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200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250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300 лв</w:t>
            </w:r>
            <w:r>
              <w:rPr>
                <w:rFonts w:asciiTheme="majorBidi" w:hAnsiTheme="majorBidi" w:cstheme="majorBidi"/>
                <w:lang w:val="bg-BG"/>
              </w:rPr>
              <w:t>/</w:t>
            </w:r>
            <w:r w:rsidRPr="00084282">
              <w:rPr>
                <w:rFonts w:asciiTheme="majorBidi" w:hAnsiTheme="majorBidi" w:cstheme="majorBidi"/>
              </w:rPr>
              <w:t>месец</w:t>
            </w:r>
          </w:p>
        </w:tc>
      </w:tr>
      <w:tr w:rsidR="00313E71"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00F221AF"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r>
      <w:tr w:rsidR="00313E71"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685032" w:rsidRDefault="00313E71" w:rsidP="00313E71">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F221AF" w:rsidRDefault="00313E71" w:rsidP="00313E71">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w:t>
            </w:r>
            <w:r w:rsidR="00CB3E15" w:rsidRPr="00F221AF">
              <w:rPr>
                <w:rFonts w:asciiTheme="majorBidi" w:eastAsia="Calibri" w:hAnsiTheme="majorBidi" w:cstheme="majorBidi"/>
                <w:b/>
                <w:color w:val="000000"/>
                <w:lang w:val="bg-BG" w:eastAsia="bg-BG"/>
              </w:rPr>
              <w:t>–</w:t>
            </w:r>
            <w:r w:rsidRPr="00F221AF">
              <w:rPr>
                <w:rFonts w:asciiTheme="majorBidi" w:eastAsia="Calibri" w:hAnsiTheme="majorBidi" w:cstheme="majorBidi"/>
                <w:b/>
                <w:color w:val="000000"/>
                <w:lang w:val="bg-BG" w:eastAsia="bg-BG"/>
              </w:rPr>
              <w:t xml:space="preserve">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r>
      <w:tr w:rsidR="00CB3E15"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80 лв./кв.м. на месец</w:t>
            </w:r>
          </w:p>
        </w:tc>
      </w:tr>
      <w:tr w:rsidR="00CB3E15"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40 лв./кв.м. на месец</w:t>
            </w:r>
          </w:p>
        </w:tc>
      </w:tr>
      <w:tr w:rsidR="00CB3E15" w:rsidRPr="003B25DD" w:rsidTr="00F221AF">
        <w:trPr>
          <w:gridAfter w:val="1"/>
          <w:wAfter w:w="330"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20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sidR="00D36E94">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color w:val="000000"/>
                <w:lang w:val="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bCs/>
                <w:color w:val="000000"/>
                <w:lang w:val="bg-BG"/>
              </w:rPr>
            </w:pPr>
            <w:r w:rsidRPr="00685032">
              <w:rPr>
                <w:rFonts w:ascii="Times New Roman" w:eastAsia="Calibri" w:hAnsi="Times New Roman"/>
                <w:color w:val="000000"/>
                <w:lang w:val="bg-BG" w:eastAsia="bg-BG"/>
              </w:rPr>
              <w:t>60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30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15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D36E94">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sidR="00D36E94">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7,5</w:t>
            </w:r>
            <w:r w:rsidR="002B52DE">
              <w:rPr>
                <w:rFonts w:ascii="Times New Roman" w:eastAsia="Calibri" w:hAnsi="Times New Roman"/>
                <w:lang w:val="bg-BG" w:eastAsia="bg-BG"/>
              </w:rPr>
              <w:t>0</w:t>
            </w:r>
            <w:r w:rsidRPr="003B25DD">
              <w:rPr>
                <w:rFonts w:ascii="Times New Roman" w:eastAsia="Calibri" w:hAnsi="Times New Roman"/>
                <w:lang w:val="bg-BG" w:eastAsia="bg-BG"/>
              </w:rPr>
              <w:t xml:space="preserve">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lastRenderedPageBreak/>
              <w:t>9.4.2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rsidR="004B1256"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rsidR="00D36E94" w:rsidRPr="004B1256" w:rsidRDefault="00D36E94" w:rsidP="004B1256">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Theme="minorHAnsi" w:hAnsi="Times New Roman"/>
                <w:b/>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114.00/тон</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1.62/3литра</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eastAsia="bg-BG"/>
              </w:rPr>
              <w:t>6000.00/тон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410.40/тон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220.80/тон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86.40/курс</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Раздел VII</w:t>
            </w:r>
          </w:p>
          <w:p w:rsidR="00A02932" w:rsidRPr="001E78BD" w:rsidRDefault="00A02932" w:rsidP="00A02932">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rsidR="00A02932" w:rsidRPr="001E78BD" w:rsidRDefault="00A02932" w:rsidP="00A02932">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300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2 лв .</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лв./км.</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лв./км.</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8; 16; 17; 18; 59; 60; 61; 62; 63; 64; 65 66; 67; 68; 69; 70; 71; 72; 71А; 72А; 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0.30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1.50лв.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90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Default="00A02932" w:rsidP="00A02932">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rsidR="00A02932" w:rsidRPr="001E78BD" w:rsidRDefault="00A02932" w:rsidP="00A02932">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r>
              <w:rPr>
                <w:rFonts w:ascii="Times New Roman" w:eastAsia="Calibri" w:hAnsi="Times New Roman"/>
                <w:lang w:val="bg-BG" w:eastAsia="bg-BG"/>
              </w:rPr>
              <w:t>(изм. Протокол №12/30.07.2024 г.</w:t>
            </w:r>
            <w:r w:rsidR="00F317F4">
              <w:rPr>
                <w:rFonts w:ascii="Times New Roman" w:eastAsia="Calibri" w:hAnsi="Times New Roman"/>
                <w:lang w:val="bg-BG" w:eastAsia="bg-BG"/>
              </w:rPr>
              <w:t>; изм., Протокол №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72 лв.</w:t>
            </w: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30 лв.</w:t>
            </w: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24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F317F4">
            <w:pPr>
              <w:jc w:val="center"/>
              <w:rPr>
                <w:rFonts w:ascii="Times New Roman" w:hAnsi="Times New Roman"/>
                <w:lang w:val="bg-BG"/>
              </w:rPr>
            </w:pPr>
            <w:r w:rsidRPr="001E78BD">
              <w:rPr>
                <w:rFonts w:ascii="Times New Roman" w:hAnsi="Times New Roman"/>
                <w:lang w:val="bg-BG"/>
              </w:rPr>
              <w:t>2</w:t>
            </w:r>
            <w:r w:rsidR="00F317F4">
              <w:rPr>
                <w:rFonts w:ascii="Times New Roman" w:hAnsi="Times New Roman"/>
                <w:lang w:val="bg-BG"/>
              </w:rPr>
              <w:t>4</w:t>
            </w:r>
            <w:r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F317F4">
            <w:pPr>
              <w:jc w:val="center"/>
              <w:rPr>
                <w:rFonts w:ascii="Times New Roman" w:hAnsi="Times New Roman"/>
                <w:lang w:val="bg-BG"/>
              </w:rPr>
            </w:pPr>
            <w:r w:rsidRPr="001E78BD">
              <w:rPr>
                <w:rFonts w:ascii="Times New Roman" w:hAnsi="Times New Roman"/>
                <w:lang w:val="bg-BG"/>
              </w:rPr>
              <w:t>1</w:t>
            </w:r>
            <w:r w:rsidR="00F317F4">
              <w:rPr>
                <w:rFonts w:ascii="Times New Roman" w:hAnsi="Times New Roman"/>
                <w:lang w:val="bg-BG"/>
              </w:rPr>
              <w:t>2</w:t>
            </w:r>
            <w:r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031BFB"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24 лв.</w:t>
            </w:r>
          </w:p>
        </w:tc>
      </w:tr>
      <w:tr w:rsidR="00031BFB"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031BFB" w:rsidRPr="007E5902" w:rsidRDefault="00031BFB" w:rsidP="00351EA0">
            <w:pPr>
              <w:jc w:val="center"/>
              <w:rPr>
                <w:rFonts w:ascii="Times New Roman" w:hAnsi="Times New Roman"/>
                <w:color w:val="000000"/>
                <w:lang w:val="bg-BG" w:eastAsia="bg-BG"/>
              </w:rPr>
            </w:pPr>
            <w:r w:rsidRPr="007E5902">
              <w:rPr>
                <w:rFonts w:ascii="Times New Roman" w:hAnsi="Times New Roman"/>
                <w:color w:val="000000"/>
                <w:lang w:val="bg-BG" w:eastAsia="bg-BG"/>
              </w:rPr>
              <w:t>1</w:t>
            </w:r>
            <w:r w:rsidR="00351EA0">
              <w:rPr>
                <w:rFonts w:ascii="Times New Roman" w:hAnsi="Times New Roman"/>
                <w:color w:val="000000"/>
                <w:lang w:val="en-US" w:eastAsia="bg-BG"/>
              </w:rPr>
              <w:t>2</w:t>
            </w:r>
            <w:r w:rsidRPr="007E5902">
              <w:rPr>
                <w:rFonts w:ascii="Times New Roman" w:hAnsi="Times New Roman"/>
                <w:color w:val="000000"/>
                <w:lang w:val="bg-BG" w:eastAsia="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sidR="007E5902">
              <w:rPr>
                <w:rFonts w:ascii="Times New Roman" w:hAnsi="Times New Roman"/>
                <w:bCs/>
                <w:lang w:val="bg-BG"/>
              </w:rPr>
              <w:t xml:space="preserve"> </w:t>
            </w:r>
            <w:r w:rsidR="007E5902" w:rsidRPr="007E5902">
              <w:rPr>
                <w:rFonts w:ascii="Times New Roman" w:hAnsi="Times New Roman"/>
                <w:bCs/>
                <w:lang w:val="bg-BG"/>
              </w:rPr>
              <w:t>(</w:t>
            </w:r>
            <w:r w:rsidR="007E5902" w:rsidRPr="007E5902">
              <w:rPr>
                <w:rFonts w:ascii="Times New Roman" w:eastAsia="Calibri" w:hAnsi="Times New Roman"/>
                <w:lang w:val="bg-BG" w:eastAsia="bg-BG"/>
              </w:rPr>
              <w:t>изм., Протокол № 18/20.12.2024 г.)</w:t>
            </w:r>
            <w:r w:rsidR="007E5902">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1644AB" w:rsidP="00A02932">
            <w:pPr>
              <w:jc w:val="center"/>
              <w:rPr>
                <w:rFonts w:ascii="Times New Roman" w:hAnsi="Times New Roman"/>
                <w:lang w:val="bg-BG"/>
              </w:rPr>
            </w:pPr>
            <w:r>
              <w:rPr>
                <w:rFonts w:ascii="Times New Roman" w:hAnsi="Times New Roman"/>
                <w:lang w:val="bg-BG"/>
              </w:rPr>
              <w:t>36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1644AB"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1644AB">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sidR="001644AB">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1644AB">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3 до 5 дни</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48</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в/ за седмица</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72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sidR="006E2DD0">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872AC9" w:rsidRDefault="00A02932" w:rsidP="00A02932">
            <w:pPr>
              <w:jc w:val="center"/>
              <w:rPr>
                <w:rFonts w:ascii="Times New Roman" w:hAnsi="Times New Roman"/>
                <w:b/>
                <w:bCs/>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872AC9">
              <w:rPr>
                <w:rFonts w:ascii="Times New Roman" w:hAnsi="Times New Roman"/>
                <w:lang w:val="bg-BG"/>
              </w:rPr>
              <w:t>15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sidR="006E2DD0">
              <w:rPr>
                <w:rFonts w:ascii="Times New Roman" w:hAnsi="Times New Roman"/>
                <w:b/>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108</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9A166C" w:rsidP="007F25BB">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2C1FF0" w:rsidP="007F25BB">
            <w:pPr>
              <w:jc w:val="center"/>
              <w:rPr>
                <w:rFonts w:ascii="Times New Roman" w:hAnsi="Times New Roman"/>
                <w:lang w:val="bg-BG"/>
              </w:rPr>
            </w:pPr>
            <w:r>
              <w:rPr>
                <w:rFonts w:ascii="Times New Roman" w:hAnsi="Times New Roman"/>
                <w:lang w:val="bg-BG"/>
              </w:rPr>
              <w:t>24</w:t>
            </w:r>
            <w:r w:rsidR="007F25BB"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2C1FF0" w:rsidP="007F25BB">
            <w:pPr>
              <w:jc w:val="center"/>
              <w:rPr>
                <w:rFonts w:ascii="Times New Roman" w:hAnsi="Times New Roman"/>
                <w:lang w:val="bg-BG"/>
              </w:rPr>
            </w:pPr>
            <w:r>
              <w:rPr>
                <w:rFonts w:ascii="Times New Roman" w:hAnsi="Times New Roman"/>
                <w:lang w:val="bg-BG"/>
              </w:rPr>
              <w:t>18</w:t>
            </w:r>
            <w:r w:rsidR="007F25BB"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15 лв./час</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7E3AD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Смарт телевизор</w:t>
            </w:r>
            <w:r w:rsidR="007E3ADF">
              <w:rPr>
                <w:rFonts w:ascii="Times New Roman" w:hAnsi="Times New Roman"/>
                <w:bCs/>
                <w:lang w:val="bg-BG"/>
              </w:rPr>
              <w:t xml:space="preserve"> </w:t>
            </w:r>
            <w:r w:rsidR="007E3ADF" w:rsidRPr="007E5902">
              <w:rPr>
                <w:rFonts w:ascii="Times New Roman" w:hAnsi="Times New Roman"/>
                <w:bCs/>
                <w:lang w:val="bg-BG"/>
              </w:rPr>
              <w:t>(</w:t>
            </w:r>
            <w:r w:rsidR="007E3ADF">
              <w:rPr>
                <w:rFonts w:ascii="Times New Roman" w:hAnsi="Times New Roman"/>
                <w:bCs/>
                <w:lang w:val="bg-BG"/>
              </w:rPr>
              <w:t>нова</w:t>
            </w:r>
            <w:r w:rsidR="007E3ADF"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Pr>
                <w:rFonts w:ascii="Times New Roman" w:hAnsi="Times New Roman"/>
                <w:lang w:val="bg-BG"/>
              </w:rPr>
              <w:t>12</w:t>
            </w:r>
            <w:r w:rsidRPr="001E78BD">
              <w:rPr>
                <w:rFonts w:ascii="Times New Roman" w:hAnsi="Times New Roman"/>
                <w:lang w:val="bg-BG"/>
              </w:rPr>
              <w:t xml:space="preserve"> лв./час</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sidR="00B4050F">
              <w:rPr>
                <w:rFonts w:ascii="Times New Roman" w:hAnsi="Times New Roman"/>
                <w:b/>
                <w:bCs/>
                <w:lang w:val="bg-BG"/>
              </w:rPr>
              <w:t xml:space="preserve"> </w:t>
            </w:r>
            <w:r w:rsidR="00B4050F" w:rsidRPr="007E5902">
              <w:rPr>
                <w:rFonts w:ascii="Times New Roman" w:hAnsi="Times New Roman"/>
                <w:bCs/>
                <w:lang w:val="bg-BG"/>
              </w:rPr>
              <w:t>(</w:t>
            </w:r>
            <w:r w:rsidR="00B4050F"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54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108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150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180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 xml:space="preserve">120 лв. </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DE4C7D" w:rsidRDefault="00EC648E" w:rsidP="00EC648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Pr>
                <w:rFonts w:ascii="Times New Roman" w:hAnsi="Times New Roman"/>
                <w:b/>
                <w:bCs/>
                <w:lang w:val="bg-BG"/>
              </w:rPr>
              <w:t xml:space="preserve"> </w:t>
            </w:r>
            <w:r w:rsidRPr="001E750A">
              <w:rPr>
                <w:rFonts w:ascii="Times New Roman" w:hAnsi="Times New Roman"/>
                <w:lang w:val="bg-BG"/>
              </w:rPr>
              <w:t>(изм. Протокол № 12/30.07.2024 г.</w:t>
            </w:r>
            <w:r>
              <w:rPr>
                <w:rFonts w:ascii="Times New Roman" w:hAnsi="Times New Roman"/>
                <w:lang w:val="bg-BG"/>
              </w:rPr>
              <w:t>; изм. Протокол № 18/20.12.2024 г.</w:t>
            </w:r>
            <w:r w:rsidRPr="001E750A">
              <w:rPr>
                <w:rFonts w:ascii="Times New Roman" w:hAnsi="Times New Roman"/>
                <w:lang w:val="bg-BG"/>
              </w:rPr>
              <w:t>)</w:t>
            </w:r>
            <w:r>
              <w:rPr>
                <w:rFonts w:ascii="Times New Roman" w:hAnsi="Times New Roman"/>
                <w:lang w:val="bg-BG"/>
              </w:rPr>
              <w:t xml:space="preserve"> </w:t>
            </w:r>
            <w:r w:rsidRPr="00EB7B91">
              <w:rPr>
                <w:rFonts w:ascii="Times New Roman" w:hAnsi="Times New Roman"/>
                <w:b/>
                <w:bCs/>
                <w:i/>
                <w:iCs/>
                <w:color w:val="000000"/>
              </w:rPr>
              <w:t>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rsidR="00EC648E" w:rsidRPr="00A63EB9" w:rsidRDefault="00EC648E" w:rsidP="00EC648E">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rPr>
                <w:rFonts w:ascii="Times New Roman" w:hAnsi="Times New Roman"/>
                <w:lang w:val="bg-BG"/>
              </w:rPr>
            </w:pP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42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72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90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108 лв.</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782382" w:rsidRDefault="00EC648E" w:rsidP="00EC648E">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rsidR="00307B2C" w:rsidRDefault="00EC648E" w:rsidP="00EC648E">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sidR="008668A1">
              <w:rPr>
                <w:rFonts w:ascii="Times New Roman" w:hAnsi="Times New Roman"/>
                <w:lang w:val="bg-BG"/>
              </w:rPr>
              <w:t xml:space="preserve"> </w:t>
            </w:r>
          </w:p>
          <w:p w:rsidR="00EC648E" w:rsidRPr="00782382" w:rsidRDefault="008668A1" w:rsidP="00EC648E">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782382"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782382" w:rsidRDefault="00EC648E" w:rsidP="00EC648E">
            <w:pPr>
              <w:jc w:val="center"/>
              <w:rPr>
                <w:rFonts w:ascii="Times New Roman" w:hAnsi="Times New Roman"/>
                <w:lang w:val="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25,00/месец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90,00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jc w:val="both"/>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12,00/час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ind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w:t>
            </w:r>
            <w:r>
              <w:rPr>
                <w:rFonts w:asciiTheme="majorBidi" w:hAnsiTheme="majorBidi" w:cstheme="majorBidi"/>
                <w:bCs/>
                <w:color w:val="000000"/>
                <w:lang w:val="bg-BG"/>
              </w:rPr>
              <w:t xml:space="preserve"> </w:t>
            </w: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550F31">
      <w:pPr>
        <w:spacing w:after="200" w:line="276" w:lineRule="auto"/>
        <w:rPr>
          <w:rFonts w:ascii="Times New Roman" w:eastAsia="Calibri" w:hAnsi="Times New Roman"/>
          <w:b/>
          <w:lang w:val="bg-BG" w:eastAsia="bg-BG"/>
        </w:rPr>
      </w:pPr>
    </w:p>
    <w:p w:rsidR="00550F31" w:rsidRDefault="00550F31" w:rsidP="00550F31">
      <w:pPr>
        <w:spacing w:after="200" w:line="276" w:lineRule="auto"/>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523ABA" w:rsidRDefault="00523ABA" w:rsidP="00484A44">
      <w:pPr>
        <w:spacing w:after="200" w:line="276" w:lineRule="auto"/>
        <w:jc w:val="right"/>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bookmarkStart w:id="1" w:name="_GoBack"/>
      <w:bookmarkEnd w:id="1"/>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F65" w:rsidRDefault="00A03F65">
      <w:r>
        <w:separator/>
      </w:r>
    </w:p>
  </w:endnote>
  <w:endnote w:type="continuationSeparator" w:id="0">
    <w:p w:rsidR="00A03F65" w:rsidRDefault="00A03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EA0" w:rsidRDefault="00351E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51EA0" w:rsidRDefault="00351E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EA0" w:rsidRDefault="00351E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2D6B">
      <w:rPr>
        <w:rStyle w:val="PageNumber"/>
        <w:noProof/>
      </w:rPr>
      <w:t>22</w:t>
    </w:r>
    <w:r>
      <w:rPr>
        <w:rStyle w:val="PageNumber"/>
      </w:rPr>
      <w:fldChar w:fldCharType="end"/>
    </w:r>
  </w:p>
  <w:p w:rsidR="00351EA0" w:rsidRDefault="00351E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F65" w:rsidRDefault="00A03F65">
      <w:r>
        <w:separator/>
      </w:r>
    </w:p>
  </w:footnote>
  <w:footnote w:type="continuationSeparator" w:id="0">
    <w:p w:rsidR="00A03F65" w:rsidRDefault="00A03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1"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
  </w:num>
  <w:num w:numId="4">
    <w:abstractNumId w:val="8"/>
  </w:num>
  <w:num w:numId="5">
    <w:abstractNumId w:val="15"/>
  </w:num>
  <w:num w:numId="6">
    <w:abstractNumId w:val="2"/>
  </w:num>
  <w:num w:numId="7">
    <w:abstractNumId w:val="16"/>
  </w:num>
  <w:num w:numId="8">
    <w:abstractNumId w:val="14"/>
  </w:num>
  <w:num w:numId="9">
    <w:abstractNumId w:val="11"/>
  </w:num>
  <w:num w:numId="10">
    <w:abstractNumId w:val="4"/>
  </w:num>
  <w:num w:numId="11">
    <w:abstractNumId w:val="0"/>
  </w:num>
  <w:num w:numId="12">
    <w:abstractNumId w:val="20"/>
  </w:num>
  <w:num w:numId="13">
    <w:abstractNumId w:val="5"/>
  </w:num>
  <w:num w:numId="14">
    <w:abstractNumId w:val="7"/>
  </w:num>
  <w:num w:numId="15">
    <w:abstractNumId w:val="17"/>
  </w:num>
  <w:num w:numId="16">
    <w:abstractNumId w:val="12"/>
  </w:num>
  <w:num w:numId="17">
    <w:abstractNumId w:val="3"/>
  </w:num>
  <w:num w:numId="18">
    <w:abstractNumId w:val="13"/>
  </w:num>
  <w:num w:numId="19">
    <w:abstractNumId w:val="6"/>
  </w:num>
  <w:num w:numId="20">
    <w:abstractNumId w:val="9"/>
  </w:num>
  <w:num w:numId="21">
    <w:abstractNumId w:val="23"/>
  </w:num>
  <w:num w:numId="22">
    <w:abstractNumId w:val="1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120D"/>
    <w:rsid w:val="0000250F"/>
    <w:rsid w:val="00002AD7"/>
    <w:rsid w:val="00004623"/>
    <w:rsid w:val="00004F39"/>
    <w:rsid w:val="00005A4A"/>
    <w:rsid w:val="00005D4D"/>
    <w:rsid w:val="00010AF5"/>
    <w:rsid w:val="00010F03"/>
    <w:rsid w:val="0001130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E9"/>
    <w:rsid w:val="00032CD8"/>
    <w:rsid w:val="00036B79"/>
    <w:rsid w:val="000378BA"/>
    <w:rsid w:val="000411A8"/>
    <w:rsid w:val="00046D4E"/>
    <w:rsid w:val="00050366"/>
    <w:rsid w:val="000507BD"/>
    <w:rsid w:val="00052437"/>
    <w:rsid w:val="000575AD"/>
    <w:rsid w:val="0005799E"/>
    <w:rsid w:val="00060768"/>
    <w:rsid w:val="000611E5"/>
    <w:rsid w:val="00062AB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7D1C"/>
    <w:rsid w:val="00090C08"/>
    <w:rsid w:val="00091FE9"/>
    <w:rsid w:val="00092539"/>
    <w:rsid w:val="00096515"/>
    <w:rsid w:val="00096ED6"/>
    <w:rsid w:val="00097206"/>
    <w:rsid w:val="000A2A7E"/>
    <w:rsid w:val="000A33C7"/>
    <w:rsid w:val="000A3455"/>
    <w:rsid w:val="000A3862"/>
    <w:rsid w:val="000A3DEB"/>
    <w:rsid w:val="000A6B7B"/>
    <w:rsid w:val="000A7260"/>
    <w:rsid w:val="000A7918"/>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6997"/>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28A7"/>
    <w:rsid w:val="001335D7"/>
    <w:rsid w:val="00133B35"/>
    <w:rsid w:val="00133ED6"/>
    <w:rsid w:val="00134C8D"/>
    <w:rsid w:val="0013639F"/>
    <w:rsid w:val="00136A4B"/>
    <w:rsid w:val="00136D66"/>
    <w:rsid w:val="00137030"/>
    <w:rsid w:val="00137F2B"/>
    <w:rsid w:val="0014041F"/>
    <w:rsid w:val="00140841"/>
    <w:rsid w:val="00140F14"/>
    <w:rsid w:val="00141F9F"/>
    <w:rsid w:val="00142995"/>
    <w:rsid w:val="001431C7"/>
    <w:rsid w:val="00144A8F"/>
    <w:rsid w:val="00145447"/>
    <w:rsid w:val="00146CB1"/>
    <w:rsid w:val="00146EF3"/>
    <w:rsid w:val="0014741D"/>
    <w:rsid w:val="00147BD4"/>
    <w:rsid w:val="001503BE"/>
    <w:rsid w:val="0015330E"/>
    <w:rsid w:val="0015587A"/>
    <w:rsid w:val="00156605"/>
    <w:rsid w:val="001568E8"/>
    <w:rsid w:val="00162CEB"/>
    <w:rsid w:val="001633F9"/>
    <w:rsid w:val="00163BD8"/>
    <w:rsid w:val="00163C41"/>
    <w:rsid w:val="001642BA"/>
    <w:rsid w:val="001644AB"/>
    <w:rsid w:val="00164DD7"/>
    <w:rsid w:val="00164E21"/>
    <w:rsid w:val="00165385"/>
    <w:rsid w:val="00165756"/>
    <w:rsid w:val="001703A4"/>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2D33"/>
    <w:rsid w:val="002132B1"/>
    <w:rsid w:val="0021700A"/>
    <w:rsid w:val="00217218"/>
    <w:rsid w:val="0021776D"/>
    <w:rsid w:val="00217830"/>
    <w:rsid w:val="00220D55"/>
    <w:rsid w:val="002213C1"/>
    <w:rsid w:val="002213E4"/>
    <w:rsid w:val="00222A22"/>
    <w:rsid w:val="00223F84"/>
    <w:rsid w:val="0022424A"/>
    <w:rsid w:val="0022590C"/>
    <w:rsid w:val="00230076"/>
    <w:rsid w:val="00230080"/>
    <w:rsid w:val="0023084D"/>
    <w:rsid w:val="0023107C"/>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7038"/>
    <w:rsid w:val="00247CE3"/>
    <w:rsid w:val="00247E1E"/>
    <w:rsid w:val="00251670"/>
    <w:rsid w:val="00251BA8"/>
    <w:rsid w:val="0025279E"/>
    <w:rsid w:val="00253C27"/>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288C"/>
    <w:rsid w:val="00273EAB"/>
    <w:rsid w:val="00274E77"/>
    <w:rsid w:val="00276AD1"/>
    <w:rsid w:val="00277119"/>
    <w:rsid w:val="00280FA6"/>
    <w:rsid w:val="00283BC4"/>
    <w:rsid w:val="00283CFD"/>
    <w:rsid w:val="00284501"/>
    <w:rsid w:val="002847AA"/>
    <w:rsid w:val="002866F9"/>
    <w:rsid w:val="00286A89"/>
    <w:rsid w:val="00290EB4"/>
    <w:rsid w:val="00290F5F"/>
    <w:rsid w:val="0029223F"/>
    <w:rsid w:val="002923EC"/>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E62D4"/>
    <w:rsid w:val="002E778F"/>
    <w:rsid w:val="002F05D4"/>
    <w:rsid w:val="002F064B"/>
    <w:rsid w:val="002F0C86"/>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7DC"/>
    <w:rsid w:val="00317091"/>
    <w:rsid w:val="00317C22"/>
    <w:rsid w:val="00321F62"/>
    <w:rsid w:val="00321FA7"/>
    <w:rsid w:val="00322429"/>
    <w:rsid w:val="00322A55"/>
    <w:rsid w:val="00322D87"/>
    <w:rsid w:val="003231A1"/>
    <w:rsid w:val="00327C7A"/>
    <w:rsid w:val="00327DE8"/>
    <w:rsid w:val="00330D41"/>
    <w:rsid w:val="003312AE"/>
    <w:rsid w:val="00332426"/>
    <w:rsid w:val="003330C4"/>
    <w:rsid w:val="00333815"/>
    <w:rsid w:val="00333F8E"/>
    <w:rsid w:val="003370C6"/>
    <w:rsid w:val="0033733F"/>
    <w:rsid w:val="00337DF9"/>
    <w:rsid w:val="0034031A"/>
    <w:rsid w:val="0034125A"/>
    <w:rsid w:val="003413E4"/>
    <w:rsid w:val="00343D8F"/>
    <w:rsid w:val="003445BC"/>
    <w:rsid w:val="00344A8F"/>
    <w:rsid w:val="00345629"/>
    <w:rsid w:val="00345AE7"/>
    <w:rsid w:val="003475B8"/>
    <w:rsid w:val="00347B20"/>
    <w:rsid w:val="00347EF6"/>
    <w:rsid w:val="0035087D"/>
    <w:rsid w:val="00351EA0"/>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32B"/>
    <w:rsid w:val="0038178A"/>
    <w:rsid w:val="00381F49"/>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581F"/>
    <w:rsid w:val="003B5BF4"/>
    <w:rsid w:val="003B66A2"/>
    <w:rsid w:val="003B7D6B"/>
    <w:rsid w:val="003C00CF"/>
    <w:rsid w:val="003C2047"/>
    <w:rsid w:val="003C3421"/>
    <w:rsid w:val="003C3725"/>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13F8"/>
    <w:rsid w:val="003F361D"/>
    <w:rsid w:val="003F5C94"/>
    <w:rsid w:val="003F5D8A"/>
    <w:rsid w:val="003F66B2"/>
    <w:rsid w:val="003F7761"/>
    <w:rsid w:val="003F7B80"/>
    <w:rsid w:val="00400152"/>
    <w:rsid w:val="0040113F"/>
    <w:rsid w:val="004018E1"/>
    <w:rsid w:val="00402761"/>
    <w:rsid w:val="00402E42"/>
    <w:rsid w:val="0040338D"/>
    <w:rsid w:val="00403F84"/>
    <w:rsid w:val="0040415E"/>
    <w:rsid w:val="00404A0A"/>
    <w:rsid w:val="00404C36"/>
    <w:rsid w:val="00406F56"/>
    <w:rsid w:val="004105EC"/>
    <w:rsid w:val="00411D65"/>
    <w:rsid w:val="004134AE"/>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4630"/>
    <w:rsid w:val="00435001"/>
    <w:rsid w:val="0043556D"/>
    <w:rsid w:val="00437990"/>
    <w:rsid w:val="0044231E"/>
    <w:rsid w:val="00442526"/>
    <w:rsid w:val="00443E27"/>
    <w:rsid w:val="00444A3F"/>
    <w:rsid w:val="00444E43"/>
    <w:rsid w:val="00445DD0"/>
    <w:rsid w:val="00446632"/>
    <w:rsid w:val="00450064"/>
    <w:rsid w:val="004525AC"/>
    <w:rsid w:val="00454136"/>
    <w:rsid w:val="00454329"/>
    <w:rsid w:val="004562C2"/>
    <w:rsid w:val="0045689D"/>
    <w:rsid w:val="00457626"/>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62EE"/>
    <w:rsid w:val="00487302"/>
    <w:rsid w:val="00490A81"/>
    <w:rsid w:val="00490BB4"/>
    <w:rsid w:val="00491932"/>
    <w:rsid w:val="00491D40"/>
    <w:rsid w:val="00492577"/>
    <w:rsid w:val="00492684"/>
    <w:rsid w:val="00493080"/>
    <w:rsid w:val="004956B0"/>
    <w:rsid w:val="004A2BE2"/>
    <w:rsid w:val="004A5E0B"/>
    <w:rsid w:val="004B0485"/>
    <w:rsid w:val="004B0E89"/>
    <w:rsid w:val="004B1256"/>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F11"/>
    <w:rsid w:val="00535B42"/>
    <w:rsid w:val="00535D14"/>
    <w:rsid w:val="00537FEA"/>
    <w:rsid w:val="005401F4"/>
    <w:rsid w:val="00542A80"/>
    <w:rsid w:val="005450E4"/>
    <w:rsid w:val="005474B3"/>
    <w:rsid w:val="00547A1D"/>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F76"/>
    <w:rsid w:val="0057400D"/>
    <w:rsid w:val="0057435C"/>
    <w:rsid w:val="00574501"/>
    <w:rsid w:val="00574BD6"/>
    <w:rsid w:val="005758D5"/>
    <w:rsid w:val="005764A7"/>
    <w:rsid w:val="0057677D"/>
    <w:rsid w:val="00576D5F"/>
    <w:rsid w:val="0057726B"/>
    <w:rsid w:val="005777B2"/>
    <w:rsid w:val="005779CD"/>
    <w:rsid w:val="00580664"/>
    <w:rsid w:val="00580EC2"/>
    <w:rsid w:val="005816A0"/>
    <w:rsid w:val="00581E58"/>
    <w:rsid w:val="0058428D"/>
    <w:rsid w:val="00584BF3"/>
    <w:rsid w:val="00584D03"/>
    <w:rsid w:val="0058621E"/>
    <w:rsid w:val="00587BAD"/>
    <w:rsid w:val="005903CC"/>
    <w:rsid w:val="005916ED"/>
    <w:rsid w:val="00591DED"/>
    <w:rsid w:val="00592514"/>
    <w:rsid w:val="00594365"/>
    <w:rsid w:val="00595440"/>
    <w:rsid w:val="00595C1B"/>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2812"/>
    <w:rsid w:val="005B5093"/>
    <w:rsid w:val="005B5168"/>
    <w:rsid w:val="005B5656"/>
    <w:rsid w:val="005B6460"/>
    <w:rsid w:val="005B671F"/>
    <w:rsid w:val="005B7AC8"/>
    <w:rsid w:val="005C0384"/>
    <w:rsid w:val="005C0F3B"/>
    <w:rsid w:val="005C14BA"/>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22001"/>
    <w:rsid w:val="006231BF"/>
    <w:rsid w:val="00626F22"/>
    <w:rsid w:val="00627074"/>
    <w:rsid w:val="0062708A"/>
    <w:rsid w:val="00627B22"/>
    <w:rsid w:val="00630667"/>
    <w:rsid w:val="00631057"/>
    <w:rsid w:val="00631574"/>
    <w:rsid w:val="00631B50"/>
    <w:rsid w:val="00631EF8"/>
    <w:rsid w:val="00631F64"/>
    <w:rsid w:val="006336C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3396"/>
    <w:rsid w:val="006643EE"/>
    <w:rsid w:val="006661F1"/>
    <w:rsid w:val="0066641C"/>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032"/>
    <w:rsid w:val="006852C2"/>
    <w:rsid w:val="006860F8"/>
    <w:rsid w:val="006906B3"/>
    <w:rsid w:val="00691044"/>
    <w:rsid w:val="00692364"/>
    <w:rsid w:val="006929CE"/>
    <w:rsid w:val="0069460C"/>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5A21"/>
    <w:rsid w:val="007165C4"/>
    <w:rsid w:val="00716D58"/>
    <w:rsid w:val="0072003D"/>
    <w:rsid w:val="00721B52"/>
    <w:rsid w:val="0072238A"/>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74"/>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D4B"/>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5504"/>
    <w:rsid w:val="007F5649"/>
    <w:rsid w:val="007F5CD8"/>
    <w:rsid w:val="007F7525"/>
    <w:rsid w:val="007F7C66"/>
    <w:rsid w:val="007F7EF5"/>
    <w:rsid w:val="00800376"/>
    <w:rsid w:val="00800C92"/>
    <w:rsid w:val="0080223C"/>
    <w:rsid w:val="00803DCE"/>
    <w:rsid w:val="0080456A"/>
    <w:rsid w:val="00804E56"/>
    <w:rsid w:val="00807805"/>
    <w:rsid w:val="00810C2A"/>
    <w:rsid w:val="00811819"/>
    <w:rsid w:val="00812A70"/>
    <w:rsid w:val="00812CEE"/>
    <w:rsid w:val="00813D1C"/>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59D"/>
    <w:rsid w:val="00834A39"/>
    <w:rsid w:val="008376C7"/>
    <w:rsid w:val="00837A45"/>
    <w:rsid w:val="00837CFB"/>
    <w:rsid w:val="0084156E"/>
    <w:rsid w:val="00843266"/>
    <w:rsid w:val="0084641E"/>
    <w:rsid w:val="008470FF"/>
    <w:rsid w:val="0085221F"/>
    <w:rsid w:val="00854D9E"/>
    <w:rsid w:val="00854FF8"/>
    <w:rsid w:val="008569B5"/>
    <w:rsid w:val="00857703"/>
    <w:rsid w:val="00857B66"/>
    <w:rsid w:val="00860F6E"/>
    <w:rsid w:val="008613E5"/>
    <w:rsid w:val="00861796"/>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6DDF"/>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57EA"/>
    <w:rsid w:val="008F6576"/>
    <w:rsid w:val="008F75A4"/>
    <w:rsid w:val="0090114D"/>
    <w:rsid w:val="00901479"/>
    <w:rsid w:val="009031A0"/>
    <w:rsid w:val="00906053"/>
    <w:rsid w:val="009060C9"/>
    <w:rsid w:val="0091363B"/>
    <w:rsid w:val="00913BF8"/>
    <w:rsid w:val="009143BD"/>
    <w:rsid w:val="009155EA"/>
    <w:rsid w:val="00916A2F"/>
    <w:rsid w:val="00916E98"/>
    <w:rsid w:val="00917C1C"/>
    <w:rsid w:val="009202E1"/>
    <w:rsid w:val="0092141D"/>
    <w:rsid w:val="00922A5C"/>
    <w:rsid w:val="00922B53"/>
    <w:rsid w:val="00925911"/>
    <w:rsid w:val="0092627C"/>
    <w:rsid w:val="009278F9"/>
    <w:rsid w:val="00927C23"/>
    <w:rsid w:val="009310BF"/>
    <w:rsid w:val="00931691"/>
    <w:rsid w:val="00932078"/>
    <w:rsid w:val="00932F6A"/>
    <w:rsid w:val="00933DCA"/>
    <w:rsid w:val="00934D91"/>
    <w:rsid w:val="00935E09"/>
    <w:rsid w:val="00936712"/>
    <w:rsid w:val="00937F42"/>
    <w:rsid w:val="00940E9C"/>
    <w:rsid w:val="00940F54"/>
    <w:rsid w:val="00943E0C"/>
    <w:rsid w:val="00945169"/>
    <w:rsid w:val="009452D9"/>
    <w:rsid w:val="00945FE9"/>
    <w:rsid w:val="0094689A"/>
    <w:rsid w:val="00947C27"/>
    <w:rsid w:val="0095125E"/>
    <w:rsid w:val="00951BCB"/>
    <w:rsid w:val="00951E39"/>
    <w:rsid w:val="00952284"/>
    <w:rsid w:val="00952666"/>
    <w:rsid w:val="009526F5"/>
    <w:rsid w:val="00952A78"/>
    <w:rsid w:val="00953583"/>
    <w:rsid w:val="00953DC1"/>
    <w:rsid w:val="00957B7E"/>
    <w:rsid w:val="00957CF2"/>
    <w:rsid w:val="00960081"/>
    <w:rsid w:val="009604F9"/>
    <w:rsid w:val="0096109D"/>
    <w:rsid w:val="009644F5"/>
    <w:rsid w:val="0096507B"/>
    <w:rsid w:val="0096580C"/>
    <w:rsid w:val="009668C0"/>
    <w:rsid w:val="009671CF"/>
    <w:rsid w:val="00967A8F"/>
    <w:rsid w:val="009700CB"/>
    <w:rsid w:val="00970454"/>
    <w:rsid w:val="0097253B"/>
    <w:rsid w:val="009726E8"/>
    <w:rsid w:val="009733BF"/>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4259"/>
    <w:rsid w:val="009A705A"/>
    <w:rsid w:val="009A7900"/>
    <w:rsid w:val="009B0AE1"/>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4EF5"/>
    <w:rsid w:val="009F5DA9"/>
    <w:rsid w:val="009F7D95"/>
    <w:rsid w:val="00A00944"/>
    <w:rsid w:val="00A0270B"/>
    <w:rsid w:val="00A02932"/>
    <w:rsid w:val="00A03F1C"/>
    <w:rsid w:val="00A03F65"/>
    <w:rsid w:val="00A05427"/>
    <w:rsid w:val="00A0560B"/>
    <w:rsid w:val="00A05643"/>
    <w:rsid w:val="00A05AAD"/>
    <w:rsid w:val="00A06B76"/>
    <w:rsid w:val="00A072F0"/>
    <w:rsid w:val="00A075B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5B7"/>
    <w:rsid w:val="00A40A85"/>
    <w:rsid w:val="00A41F75"/>
    <w:rsid w:val="00A43372"/>
    <w:rsid w:val="00A4455B"/>
    <w:rsid w:val="00A46A22"/>
    <w:rsid w:val="00A46AC4"/>
    <w:rsid w:val="00A47B30"/>
    <w:rsid w:val="00A5020B"/>
    <w:rsid w:val="00A50496"/>
    <w:rsid w:val="00A51157"/>
    <w:rsid w:val="00A51F6D"/>
    <w:rsid w:val="00A5323B"/>
    <w:rsid w:val="00A546DF"/>
    <w:rsid w:val="00A54BC3"/>
    <w:rsid w:val="00A54C6E"/>
    <w:rsid w:val="00A5552E"/>
    <w:rsid w:val="00A55CEA"/>
    <w:rsid w:val="00A56A8B"/>
    <w:rsid w:val="00A574A5"/>
    <w:rsid w:val="00A621CF"/>
    <w:rsid w:val="00A62E87"/>
    <w:rsid w:val="00A63EB9"/>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B0092"/>
    <w:rsid w:val="00AB0D36"/>
    <w:rsid w:val="00AB1822"/>
    <w:rsid w:val="00AB18E4"/>
    <w:rsid w:val="00AB3422"/>
    <w:rsid w:val="00AB3BF3"/>
    <w:rsid w:val="00AB4242"/>
    <w:rsid w:val="00AC0F6F"/>
    <w:rsid w:val="00AC2274"/>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710"/>
    <w:rsid w:val="00AF4C21"/>
    <w:rsid w:val="00AF5165"/>
    <w:rsid w:val="00B016C8"/>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3009B"/>
    <w:rsid w:val="00B30861"/>
    <w:rsid w:val="00B30DDD"/>
    <w:rsid w:val="00B31452"/>
    <w:rsid w:val="00B31C25"/>
    <w:rsid w:val="00B32CD8"/>
    <w:rsid w:val="00B35FE2"/>
    <w:rsid w:val="00B369E0"/>
    <w:rsid w:val="00B37C89"/>
    <w:rsid w:val="00B37F78"/>
    <w:rsid w:val="00B4050F"/>
    <w:rsid w:val="00B40F53"/>
    <w:rsid w:val="00B414CC"/>
    <w:rsid w:val="00B4206F"/>
    <w:rsid w:val="00B426BE"/>
    <w:rsid w:val="00B42E73"/>
    <w:rsid w:val="00B4337D"/>
    <w:rsid w:val="00B4402E"/>
    <w:rsid w:val="00B45BD1"/>
    <w:rsid w:val="00B4643C"/>
    <w:rsid w:val="00B47266"/>
    <w:rsid w:val="00B52CFD"/>
    <w:rsid w:val="00B52F41"/>
    <w:rsid w:val="00B542D5"/>
    <w:rsid w:val="00B55C78"/>
    <w:rsid w:val="00B571C7"/>
    <w:rsid w:val="00B60246"/>
    <w:rsid w:val="00B60373"/>
    <w:rsid w:val="00B619F7"/>
    <w:rsid w:val="00B61D0C"/>
    <w:rsid w:val="00B62167"/>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7F4"/>
    <w:rsid w:val="00BC5624"/>
    <w:rsid w:val="00BC5E1A"/>
    <w:rsid w:val="00BD03D0"/>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C00101"/>
    <w:rsid w:val="00C008D8"/>
    <w:rsid w:val="00C00D18"/>
    <w:rsid w:val="00C01453"/>
    <w:rsid w:val="00C02F75"/>
    <w:rsid w:val="00C05036"/>
    <w:rsid w:val="00C060CB"/>
    <w:rsid w:val="00C0665A"/>
    <w:rsid w:val="00C06DA5"/>
    <w:rsid w:val="00C07256"/>
    <w:rsid w:val="00C10E59"/>
    <w:rsid w:val="00C11E03"/>
    <w:rsid w:val="00C1231D"/>
    <w:rsid w:val="00C1352D"/>
    <w:rsid w:val="00C138AC"/>
    <w:rsid w:val="00C210F7"/>
    <w:rsid w:val="00C240CD"/>
    <w:rsid w:val="00C24E34"/>
    <w:rsid w:val="00C250E5"/>
    <w:rsid w:val="00C25907"/>
    <w:rsid w:val="00C272C8"/>
    <w:rsid w:val="00C303C7"/>
    <w:rsid w:val="00C30D01"/>
    <w:rsid w:val="00C31FA6"/>
    <w:rsid w:val="00C326C2"/>
    <w:rsid w:val="00C3323C"/>
    <w:rsid w:val="00C33CBA"/>
    <w:rsid w:val="00C3441C"/>
    <w:rsid w:val="00C347F7"/>
    <w:rsid w:val="00C34A87"/>
    <w:rsid w:val="00C3723B"/>
    <w:rsid w:val="00C4057A"/>
    <w:rsid w:val="00C4192C"/>
    <w:rsid w:val="00C422E3"/>
    <w:rsid w:val="00C42E5C"/>
    <w:rsid w:val="00C4583E"/>
    <w:rsid w:val="00C46769"/>
    <w:rsid w:val="00C515F2"/>
    <w:rsid w:val="00C51753"/>
    <w:rsid w:val="00C518C3"/>
    <w:rsid w:val="00C5226F"/>
    <w:rsid w:val="00C52650"/>
    <w:rsid w:val="00C529C7"/>
    <w:rsid w:val="00C555C9"/>
    <w:rsid w:val="00C5755A"/>
    <w:rsid w:val="00C6308E"/>
    <w:rsid w:val="00C63B80"/>
    <w:rsid w:val="00C63E62"/>
    <w:rsid w:val="00C6607B"/>
    <w:rsid w:val="00C67680"/>
    <w:rsid w:val="00C70B0D"/>
    <w:rsid w:val="00C70D5F"/>
    <w:rsid w:val="00C7134F"/>
    <w:rsid w:val="00C722CC"/>
    <w:rsid w:val="00C73109"/>
    <w:rsid w:val="00C73850"/>
    <w:rsid w:val="00C751F0"/>
    <w:rsid w:val="00C771E7"/>
    <w:rsid w:val="00C8134C"/>
    <w:rsid w:val="00C81CCE"/>
    <w:rsid w:val="00C83927"/>
    <w:rsid w:val="00C83D0B"/>
    <w:rsid w:val="00C83FBA"/>
    <w:rsid w:val="00C841DB"/>
    <w:rsid w:val="00C85537"/>
    <w:rsid w:val="00C85DED"/>
    <w:rsid w:val="00C861B5"/>
    <w:rsid w:val="00C900D0"/>
    <w:rsid w:val="00C92D46"/>
    <w:rsid w:val="00C931BD"/>
    <w:rsid w:val="00C935A2"/>
    <w:rsid w:val="00C951F7"/>
    <w:rsid w:val="00C96537"/>
    <w:rsid w:val="00C96C17"/>
    <w:rsid w:val="00CA0A3B"/>
    <w:rsid w:val="00CA1443"/>
    <w:rsid w:val="00CA6A12"/>
    <w:rsid w:val="00CB247F"/>
    <w:rsid w:val="00CB3E15"/>
    <w:rsid w:val="00CB593D"/>
    <w:rsid w:val="00CB7D8E"/>
    <w:rsid w:val="00CC0CF4"/>
    <w:rsid w:val="00CC141A"/>
    <w:rsid w:val="00CC3E53"/>
    <w:rsid w:val="00CC46AC"/>
    <w:rsid w:val="00CC59E2"/>
    <w:rsid w:val="00CC6661"/>
    <w:rsid w:val="00CC6BE3"/>
    <w:rsid w:val="00CC6BE5"/>
    <w:rsid w:val="00CD03D8"/>
    <w:rsid w:val="00CD49A9"/>
    <w:rsid w:val="00CD4F9D"/>
    <w:rsid w:val="00CD6A93"/>
    <w:rsid w:val="00CD6E36"/>
    <w:rsid w:val="00CD731F"/>
    <w:rsid w:val="00CD7795"/>
    <w:rsid w:val="00CE0959"/>
    <w:rsid w:val="00CE0BE7"/>
    <w:rsid w:val="00CE110F"/>
    <w:rsid w:val="00CE2F97"/>
    <w:rsid w:val="00CE4D61"/>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48F9"/>
    <w:rsid w:val="00D550FD"/>
    <w:rsid w:val="00D55720"/>
    <w:rsid w:val="00D573D9"/>
    <w:rsid w:val="00D60BFD"/>
    <w:rsid w:val="00D61EFF"/>
    <w:rsid w:val="00D624CE"/>
    <w:rsid w:val="00D627D6"/>
    <w:rsid w:val="00D62C11"/>
    <w:rsid w:val="00D647B9"/>
    <w:rsid w:val="00D64A28"/>
    <w:rsid w:val="00D66D88"/>
    <w:rsid w:val="00D702E3"/>
    <w:rsid w:val="00D70535"/>
    <w:rsid w:val="00D70F1F"/>
    <w:rsid w:val="00D71C5A"/>
    <w:rsid w:val="00D738DB"/>
    <w:rsid w:val="00D739D9"/>
    <w:rsid w:val="00D75EC0"/>
    <w:rsid w:val="00D75F04"/>
    <w:rsid w:val="00D75FA6"/>
    <w:rsid w:val="00D77136"/>
    <w:rsid w:val="00D77B19"/>
    <w:rsid w:val="00D81913"/>
    <w:rsid w:val="00D83982"/>
    <w:rsid w:val="00D85068"/>
    <w:rsid w:val="00D85CF8"/>
    <w:rsid w:val="00D86AD2"/>
    <w:rsid w:val="00D9167E"/>
    <w:rsid w:val="00D92985"/>
    <w:rsid w:val="00D94547"/>
    <w:rsid w:val="00D945EF"/>
    <w:rsid w:val="00D94873"/>
    <w:rsid w:val="00D9649F"/>
    <w:rsid w:val="00D9704B"/>
    <w:rsid w:val="00DA06A6"/>
    <w:rsid w:val="00DA3217"/>
    <w:rsid w:val="00DA3F3E"/>
    <w:rsid w:val="00DA4B9F"/>
    <w:rsid w:val="00DA5DD7"/>
    <w:rsid w:val="00DA69D9"/>
    <w:rsid w:val="00DA70E6"/>
    <w:rsid w:val="00DA74CD"/>
    <w:rsid w:val="00DB00C6"/>
    <w:rsid w:val="00DB2C9F"/>
    <w:rsid w:val="00DB4245"/>
    <w:rsid w:val="00DB651E"/>
    <w:rsid w:val="00DB7F77"/>
    <w:rsid w:val="00DC0335"/>
    <w:rsid w:val="00DC29FB"/>
    <w:rsid w:val="00DC6091"/>
    <w:rsid w:val="00DC67AD"/>
    <w:rsid w:val="00DC7798"/>
    <w:rsid w:val="00DD1566"/>
    <w:rsid w:val="00DD3BFA"/>
    <w:rsid w:val="00DD56AA"/>
    <w:rsid w:val="00DD5F23"/>
    <w:rsid w:val="00DD620C"/>
    <w:rsid w:val="00DD7B84"/>
    <w:rsid w:val="00DE1B24"/>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1224"/>
    <w:rsid w:val="00E3237B"/>
    <w:rsid w:val="00E32D51"/>
    <w:rsid w:val="00E33D97"/>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523C"/>
    <w:rsid w:val="00E719E5"/>
    <w:rsid w:val="00E71AD1"/>
    <w:rsid w:val="00E74620"/>
    <w:rsid w:val="00E750B5"/>
    <w:rsid w:val="00E750EF"/>
    <w:rsid w:val="00E76A9A"/>
    <w:rsid w:val="00E76DB1"/>
    <w:rsid w:val="00E8193C"/>
    <w:rsid w:val="00E82751"/>
    <w:rsid w:val="00E83B6B"/>
    <w:rsid w:val="00E83BD6"/>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32E"/>
    <w:rsid w:val="00EA476D"/>
    <w:rsid w:val="00EB0A81"/>
    <w:rsid w:val="00EB139C"/>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37B5"/>
    <w:rsid w:val="00ED3E61"/>
    <w:rsid w:val="00ED43F6"/>
    <w:rsid w:val="00EE06F7"/>
    <w:rsid w:val="00EE0C10"/>
    <w:rsid w:val="00EE0D13"/>
    <w:rsid w:val="00EE2788"/>
    <w:rsid w:val="00EE2F00"/>
    <w:rsid w:val="00EE3B36"/>
    <w:rsid w:val="00EE430F"/>
    <w:rsid w:val="00EE4822"/>
    <w:rsid w:val="00EE5A9C"/>
    <w:rsid w:val="00EE67C7"/>
    <w:rsid w:val="00EE6A32"/>
    <w:rsid w:val="00EE78AD"/>
    <w:rsid w:val="00EF0AD8"/>
    <w:rsid w:val="00EF19D1"/>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0B48"/>
    <w:rsid w:val="00F11C41"/>
    <w:rsid w:val="00F12418"/>
    <w:rsid w:val="00F12D6B"/>
    <w:rsid w:val="00F12E78"/>
    <w:rsid w:val="00F1428E"/>
    <w:rsid w:val="00F14AC7"/>
    <w:rsid w:val="00F1517D"/>
    <w:rsid w:val="00F15B60"/>
    <w:rsid w:val="00F217C7"/>
    <w:rsid w:val="00F221AF"/>
    <w:rsid w:val="00F22946"/>
    <w:rsid w:val="00F23186"/>
    <w:rsid w:val="00F250E0"/>
    <w:rsid w:val="00F259EE"/>
    <w:rsid w:val="00F278F3"/>
    <w:rsid w:val="00F317F4"/>
    <w:rsid w:val="00F318B1"/>
    <w:rsid w:val="00F31AF1"/>
    <w:rsid w:val="00F32739"/>
    <w:rsid w:val="00F34ACE"/>
    <w:rsid w:val="00F34DBD"/>
    <w:rsid w:val="00F3544D"/>
    <w:rsid w:val="00F35D1E"/>
    <w:rsid w:val="00F3642E"/>
    <w:rsid w:val="00F401D3"/>
    <w:rsid w:val="00F43D55"/>
    <w:rsid w:val="00F44130"/>
    <w:rsid w:val="00F45F46"/>
    <w:rsid w:val="00F46669"/>
    <w:rsid w:val="00F466B1"/>
    <w:rsid w:val="00F477C4"/>
    <w:rsid w:val="00F47C72"/>
    <w:rsid w:val="00F51D12"/>
    <w:rsid w:val="00F535B7"/>
    <w:rsid w:val="00F55206"/>
    <w:rsid w:val="00F5610E"/>
    <w:rsid w:val="00F56D59"/>
    <w:rsid w:val="00F56E66"/>
    <w:rsid w:val="00F56EEC"/>
    <w:rsid w:val="00F5724E"/>
    <w:rsid w:val="00F60D41"/>
    <w:rsid w:val="00F61950"/>
    <w:rsid w:val="00F61A44"/>
    <w:rsid w:val="00F62718"/>
    <w:rsid w:val="00F64B8A"/>
    <w:rsid w:val="00F657EC"/>
    <w:rsid w:val="00F667CB"/>
    <w:rsid w:val="00F67436"/>
    <w:rsid w:val="00F67FE1"/>
    <w:rsid w:val="00F702F9"/>
    <w:rsid w:val="00F71172"/>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DD5DB"/>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F287D-C9A1-486D-9626-5E28D9461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1374</TotalTime>
  <Pages>115</Pages>
  <Words>37906</Words>
  <Characters>216066</Characters>
  <Application>Microsoft Office Word</Application>
  <DocSecurity>0</DocSecurity>
  <Lines>1800</Lines>
  <Paragraphs>506</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97</cp:revision>
  <cp:lastPrinted>2024-06-14T06:57:00Z</cp:lastPrinted>
  <dcterms:created xsi:type="dcterms:W3CDTF">2024-06-27T11:50:00Z</dcterms:created>
  <dcterms:modified xsi:type="dcterms:W3CDTF">2025-01-02T13:52:00Z</dcterms:modified>
</cp:coreProperties>
</file>