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C5F" w:rsidRPr="00A410B1" w:rsidRDefault="00062C5F" w:rsidP="00062C5F">
      <w:pPr>
        <w:pStyle w:val="Heading1"/>
        <w:ind w:left="708" w:hanging="708"/>
        <w:rPr>
          <w:rFonts w:ascii="Century Gothic" w:hAnsi="Century Gothic" w:cs="Tunga"/>
          <w:sz w:val="36"/>
          <w:szCs w:val="36"/>
        </w:rPr>
      </w:pPr>
      <w:r w:rsidRPr="00A410B1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14F1C2E4" wp14:editId="19CE5D40">
            <wp:simplePos x="0" y="0"/>
            <wp:positionH relativeFrom="page">
              <wp:posOffset>3446145</wp:posOffset>
            </wp:positionH>
            <wp:positionV relativeFrom="paragraph">
              <wp:posOffset>-267851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0B1">
        <w:rPr>
          <w:rFonts w:ascii="Century Gothic" w:hAnsi="Century Gothic" w:cs="Tunga"/>
          <w:sz w:val="32"/>
          <w:szCs w:val="36"/>
        </w:rPr>
        <w:t xml:space="preserve">ОБЩИНА БУРГАС </w:t>
      </w:r>
      <w:r w:rsidRPr="00A410B1">
        <w:rPr>
          <w:rFonts w:ascii="Century Gothic" w:hAnsi="Century Gothic" w:cs="Tunga"/>
          <w:sz w:val="32"/>
          <w:szCs w:val="36"/>
        </w:rPr>
        <w:tab/>
      </w:r>
      <w:r w:rsidRPr="00A410B1">
        <w:rPr>
          <w:rFonts w:ascii="Century Gothic" w:hAnsi="Century Gothic" w:cs="Tunga"/>
          <w:sz w:val="32"/>
          <w:szCs w:val="36"/>
        </w:rPr>
        <w:tab/>
        <w:t xml:space="preserve">               </w:t>
      </w:r>
      <w:r w:rsidRPr="00A410B1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62C5F" w:rsidRPr="00A410B1" w:rsidRDefault="00062C5F" w:rsidP="00062C5F">
      <w:pPr>
        <w:pStyle w:val="Heading1"/>
        <w:ind w:firstLine="0"/>
        <w:rPr>
          <w:rFonts w:ascii="Century Gothic" w:hAnsi="Century Gothic" w:cs="Arial"/>
          <w:b w:val="0"/>
          <w:sz w:val="16"/>
          <w:lang w:val="en-US"/>
        </w:rPr>
      </w:pPr>
      <w:r w:rsidRPr="00A410B1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A410B1">
        <w:rPr>
          <w:rFonts w:ascii="Century Gothic" w:hAnsi="Century Gothic" w:cs="Arial"/>
          <w:b w:val="0"/>
          <w:sz w:val="16"/>
        </w:rPr>
        <w:tab/>
        <w:t xml:space="preserve">                                               </w:t>
      </w:r>
      <w:r w:rsidRPr="00A410B1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62C5F" w:rsidRPr="00A410B1" w:rsidRDefault="00062C5F" w:rsidP="00062C5F">
      <w:pPr>
        <w:rPr>
          <w:rFonts w:ascii="Century Gothic" w:hAnsi="Century Gothic" w:cs="Arial"/>
          <w:sz w:val="16"/>
        </w:rPr>
      </w:pPr>
      <w:r w:rsidRPr="00A410B1">
        <w:rPr>
          <w:rFonts w:ascii="Century Gothic" w:hAnsi="Century Gothic" w:cs="Arial"/>
          <w:sz w:val="16"/>
        </w:rPr>
        <w:t>телефон: 056/840915-19; факс: 056/841314</w:t>
      </w:r>
      <w:r w:rsidRPr="00A410B1">
        <w:rPr>
          <w:rFonts w:ascii="Century Gothic" w:hAnsi="Century Gothic" w:cs="Arial"/>
          <w:sz w:val="16"/>
        </w:rPr>
        <w:tab/>
      </w:r>
      <w:r w:rsidRPr="00A410B1">
        <w:rPr>
          <w:rFonts w:ascii="Century Gothic" w:hAnsi="Century Gothic" w:cs="Arial"/>
          <w:sz w:val="16"/>
        </w:rPr>
        <w:tab/>
      </w:r>
      <w:r w:rsidRPr="00A410B1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A410B1">
        <w:rPr>
          <w:rFonts w:ascii="Century Gothic" w:hAnsi="Century Gothic" w:cs="Arial"/>
          <w:sz w:val="16"/>
          <w:lang w:val="en-US"/>
        </w:rPr>
        <w:t>Phone</w:t>
      </w:r>
      <w:r w:rsidRPr="00A410B1">
        <w:rPr>
          <w:rFonts w:ascii="Century Gothic" w:hAnsi="Century Gothic" w:cs="Arial"/>
          <w:sz w:val="16"/>
        </w:rPr>
        <w:t xml:space="preserve">: </w:t>
      </w:r>
      <w:r w:rsidRPr="00A410B1">
        <w:rPr>
          <w:rFonts w:ascii="Century Gothic" w:hAnsi="Century Gothic" w:cs="Arial"/>
          <w:sz w:val="16"/>
          <w:lang w:val="en-US"/>
        </w:rPr>
        <w:t>+359</w:t>
      </w:r>
      <w:r w:rsidRPr="00A410B1">
        <w:rPr>
          <w:rFonts w:ascii="Century Gothic" w:hAnsi="Century Gothic" w:cs="Arial"/>
          <w:sz w:val="16"/>
        </w:rPr>
        <w:t xml:space="preserve">56/840915-19; </w:t>
      </w:r>
      <w:r w:rsidRPr="00A410B1">
        <w:rPr>
          <w:rFonts w:ascii="Century Gothic" w:hAnsi="Century Gothic" w:cs="Arial"/>
          <w:sz w:val="16"/>
          <w:lang w:val="en-US"/>
        </w:rPr>
        <w:t>Fax</w:t>
      </w:r>
      <w:r w:rsidRPr="00A410B1">
        <w:rPr>
          <w:rFonts w:ascii="Century Gothic" w:hAnsi="Century Gothic" w:cs="Arial"/>
          <w:sz w:val="16"/>
        </w:rPr>
        <w:t xml:space="preserve">: </w:t>
      </w:r>
      <w:r w:rsidRPr="00A410B1">
        <w:rPr>
          <w:rFonts w:ascii="Century Gothic" w:hAnsi="Century Gothic" w:cs="Arial"/>
          <w:sz w:val="16"/>
          <w:lang w:val="en-US"/>
        </w:rPr>
        <w:t>+359</w:t>
      </w:r>
      <w:r w:rsidRPr="00A410B1">
        <w:rPr>
          <w:rFonts w:ascii="Century Gothic" w:hAnsi="Century Gothic" w:cs="Arial"/>
          <w:sz w:val="16"/>
        </w:rPr>
        <w:t>56/841314</w:t>
      </w:r>
    </w:p>
    <w:p w:rsidR="00062C5F" w:rsidRPr="00A410B1" w:rsidRDefault="00062C5F" w:rsidP="00062C5F">
      <w:pPr>
        <w:rPr>
          <w:rFonts w:ascii="Century Gothic" w:hAnsi="Century Gothic"/>
          <w:sz w:val="16"/>
          <w:lang w:val="pt-BR"/>
        </w:rPr>
      </w:pPr>
      <w:r w:rsidRPr="00A410B1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1CDC317A" wp14:editId="4662C4E6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0B1">
        <w:rPr>
          <w:rFonts w:ascii="Century Gothic" w:hAnsi="Century Gothic"/>
          <w:sz w:val="16"/>
        </w:rPr>
        <w:t>електронна поща:</w:t>
      </w:r>
      <w:r w:rsidRPr="00A410B1">
        <w:rPr>
          <w:rFonts w:ascii="Century Gothic" w:hAnsi="Century Gothic"/>
          <w:sz w:val="16"/>
          <w:lang w:val="en-US"/>
        </w:rPr>
        <w:t xml:space="preserve"> </w:t>
      </w:r>
      <w:hyperlink r:id="rId10" w:history="1">
        <w:r w:rsidRPr="00A410B1">
          <w:rPr>
            <w:rStyle w:val="Hyperlink"/>
            <w:rFonts w:ascii="Century Gothic" w:hAnsi="Century Gothic"/>
            <w:color w:val="auto"/>
            <w:sz w:val="16"/>
            <w:lang w:val="en-US"/>
          </w:rPr>
          <w:t>o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bs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A410B1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A410B1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  <w:r w:rsidRPr="00A410B1">
        <w:rPr>
          <w:rFonts w:ascii="Century Gothic" w:hAnsi="Century Gothic"/>
          <w:sz w:val="16"/>
          <w:lang w:val="pt-BR"/>
        </w:rPr>
        <w:tab/>
      </w:r>
      <w:r w:rsidRPr="00A410B1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410B1">
        <w:rPr>
          <w:rFonts w:ascii="Century Gothic" w:hAnsi="Century Gothic"/>
          <w:sz w:val="16"/>
          <w:lang w:val="pt-BR"/>
        </w:rPr>
        <w:tab/>
      </w:r>
      <w:r w:rsidRPr="00A410B1">
        <w:rPr>
          <w:rFonts w:ascii="Century Gothic" w:hAnsi="Century Gothic"/>
          <w:sz w:val="16"/>
          <w:lang w:val="en-US"/>
        </w:rPr>
        <w:t>e-mail</w:t>
      </w:r>
      <w:r w:rsidRPr="00A410B1">
        <w:rPr>
          <w:rFonts w:ascii="Century Gothic" w:hAnsi="Century Gothic"/>
          <w:sz w:val="16"/>
        </w:rPr>
        <w:t xml:space="preserve">: </w:t>
      </w:r>
      <w:hyperlink r:id="rId11" w:history="1"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obs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en-US"/>
          </w:rPr>
          <w:t>h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tina</w:t>
        </w:r>
        <w:r w:rsidRPr="00A410B1">
          <w:rPr>
            <w:rStyle w:val="Hyperlink"/>
            <w:rFonts w:ascii="Century Gothic" w:hAnsi="Century Gothic"/>
            <w:color w:val="auto"/>
            <w:sz w:val="16"/>
          </w:rPr>
          <w:t>@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burgas</w:t>
        </w:r>
        <w:r w:rsidRPr="00A410B1">
          <w:rPr>
            <w:rStyle w:val="Hyperlink"/>
            <w:rFonts w:ascii="Century Gothic" w:hAnsi="Century Gothic"/>
            <w:color w:val="auto"/>
            <w:sz w:val="16"/>
          </w:rPr>
          <w:t>.</w:t>
        </w:r>
        <w:r w:rsidRPr="00A410B1">
          <w:rPr>
            <w:rStyle w:val="Hyperlink"/>
            <w:rFonts w:ascii="Century Gothic" w:hAnsi="Century Gothic"/>
            <w:color w:val="auto"/>
            <w:sz w:val="16"/>
            <w:lang w:val="pt-BR"/>
          </w:rPr>
          <w:t>bg</w:t>
        </w:r>
      </w:hyperlink>
    </w:p>
    <w:p w:rsidR="00062C5F" w:rsidRPr="00A410B1" w:rsidRDefault="00062C5F" w:rsidP="00062C5F">
      <w:pPr>
        <w:rPr>
          <w:rFonts w:ascii="Century Gothic" w:hAnsi="Century Gothic" w:cs="Arial"/>
          <w:sz w:val="16"/>
        </w:rPr>
      </w:pPr>
      <w:r w:rsidRPr="00A410B1">
        <w:rPr>
          <w:rFonts w:ascii="Century Gothic" w:hAnsi="Century Gothic"/>
          <w:noProof/>
          <w:sz w:val="16"/>
          <w:szCs w:val="16"/>
          <w:lang w:val="bg-BG"/>
        </w:rPr>
        <w:drawing>
          <wp:anchor distT="0" distB="0" distL="114300" distR="114300" simplePos="0" relativeHeight="251662336" behindDoc="0" locked="0" layoutInCell="1" allowOverlap="1" wp14:anchorId="56289281" wp14:editId="6D894EBB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0B1">
        <w:rPr>
          <w:rFonts w:ascii="Century Gothic" w:hAnsi="Century Gothic"/>
          <w:sz w:val="16"/>
          <w:szCs w:val="16"/>
        </w:rPr>
        <w:t xml:space="preserve">www.burgas.bg </w:t>
      </w:r>
      <w:r w:rsidRPr="00A410B1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</w:t>
      </w:r>
      <w:r w:rsidRPr="00A410B1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A410B1">
        <w:rPr>
          <w:rFonts w:ascii="Century Gothic" w:hAnsi="Century Gothic"/>
          <w:sz w:val="16"/>
          <w:szCs w:val="16"/>
          <w:lang w:val="en-US"/>
        </w:rPr>
        <w:t xml:space="preserve">               </w:t>
      </w:r>
      <w:r w:rsidRPr="00A410B1">
        <w:rPr>
          <w:rFonts w:ascii="Century Gothic" w:hAnsi="Century Gothic"/>
          <w:sz w:val="16"/>
          <w:szCs w:val="16"/>
        </w:rPr>
        <w:t>www.burgas.bg</w:t>
      </w:r>
      <w:r w:rsidRPr="00A410B1">
        <w:rPr>
          <w:rFonts w:ascii="Century Gothic" w:hAnsi="Century Gothic"/>
          <w:noProof/>
          <w:sz w:val="16"/>
          <w:szCs w:val="16"/>
        </w:rPr>
        <w:t xml:space="preserve"> </w:t>
      </w:r>
      <w:r w:rsidRPr="00A410B1">
        <w:rPr>
          <w:rFonts w:ascii="Century Gothic" w:hAnsi="Century Gothic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9E3D0A" wp14:editId="1C98920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2C5F" w:rsidRPr="00824934" w:rsidRDefault="00062C5F" w:rsidP="00062C5F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E3D0A" id="Rectangle 9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84hL6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062C5F" w:rsidRPr="00824934" w:rsidRDefault="00062C5F" w:rsidP="00062C5F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1E99" w:rsidRPr="00A410B1" w:rsidRDefault="00061E99" w:rsidP="00061E99">
      <w:pPr>
        <w:rPr>
          <w:b/>
          <w:sz w:val="26"/>
          <w:szCs w:val="26"/>
          <w:lang w:val="bg-BG"/>
        </w:rPr>
      </w:pPr>
    </w:p>
    <w:p w:rsidR="00061E99" w:rsidRPr="00A410B1" w:rsidRDefault="00061E99" w:rsidP="00061E99">
      <w:pPr>
        <w:rPr>
          <w:b/>
          <w:sz w:val="26"/>
          <w:szCs w:val="26"/>
          <w:lang w:val="bg-BG"/>
        </w:rPr>
      </w:pPr>
    </w:p>
    <w:p w:rsidR="00061E99" w:rsidRPr="00A410B1" w:rsidRDefault="00061E99" w:rsidP="00061E99">
      <w:pPr>
        <w:pStyle w:val="Heading2"/>
        <w:rPr>
          <w:sz w:val="26"/>
          <w:szCs w:val="26"/>
        </w:rPr>
      </w:pPr>
      <w:r w:rsidRPr="00A410B1">
        <w:rPr>
          <w:sz w:val="26"/>
          <w:szCs w:val="26"/>
        </w:rPr>
        <w:t>Д О К Л А Д Н А     З А П И С К А</w:t>
      </w:r>
    </w:p>
    <w:p w:rsidR="00061E99" w:rsidRPr="00A410B1" w:rsidRDefault="00061E99" w:rsidP="00061E99">
      <w:pPr>
        <w:jc w:val="center"/>
        <w:rPr>
          <w:sz w:val="26"/>
          <w:szCs w:val="26"/>
          <w:lang w:val="bg-BG"/>
        </w:rPr>
      </w:pPr>
    </w:p>
    <w:p w:rsidR="00061E99" w:rsidRPr="00A410B1" w:rsidRDefault="00061E99" w:rsidP="00061E99">
      <w:pPr>
        <w:jc w:val="center"/>
        <w:rPr>
          <w:b/>
          <w:sz w:val="26"/>
          <w:szCs w:val="26"/>
          <w:u w:val="single"/>
          <w:lang w:val="bg-BG"/>
        </w:rPr>
      </w:pPr>
      <w:r w:rsidRPr="00A410B1">
        <w:rPr>
          <w:b/>
          <w:sz w:val="26"/>
          <w:szCs w:val="26"/>
          <w:lang w:val="bg-BG"/>
        </w:rPr>
        <w:t>ОТ  ДИМИТЪР НИКОЛОВ НИКОЛОВ -</w:t>
      </w:r>
    </w:p>
    <w:p w:rsidR="00061E99" w:rsidRPr="00A410B1" w:rsidRDefault="00061E99" w:rsidP="00061E99">
      <w:pPr>
        <w:jc w:val="center"/>
        <w:rPr>
          <w:b/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>КМЕТ НА ОБЩИНА БУРГАС</w:t>
      </w:r>
    </w:p>
    <w:p w:rsidR="00061E99" w:rsidRPr="00A410B1" w:rsidRDefault="00061E99" w:rsidP="00061E99">
      <w:pPr>
        <w:rPr>
          <w:b/>
          <w:sz w:val="26"/>
          <w:szCs w:val="26"/>
          <w:lang w:val="bg-BG"/>
        </w:rPr>
      </w:pPr>
    </w:p>
    <w:p w:rsidR="0019628B" w:rsidRPr="00A410B1" w:rsidRDefault="00061E99" w:rsidP="0019628B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 xml:space="preserve">ОТНОСНО: </w:t>
      </w:r>
      <w:r w:rsidRPr="00A410B1">
        <w:rPr>
          <w:sz w:val="26"/>
          <w:szCs w:val="26"/>
          <w:lang w:val="bg-BG"/>
        </w:rPr>
        <w:t>Предоставяне на общинска земя на основание §27, ал.2,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</w:t>
      </w:r>
      <w:r w:rsidR="008D151C" w:rsidRPr="00A410B1">
        <w:rPr>
          <w:sz w:val="26"/>
          <w:szCs w:val="26"/>
          <w:lang w:val="bg-BG"/>
        </w:rPr>
        <w:t xml:space="preserve"> Общинската служба „З</w:t>
      </w:r>
      <w:r w:rsidR="00381B9A" w:rsidRPr="00A410B1">
        <w:rPr>
          <w:sz w:val="26"/>
          <w:szCs w:val="26"/>
          <w:lang w:val="bg-BG"/>
        </w:rPr>
        <w:t>емеделие</w:t>
      </w:r>
      <w:r w:rsidR="008D151C" w:rsidRPr="00A410B1">
        <w:rPr>
          <w:sz w:val="26"/>
          <w:szCs w:val="26"/>
          <w:lang w:val="bg-BG"/>
        </w:rPr>
        <w:t>“</w:t>
      </w:r>
      <w:r w:rsidR="00381B9A" w:rsidRPr="00A410B1">
        <w:rPr>
          <w:sz w:val="26"/>
          <w:szCs w:val="26"/>
          <w:lang w:val="bg-BG"/>
        </w:rPr>
        <w:t>-</w:t>
      </w:r>
      <w:r w:rsidR="00890EA0" w:rsidRPr="00A410B1">
        <w:rPr>
          <w:sz w:val="26"/>
          <w:szCs w:val="26"/>
          <w:lang w:val="bg-BG"/>
        </w:rPr>
        <w:t xml:space="preserve"> </w:t>
      </w:r>
      <w:r w:rsidRPr="00A410B1">
        <w:rPr>
          <w:sz w:val="26"/>
          <w:szCs w:val="26"/>
          <w:lang w:val="bg-BG"/>
        </w:rPr>
        <w:t xml:space="preserve">Бургас, </w:t>
      </w:r>
      <w:r w:rsidR="0019628B" w:rsidRPr="00A410B1">
        <w:rPr>
          <w:sz w:val="26"/>
          <w:szCs w:val="26"/>
          <w:lang w:val="bg-BG"/>
        </w:rPr>
        <w:t xml:space="preserve">за обезщетяване на </w:t>
      </w:r>
      <w:r w:rsidR="00C85B0E" w:rsidRPr="00A410B1">
        <w:rPr>
          <w:sz w:val="26"/>
          <w:szCs w:val="26"/>
          <w:lang w:val="bg-BG"/>
        </w:rPr>
        <w:t>„</w:t>
      </w:r>
      <w:r w:rsidR="00062C5F" w:rsidRPr="00A410B1">
        <w:rPr>
          <w:sz w:val="26"/>
          <w:szCs w:val="26"/>
          <w:lang w:val="bg-BG"/>
        </w:rPr>
        <w:t>Чара недвижими имоти</w:t>
      </w:r>
      <w:r w:rsidR="00C85B0E" w:rsidRPr="00A410B1">
        <w:rPr>
          <w:sz w:val="26"/>
          <w:szCs w:val="26"/>
          <w:lang w:val="bg-BG"/>
        </w:rPr>
        <w:t xml:space="preserve">“ ЕООД </w:t>
      </w:r>
      <w:r w:rsidR="00FE69CD" w:rsidRPr="00A410B1">
        <w:rPr>
          <w:sz w:val="26"/>
          <w:szCs w:val="26"/>
          <w:lang w:val="bg-BG"/>
        </w:rPr>
        <w:t>в землището на с. Братово</w:t>
      </w:r>
      <w:r w:rsidR="00603572" w:rsidRPr="00A410B1">
        <w:rPr>
          <w:sz w:val="26"/>
          <w:szCs w:val="26"/>
          <w:lang w:val="bg-BG"/>
        </w:rPr>
        <w:t>, о</w:t>
      </w:r>
      <w:r w:rsidR="0019628B" w:rsidRPr="00A410B1">
        <w:rPr>
          <w:sz w:val="26"/>
          <w:szCs w:val="26"/>
          <w:lang w:val="bg-BG"/>
        </w:rPr>
        <w:t>бщина Бургас.</w:t>
      </w:r>
    </w:p>
    <w:p w:rsidR="00061E99" w:rsidRPr="00A410B1" w:rsidRDefault="00061E99" w:rsidP="00061E99">
      <w:pPr>
        <w:jc w:val="both"/>
        <w:rPr>
          <w:sz w:val="26"/>
          <w:szCs w:val="26"/>
          <w:lang w:val="bg-BG"/>
        </w:rPr>
      </w:pPr>
    </w:p>
    <w:p w:rsidR="00061E99" w:rsidRPr="00A410B1" w:rsidRDefault="00061E99" w:rsidP="00061E99">
      <w:pPr>
        <w:jc w:val="both"/>
        <w:rPr>
          <w:b/>
          <w:sz w:val="26"/>
          <w:szCs w:val="26"/>
          <w:lang w:val="bg-BG"/>
        </w:rPr>
      </w:pPr>
    </w:p>
    <w:p w:rsidR="00061E99" w:rsidRPr="00A410B1" w:rsidRDefault="00061E99" w:rsidP="00061E99">
      <w:pPr>
        <w:ind w:firstLine="708"/>
        <w:rPr>
          <w:b/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>УВАЖАЕМИ ОБЩИНСКИ СЪВЕТНИЦИ,</w:t>
      </w:r>
    </w:p>
    <w:p w:rsidR="00061E99" w:rsidRPr="00A410B1" w:rsidRDefault="00061E99" w:rsidP="00061E99">
      <w:pPr>
        <w:rPr>
          <w:b/>
          <w:sz w:val="26"/>
          <w:szCs w:val="26"/>
          <w:lang w:val="bg-BG"/>
        </w:rPr>
      </w:pPr>
    </w:p>
    <w:p w:rsidR="00C85B0E" w:rsidRPr="00A410B1" w:rsidRDefault="00C85B0E" w:rsidP="00C85B0E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В Община Бургас е постъпило мотивирано предложение с вх. № </w:t>
      </w:r>
      <w:r w:rsidR="00F45B9E" w:rsidRPr="00A410B1">
        <w:rPr>
          <w:sz w:val="26"/>
          <w:szCs w:val="26"/>
          <w:lang w:val="en-US"/>
        </w:rPr>
        <w:t>58</w:t>
      </w:r>
      <w:r w:rsidR="00F45B9E" w:rsidRPr="00A410B1">
        <w:rPr>
          <w:sz w:val="26"/>
          <w:szCs w:val="26"/>
          <w:lang w:val="bg-BG"/>
        </w:rPr>
        <w:t>-00-</w:t>
      </w:r>
      <w:r w:rsidRPr="00A410B1">
        <w:rPr>
          <w:sz w:val="26"/>
          <w:szCs w:val="26"/>
          <w:lang w:val="bg-BG"/>
        </w:rPr>
        <w:t>1</w:t>
      </w:r>
      <w:r w:rsidR="00F45B9E" w:rsidRPr="00A410B1">
        <w:rPr>
          <w:sz w:val="26"/>
          <w:szCs w:val="26"/>
          <w:lang w:val="en-US"/>
        </w:rPr>
        <w:t>34</w:t>
      </w:r>
      <w:r w:rsidRPr="00A410B1">
        <w:rPr>
          <w:sz w:val="26"/>
          <w:szCs w:val="26"/>
          <w:lang w:val="bg-BG"/>
        </w:rPr>
        <w:t>/</w:t>
      </w:r>
      <w:r w:rsidR="00F45B9E" w:rsidRPr="00A410B1">
        <w:rPr>
          <w:sz w:val="26"/>
          <w:szCs w:val="26"/>
          <w:lang w:val="en-US"/>
        </w:rPr>
        <w:t xml:space="preserve"> 1</w:t>
      </w:r>
      <w:r w:rsidRPr="00A410B1">
        <w:rPr>
          <w:sz w:val="26"/>
          <w:szCs w:val="26"/>
          <w:lang w:val="bg-BG"/>
        </w:rPr>
        <w:t>2.0</w:t>
      </w:r>
      <w:r w:rsidR="00F45B9E" w:rsidRPr="00A410B1">
        <w:rPr>
          <w:sz w:val="26"/>
          <w:szCs w:val="26"/>
          <w:lang w:val="en-US"/>
        </w:rPr>
        <w:t>6</w:t>
      </w:r>
      <w:r w:rsidRPr="00A410B1">
        <w:rPr>
          <w:sz w:val="26"/>
          <w:szCs w:val="26"/>
          <w:lang w:val="bg-BG"/>
        </w:rPr>
        <w:t>.202</w:t>
      </w:r>
      <w:r w:rsidR="00F45B9E" w:rsidRPr="00A410B1">
        <w:rPr>
          <w:sz w:val="26"/>
          <w:szCs w:val="26"/>
          <w:lang w:val="en-US"/>
        </w:rPr>
        <w:t xml:space="preserve">4 </w:t>
      </w:r>
      <w:r w:rsidRPr="00A410B1">
        <w:rPr>
          <w:sz w:val="26"/>
          <w:szCs w:val="26"/>
          <w:lang w:val="bg-BG"/>
        </w:rPr>
        <w:t>г. от началника на Общинска служба по земеделие – Бургас</w:t>
      </w:r>
      <w:r w:rsidR="0048479B">
        <w:rPr>
          <w:sz w:val="26"/>
          <w:szCs w:val="26"/>
          <w:lang w:val="bg-BG"/>
        </w:rPr>
        <w:t xml:space="preserve">, по чл.45ж, ал.1 от ППЗСПЗЗ, </w:t>
      </w:r>
      <w:r w:rsidRPr="00A410B1">
        <w:rPr>
          <w:sz w:val="26"/>
          <w:szCs w:val="26"/>
          <w:lang w:val="bg-BG"/>
        </w:rPr>
        <w:t xml:space="preserve"> до Общински съвет – Бургас, чрез Кмета на общината с искане за предоставяне на</w:t>
      </w:r>
      <w:r w:rsidRPr="00A410B1">
        <w:rPr>
          <w:sz w:val="26"/>
          <w:szCs w:val="26"/>
          <w:lang w:val="en-US"/>
        </w:rPr>
        <w:t xml:space="preserve"> </w:t>
      </w:r>
      <w:r w:rsidRPr="00A410B1">
        <w:rPr>
          <w:sz w:val="26"/>
          <w:szCs w:val="26"/>
          <w:lang w:val="bg-BG"/>
        </w:rPr>
        <w:t xml:space="preserve">земеделска земя, собственост на Община Бургас, с оглед постановяване решение за обезщетяване на </w:t>
      </w:r>
      <w:r w:rsidR="00062C5F" w:rsidRPr="00A410B1">
        <w:rPr>
          <w:sz w:val="26"/>
          <w:szCs w:val="26"/>
          <w:lang w:val="bg-BG"/>
        </w:rPr>
        <w:t>„Чара недвижими имоти“</w:t>
      </w:r>
      <w:r w:rsidR="00F45B9E" w:rsidRPr="00A410B1">
        <w:rPr>
          <w:sz w:val="26"/>
          <w:szCs w:val="26"/>
          <w:lang w:val="bg-BG"/>
        </w:rPr>
        <w:t xml:space="preserve"> ЕООД</w:t>
      </w:r>
      <w:r w:rsidRPr="00A410B1">
        <w:rPr>
          <w:sz w:val="26"/>
          <w:szCs w:val="26"/>
          <w:lang w:val="bg-BG"/>
        </w:rPr>
        <w:t>.</w:t>
      </w:r>
    </w:p>
    <w:p w:rsidR="00F45B9E" w:rsidRPr="00A410B1" w:rsidRDefault="001C2688" w:rsidP="001C2688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>Към преписката е приложена Заповед № КД-14-107/25.08.2020 г, за изменение на КККР на землище с. Братово, община Бургас, издаден</w:t>
      </w:r>
      <w:r w:rsidR="007E432D">
        <w:rPr>
          <w:sz w:val="26"/>
          <w:szCs w:val="26"/>
          <w:lang w:val="bg-BG"/>
        </w:rPr>
        <w:t>а</w:t>
      </w:r>
      <w:r w:rsidRPr="00A410B1">
        <w:rPr>
          <w:sz w:val="26"/>
          <w:szCs w:val="26"/>
          <w:lang w:val="bg-BG"/>
        </w:rPr>
        <w:t xml:space="preserve"> от Изпълнителния Директор на АГКК, видно от която </w:t>
      </w:r>
      <w:r w:rsidR="00062C5F" w:rsidRPr="00A410B1">
        <w:rPr>
          <w:sz w:val="26"/>
          <w:szCs w:val="26"/>
          <w:lang w:val="bg-BG"/>
        </w:rPr>
        <w:t>„Чара недвижими имоти“ ЕООД</w:t>
      </w:r>
      <w:r w:rsidR="00F45B9E" w:rsidRPr="00A410B1">
        <w:rPr>
          <w:sz w:val="26"/>
          <w:szCs w:val="26"/>
          <w:lang w:val="bg-BG"/>
        </w:rPr>
        <w:t xml:space="preserve"> </w:t>
      </w:r>
      <w:r w:rsidR="00C85B0E" w:rsidRPr="00A410B1">
        <w:rPr>
          <w:sz w:val="26"/>
          <w:szCs w:val="26"/>
          <w:lang w:val="bg-BG"/>
        </w:rPr>
        <w:t xml:space="preserve">е собственик </w:t>
      </w:r>
      <w:r w:rsidR="00F45B9E" w:rsidRPr="00A410B1">
        <w:rPr>
          <w:sz w:val="26"/>
          <w:szCs w:val="26"/>
          <w:lang w:val="bg-BG"/>
        </w:rPr>
        <w:t xml:space="preserve">на земеделски земи, засегнати от измененията на КК на </w:t>
      </w:r>
      <w:r w:rsidRPr="00A410B1">
        <w:rPr>
          <w:sz w:val="26"/>
          <w:szCs w:val="26"/>
          <w:lang w:val="bg-BG"/>
        </w:rPr>
        <w:t>землището</w:t>
      </w:r>
      <w:r w:rsidR="00F45B9E" w:rsidRPr="00A410B1">
        <w:rPr>
          <w:sz w:val="26"/>
          <w:szCs w:val="26"/>
          <w:lang w:val="bg-BG"/>
        </w:rPr>
        <w:t>, във връзка с отразяване на явна фактическа грешка в КК на землището- нанасяне на пътища от републиканската пътна мрежа, собственост на Държавата чрез Министерство на транспорта.</w:t>
      </w:r>
      <w:r w:rsidRPr="00A410B1">
        <w:rPr>
          <w:sz w:val="26"/>
          <w:szCs w:val="26"/>
          <w:lang w:val="bg-BG"/>
        </w:rPr>
        <w:t xml:space="preserve"> </w:t>
      </w:r>
    </w:p>
    <w:p w:rsidR="00967B87" w:rsidRPr="00A410B1" w:rsidRDefault="001C2688" w:rsidP="001C2688">
      <w:pPr>
        <w:pStyle w:val="Header"/>
        <w:tabs>
          <w:tab w:val="clear" w:pos="9072"/>
          <w:tab w:val="left" w:pos="720"/>
        </w:tabs>
        <w:jc w:val="both"/>
        <w:rPr>
          <w:bCs/>
          <w:sz w:val="26"/>
          <w:szCs w:val="26"/>
          <w:lang w:val="bg-BG"/>
        </w:rPr>
      </w:pPr>
      <w:r w:rsidRPr="00A410B1">
        <w:rPr>
          <w:bCs/>
          <w:sz w:val="26"/>
          <w:szCs w:val="26"/>
          <w:lang w:val="bg-BG"/>
        </w:rPr>
        <w:tab/>
        <w:t xml:space="preserve">В изпълнение на изискването </w:t>
      </w:r>
      <w:r w:rsidR="00967B87" w:rsidRPr="00A410B1">
        <w:rPr>
          <w:bCs/>
          <w:sz w:val="26"/>
          <w:szCs w:val="26"/>
          <w:lang w:val="bg-BG"/>
        </w:rPr>
        <w:t xml:space="preserve">на </w:t>
      </w:r>
      <w:r w:rsidRPr="00A410B1">
        <w:rPr>
          <w:bCs/>
          <w:sz w:val="26"/>
          <w:szCs w:val="26"/>
          <w:lang w:val="bg-BG"/>
        </w:rPr>
        <w:t xml:space="preserve">чл.10б, ал.2 от ЗСПЗЗ, </w:t>
      </w:r>
      <w:r w:rsidR="00967B87" w:rsidRPr="00A410B1">
        <w:rPr>
          <w:bCs/>
          <w:sz w:val="26"/>
          <w:szCs w:val="26"/>
          <w:lang w:val="bg-BG"/>
        </w:rPr>
        <w:t xml:space="preserve">със свое писмо вх. № 24-00-1855/25.07.2024 г. в община Бургас, началника на </w:t>
      </w:r>
      <w:r w:rsidRPr="00A410B1">
        <w:rPr>
          <w:bCs/>
          <w:sz w:val="26"/>
          <w:szCs w:val="26"/>
          <w:lang w:val="bg-BG"/>
        </w:rPr>
        <w:t xml:space="preserve">ОС „Земеделие“ </w:t>
      </w:r>
      <w:r w:rsidR="00967B87" w:rsidRPr="00A410B1">
        <w:rPr>
          <w:bCs/>
          <w:sz w:val="26"/>
          <w:szCs w:val="26"/>
          <w:lang w:val="bg-BG"/>
        </w:rPr>
        <w:t>–</w:t>
      </w:r>
      <w:r w:rsidRPr="00A410B1">
        <w:rPr>
          <w:bCs/>
          <w:sz w:val="26"/>
          <w:szCs w:val="26"/>
          <w:lang w:val="bg-BG"/>
        </w:rPr>
        <w:t xml:space="preserve"> Бу</w:t>
      </w:r>
      <w:r w:rsidR="00967B87" w:rsidRPr="00A410B1">
        <w:rPr>
          <w:bCs/>
          <w:sz w:val="26"/>
          <w:szCs w:val="26"/>
          <w:lang w:val="bg-BG"/>
        </w:rPr>
        <w:t xml:space="preserve">ргас, е </w:t>
      </w:r>
      <w:r w:rsidRPr="00A410B1">
        <w:rPr>
          <w:bCs/>
          <w:sz w:val="26"/>
          <w:szCs w:val="26"/>
        </w:rPr>
        <w:t>удостовер</w:t>
      </w:r>
      <w:r w:rsidRPr="00A410B1">
        <w:rPr>
          <w:bCs/>
          <w:sz w:val="26"/>
          <w:szCs w:val="26"/>
          <w:lang w:val="bg-BG"/>
        </w:rPr>
        <w:t>и</w:t>
      </w:r>
      <w:r w:rsidR="00967B87" w:rsidRPr="00A410B1">
        <w:rPr>
          <w:bCs/>
          <w:sz w:val="26"/>
          <w:szCs w:val="26"/>
          <w:lang w:val="bg-BG"/>
        </w:rPr>
        <w:t xml:space="preserve">л, че в землището на с. Братово няма </w:t>
      </w:r>
      <w:r w:rsidRPr="00A410B1">
        <w:rPr>
          <w:bCs/>
          <w:sz w:val="26"/>
          <w:szCs w:val="26"/>
        </w:rPr>
        <w:t>земи от Държавния поземлен фонд</w:t>
      </w:r>
      <w:r w:rsidRPr="00A410B1">
        <w:rPr>
          <w:bCs/>
          <w:sz w:val="26"/>
          <w:szCs w:val="26"/>
          <w:lang w:val="bg-BG"/>
        </w:rPr>
        <w:t xml:space="preserve"> (ДПФ)</w:t>
      </w:r>
      <w:r w:rsidR="00967B87" w:rsidRPr="00A410B1">
        <w:rPr>
          <w:bCs/>
          <w:sz w:val="26"/>
          <w:szCs w:val="26"/>
          <w:lang w:val="bg-BG"/>
        </w:rPr>
        <w:t>.</w:t>
      </w:r>
    </w:p>
    <w:p w:rsidR="001C2688" w:rsidRPr="00A410B1" w:rsidRDefault="00DF579C" w:rsidP="001C2688">
      <w:pPr>
        <w:pStyle w:val="Header"/>
        <w:tabs>
          <w:tab w:val="clear" w:pos="9072"/>
          <w:tab w:val="left" w:pos="720"/>
        </w:tabs>
        <w:jc w:val="both"/>
        <w:rPr>
          <w:sz w:val="26"/>
          <w:szCs w:val="26"/>
          <w:lang w:val="bg-BG"/>
        </w:rPr>
      </w:pPr>
      <w:r w:rsidRPr="00A410B1">
        <w:rPr>
          <w:bCs/>
          <w:sz w:val="26"/>
          <w:szCs w:val="26"/>
          <w:lang w:val="bg-BG"/>
        </w:rPr>
        <w:tab/>
      </w:r>
      <w:r w:rsidR="00967B87" w:rsidRPr="00A410B1">
        <w:rPr>
          <w:bCs/>
          <w:sz w:val="26"/>
          <w:szCs w:val="26"/>
          <w:lang w:val="bg-BG"/>
        </w:rPr>
        <w:t xml:space="preserve">Съгласно </w:t>
      </w:r>
      <w:r w:rsidR="001C2688" w:rsidRPr="00A410B1">
        <w:rPr>
          <w:bCs/>
          <w:sz w:val="26"/>
          <w:szCs w:val="26"/>
          <w:lang w:val="bg-BG"/>
        </w:rPr>
        <w:t>тази разпоредба,</w:t>
      </w:r>
      <w:r w:rsidR="001C2688" w:rsidRPr="00A410B1">
        <w:rPr>
          <w:sz w:val="26"/>
          <w:szCs w:val="26"/>
          <w:lang w:val="bg-BG"/>
        </w:rPr>
        <w:t xml:space="preserve"> обезщетяването се извършва със земи от общинския поземлен фонд- когато земите, върху които собствеността не може да се възстанови са застроени с обекти, които са общинска собственост и със земи от държавния поземлен фонд - в останалите случаи. Единствено, когато в</w:t>
      </w:r>
      <w:r w:rsidR="001C2688" w:rsidRPr="00A410B1">
        <w:rPr>
          <w:sz w:val="26"/>
          <w:szCs w:val="26"/>
          <w:shd w:val="clear" w:color="auto" w:fill="FFFFFF"/>
        </w:rPr>
        <w:t xml:space="preserve"> землището няма земи от държавния поземлен фонд, собствениците се обезщетяват със земи от общинския поземлен фонд</w:t>
      </w:r>
      <w:r w:rsidR="001C2688" w:rsidRPr="00A410B1">
        <w:rPr>
          <w:sz w:val="26"/>
          <w:szCs w:val="26"/>
          <w:shd w:val="clear" w:color="auto" w:fill="FFFFFF"/>
          <w:lang w:val="bg-BG"/>
        </w:rPr>
        <w:t>, съгласно</w:t>
      </w:r>
      <w:r w:rsidR="001C2688" w:rsidRPr="00A410B1">
        <w:rPr>
          <w:sz w:val="26"/>
          <w:szCs w:val="26"/>
          <w:shd w:val="clear" w:color="auto" w:fill="FFFFFF"/>
        </w:rPr>
        <w:t xml:space="preserve"> чл.</w:t>
      </w:r>
      <w:r w:rsidR="001C2688" w:rsidRPr="00A410B1">
        <w:rPr>
          <w:sz w:val="26"/>
          <w:szCs w:val="26"/>
          <w:shd w:val="clear" w:color="auto" w:fill="FFFFFF"/>
          <w:lang w:val="bg-BG"/>
        </w:rPr>
        <w:t>10б, ал.6 от ЗСПЗЗ.</w:t>
      </w:r>
    </w:p>
    <w:p w:rsidR="00C85B0E" w:rsidRPr="00A410B1" w:rsidRDefault="00C85B0E" w:rsidP="00C85B0E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С </w:t>
      </w:r>
      <w:r w:rsidRPr="00A410B1">
        <w:rPr>
          <w:sz w:val="26"/>
          <w:szCs w:val="26"/>
        </w:rPr>
        <w:t>Решение №</w:t>
      </w:r>
      <w:r w:rsidRPr="00A410B1">
        <w:rPr>
          <w:sz w:val="26"/>
          <w:szCs w:val="26"/>
          <w:lang w:val="bg-BG"/>
        </w:rPr>
        <w:t xml:space="preserve"> </w:t>
      </w:r>
      <w:r w:rsidR="00DF579C" w:rsidRPr="00A410B1">
        <w:rPr>
          <w:sz w:val="26"/>
          <w:szCs w:val="26"/>
          <w:lang w:val="en-US"/>
        </w:rPr>
        <w:t>6235</w:t>
      </w:r>
      <w:r w:rsidR="00DF579C" w:rsidRPr="00A410B1">
        <w:rPr>
          <w:sz w:val="26"/>
          <w:szCs w:val="26"/>
          <w:lang w:val="bg-BG"/>
        </w:rPr>
        <w:t>/23</w:t>
      </w:r>
      <w:r w:rsidRPr="00A410B1">
        <w:rPr>
          <w:sz w:val="26"/>
          <w:szCs w:val="26"/>
          <w:lang w:val="bg-BG"/>
        </w:rPr>
        <w:t>.</w:t>
      </w:r>
      <w:r w:rsidR="00DF579C" w:rsidRPr="00A410B1">
        <w:rPr>
          <w:sz w:val="26"/>
          <w:szCs w:val="26"/>
          <w:lang w:val="en-US"/>
        </w:rPr>
        <w:t>1</w:t>
      </w:r>
      <w:r w:rsidRPr="00A410B1">
        <w:rPr>
          <w:sz w:val="26"/>
          <w:szCs w:val="26"/>
          <w:lang w:val="bg-BG"/>
        </w:rPr>
        <w:t>0.202</w:t>
      </w:r>
      <w:r w:rsidR="00DF579C" w:rsidRPr="00A410B1">
        <w:rPr>
          <w:sz w:val="26"/>
          <w:szCs w:val="26"/>
          <w:lang w:val="en-US"/>
        </w:rPr>
        <w:t xml:space="preserve">3 </w:t>
      </w:r>
      <w:r w:rsidRPr="00A410B1">
        <w:rPr>
          <w:sz w:val="26"/>
          <w:szCs w:val="26"/>
          <w:lang w:val="bg-BG"/>
        </w:rPr>
        <w:t xml:space="preserve">г., издадено по чл.19, ал.4, т.1 от ЗСПЗЗ и чл.19, ал.8 от ППЗСПЗЗ, за определяне право на обезщетение на собствениците по реда на чл. 10б, ал.1 от ЗСПЗЗ във връзка с процедираното изменение на КК, Общинска служба по земеделие- Бургас е определила на </w:t>
      </w:r>
      <w:r w:rsidR="00062C5F" w:rsidRPr="00A410B1">
        <w:rPr>
          <w:sz w:val="26"/>
          <w:szCs w:val="26"/>
          <w:lang w:val="bg-BG"/>
        </w:rPr>
        <w:t xml:space="preserve">„Чара недвижими имоти“ </w:t>
      </w:r>
      <w:r w:rsidR="00F47ADB" w:rsidRPr="00A410B1">
        <w:rPr>
          <w:sz w:val="26"/>
          <w:szCs w:val="26"/>
          <w:lang w:val="bg-BG"/>
        </w:rPr>
        <w:t xml:space="preserve">ЕООД </w:t>
      </w:r>
      <w:r w:rsidRPr="00A410B1">
        <w:rPr>
          <w:sz w:val="26"/>
          <w:szCs w:val="26"/>
          <w:lang w:val="bg-BG"/>
        </w:rPr>
        <w:t xml:space="preserve">право </w:t>
      </w:r>
      <w:r w:rsidRPr="00A410B1">
        <w:rPr>
          <w:sz w:val="26"/>
          <w:szCs w:val="26"/>
          <w:lang w:val="bg-BG"/>
        </w:rPr>
        <w:lastRenderedPageBreak/>
        <w:t xml:space="preserve">на обезщетение за засегнатите от изменението </w:t>
      </w:r>
      <w:r w:rsidR="00F47ADB" w:rsidRPr="00A410B1">
        <w:rPr>
          <w:sz w:val="26"/>
          <w:szCs w:val="26"/>
          <w:lang w:val="bg-BG"/>
        </w:rPr>
        <w:t xml:space="preserve"> </w:t>
      </w:r>
      <w:r w:rsidRPr="00A410B1">
        <w:rPr>
          <w:sz w:val="26"/>
          <w:szCs w:val="26"/>
          <w:lang w:val="bg-BG"/>
        </w:rPr>
        <w:t>2</w:t>
      </w:r>
      <w:r w:rsidR="00F47ADB" w:rsidRPr="00A410B1">
        <w:rPr>
          <w:sz w:val="26"/>
          <w:szCs w:val="26"/>
          <w:lang w:val="bg-BG"/>
        </w:rPr>
        <w:t>,037</w:t>
      </w:r>
      <w:r w:rsidRPr="00A410B1">
        <w:rPr>
          <w:sz w:val="26"/>
          <w:szCs w:val="26"/>
          <w:lang w:val="bg-BG"/>
        </w:rPr>
        <w:t xml:space="preserve"> дка земя, трета категория, в землището на с. </w:t>
      </w:r>
      <w:r w:rsidR="00F47ADB" w:rsidRPr="00A410B1">
        <w:rPr>
          <w:sz w:val="26"/>
          <w:szCs w:val="26"/>
          <w:lang w:val="bg-BG"/>
        </w:rPr>
        <w:t>Братово</w:t>
      </w:r>
      <w:r w:rsidRPr="00A410B1">
        <w:rPr>
          <w:sz w:val="26"/>
          <w:szCs w:val="26"/>
          <w:lang w:val="bg-BG"/>
        </w:rPr>
        <w:t xml:space="preserve"> да бъде изпълнено със земеделска земя или поименни компенсационни бонове.</w:t>
      </w:r>
    </w:p>
    <w:p w:rsidR="00C85B0E" w:rsidRPr="00A410B1" w:rsidRDefault="00C85B0E" w:rsidP="00C85B0E">
      <w:pPr>
        <w:ind w:right="3"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>Въз основа на постъпило писмено искане от собственика обезщетяването да бъде изпълнено със земя, Общинска служба по земеделие е постановила Решение №</w:t>
      </w:r>
      <w:r w:rsidR="00F47ADB" w:rsidRPr="00A410B1">
        <w:rPr>
          <w:sz w:val="26"/>
          <w:szCs w:val="26"/>
          <w:lang w:val="bg-BG"/>
        </w:rPr>
        <w:t xml:space="preserve"> 6235З</w:t>
      </w:r>
      <w:r w:rsidRPr="00A410B1">
        <w:rPr>
          <w:sz w:val="26"/>
          <w:szCs w:val="26"/>
          <w:lang w:val="bg-BG"/>
        </w:rPr>
        <w:t xml:space="preserve"> от </w:t>
      </w:r>
      <w:r w:rsidR="00F47ADB" w:rsidRPr="00A410B1">
        <w:rPr>
          <w:sz w:val="26"/>
          <w:szCs w:val="26"/>
          <w:lang w:val="bg-BG"/>
        </w:rPr>
        <w:t>29</w:t>
      </w:r>
      <w:r w:rsidRPr="00A410B1">
        <w:rPr>
          <w:sz w:val="26"/>
          <w:szCs w:val="26"/>
          <w:lang w:val="bg-BG"/>
        </w:rPr>
        <w:t>.0</w:t>
      </w:r>
      <w:r w:rsidR="00F47ADB" w:rsidRPr="00A410B1">
        <w:rPr>
          <w:sz w:val="26"/>
          <w:szCs w:val="26"/>
          <w:lang w:val="bg-BG"/>
        </w:rPr>
        <w:t>1</w:t>
      </w:r>
      <w:r w:rsidRPr="00A410B1">
        <w:rPr>
          <w:sz w:val="26"/>
          <w:szCs w:val="26"/>
          <w:lang w:val="bg-BG"/>
        </w:rPr>
        <w:t>.202</w:t>
      </w:r>
      <w:r w:rsidR="00F47ADB" w:rsidRPr="00A410B1">
        <w:rPr>
          <w:sz w:val="26"/>
          <w:szCs w:val="26"/>
          <w:lang w:val="bg-BG"/>
        </w:rPr>
        <w:t xml:space="preserve">4 </w:t>
      </w:r>
      <w:r w:rsidRPr="00A410B1">
        <w:rPr>
          <w:sz w:val="26"/>
          <w:szCs w:val="26"/>
          <w:lang w:val="bg-BG"/>
        </w:rPr>
        <w:t xml:space="preserve">г., с което определя на правоимащото лице обезщетение със земя на стойност </w:t>
      </w:r>
      <w:r w:rsidR="00F47ADB" w:rsidRPr="00A410B1">
        <w:rPr>
          <w:sz w:val="26"/>
          <w:szCs w:val="26"/>
          <w:lang w:val="bg-BG"/>
        </w:rPr>
        <w:t>6</w:t>
      </w:r>
      <w:r w:rsidRPr="00A410B1">
        <w:rPr>
          <w:sz w:val="26"/>
          <w:szCs w:val="26"/>
          <w:lang w:val="bg-BG"/>
        </w:rPr>
        <w:t>8</w:t>
      </w:r>
      <w:r w:rsidR="00F47ADB" w:rsidRPr="00A410B1">
        <w:rPr>
          <w:sz w:val="26"/>
          <w:szCs w:val="26"/>
          <w:lang w:val="bg-BG"/>
        </w:rPr>
        <w:t xml:space="preserve">66 </w:t>
      </w:r>
      <w:r w:rsidRPr="00A410B1">
        <w:rPr>
          <w:sz w:val="26"/>
          <w:szCs w:val="26"/>
          <w:lang w:val="bg-BG"/>
        </w:rPr>
        <w:t xml:space="preserve">лева, определена съгласно Протокол за формиране на средни цени лв./дка по категории за землище с. </w:t>
      </w:r>
      <w:r w:rsidR="00F47ADB" w:rsidRPr="00A410B1">
        <w:rPr>
          <w:sz w:val="26"/>
          <w:szCs w:val="26"/>
          <w:lang w:val="bg-BG"/>
        </w:rPr>
        <w:t>Братово</w:t>
      </w:r>
      <w:r w:rsidRPr="00A410B1">
        <w:rPr>
          <w:sz w:val="26"/>
          <w:szCs w:val="26"/>
          <w:lang w:val="bg-BG"/>
        </w:rPr>
        <w:t xml:space="preserve">, изготвен от Поземлена комисия- Бургас, видно от който средната цена за 3 категория земя, е </w:t>
      </w:r>
      <w:r w:rsidR="00F47ADB" w:rsidRPr="00A410B1">
        <w:rPr>
          <w:sz w:val="26"/>
          <w:szCs w:val="26"/>
          <w:lang w:val="bg-BG"/>
        </w:rPr>
        <w:t>122</w:t>
      </w:r>
      <w:r w:rsidRPr="00A410B1">
        <w:rPr>
          <w:sz w:val="26"/>
          <w:szCs w:val="26"/>
          <w:lang w:val="bg-BG"/>
        </w:rPr>
        <w:t>5 лв./дка.</w:t>
      </w:r>
    </w:p>
    <w:p w:rsidR="00C85B0E" w:rsidRPr="00A410B1" w:rsidRDefault="00C85B0E" w:rsidP="00C85B0E">
      <w:pPr>
        <w:ind w:firstLine="704"/>
        <w:jc w:val="both"/>
        <w:textAlignment w:val="top"/>
        <w:rPr>
          <w:sz w:val="26"/>
          <w:szCs w:val="26"/>
          <w:lang w:val="en"/>
        </w:rPr>
      </w:pPr>
      <w:r w:rsidRPr="00A410B1">
        <w:rPr>
          <w:sz w:val="26"/>
          <w:szCs w:val="26"/>
          <w:lang w:val="en"/>
        </w:rPr>
        <w:t>Съгласно § 27, ал. 2 от ПЗР на ЗИДЗСПЗЗ (ДВ, бр. 61/2016 г., в сила от 05.08.2016 г.), общинските съвети предоставят земи от общинския поземлен фонд</w:t>
      </w:r>
      <w:r w:rsidRPr="00A410B1">
        <w:rPr>
          <w:sz w:val="26"/>
          <w:szCs w:val="26"/>
          <w:lang w:val="bg-BG"/>
        </w:rPr>
        <w:t>, вкл. пасища и мери по чл.19,</w:t>
      </w:r>
      <w:r w:rsidRPr="00A410B1">
        <w:rPr>
          <w:sz w:val="26"/>
          <w:szCs w:val="26"/>
          <w:lang w:val="en"/>
        </w:rPr>
        <w:t xml:space="preserve"> при наличие на едно от следните условия: 1. установяване на границите на земеделските имоти,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граници; 2. изпълнение на съдебни решения за признато право на собственост; 3. обезщетяване на собствениците, чиято собственост не може да бъде възстановена.</w:t>
      </w:r>
    </w:p>
    <w:p w:rsidR="0041071E" w:rsidRPr="00A410B1" w:rsidRDefault="0041071E" w:rsidP="0041071E">
      <w:pPr>
        <w:ind w:right="3"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Предвид гореизложеното, съобразявайки се с действащото законодателство и вземайки предвид наличните земи от остатъчния общински фонд в землището на      с. Братово, обезщетението може да бъде извършено с част от ПИ с идентификатор 06152.5.104, съответстващ на имот № 000069 по недействаща КВС на землището. </w:t>
      </w:r>
    </w:p>
    <w:p w:rsidR="0041071E" w:rsidRPr="00A410B1" w:rsidRDefault="0041071E" w:rsidP="0041071E">
      <w:pPr>
        <w:tabs>
          <w:tab w:val="left" w:pos="0"/>
        </w:tabs>
        <w:ind w:right="3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ab/>
        <w:t>Същият е в категорията остатъчен общински фонд предаден на общината с Протоколно решение № 3/17.10.2008 г. за землище с. Братово, одобрено със Заповед № РД-11-103/05.11.2008 г. на Директора на ОД ”Земеделие” – Бургас.</w:t>
      </w:r>
    </w:p>
    <w:p w:rsidR="0041071E" w:rsidRPr="00A410B1" w:rsidRDefault="0041071E" w:rsidP="0041071E">
      <w:pPr>
        <w:tabs>
          <w:tab w:val="left" w:pos="0"/>
        </w:tabs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ab/>
        <w:t>За имота е съставен Акт № 4572/28.03.2007 г. за ПОС.</w:t>
      </w:r>
    </w:p>
    <w:p w:rsidR="0041071E" w:rsidRPr="00A410B1" w:rsidRDefault="0041071E" w:rsidP="0041071E">
      <w:pPr>
        <w:ind w:right="3"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Изготвен е служебен проект за изменение на КККР на с. Братово, община Бургас, като от ПИ с идентификатор 06152.5.104, целият с площ 20,138 дка и с начин на трайно ползване: Пасище, </w:t>
      </w:r>
      <w:r w:rsidRPr="00A410B1">
        <w:rPr>
          <w:sz w:val="26"/>
          <w:szCs w:val="26"/>
          <w:lang w:val="en-US"/>
        </w:rPr>
        <w:t xml:space="preserve">IV </w:t>
      </w:r>
      <w:r w:rsidRPr="00A410B1">
        <w:rPr>
          <w:sz w:val="26"/>
          <w:szCs w:val="26"/>
          <w:lang w:val="bg-BG"/>
        </w:rPr>
        <w:t>к</w:t>
      </w:r>
      <w:r w:rsidRPr="00A410B1">
        <w:rPr>
          <w:sz w:val="26"/>
          <w:szCs w:val="26"/>
          <w:lang w:val="en-US"/>
        </w:rPr>
        <w:t>атегория</w:t>
      </w:r>
      <w:r w:rsidRPr="00A410B1">
        <w:rPr>
          <w:sz w:val="26"/>
          <w:szCs w:val="26"/>
          <w:lang w:val="bg-BG"/>
        </w:rPr>
        <w:t xml:space="preserve"> е обособен самостоятелен ПИ с идентификатор 06152.5.115, с площ 7,160 дка, съобразно средната цена в размер на 959 лв/дка.</w:t>
      </w:r>
      <w:r w:rsidRPr="00A410B1">
        <w:rPr>
          <w:sz w:val="26"/>
          <w:szCs w:val="26"/>
          <w:lang w:val="en-US"/>
        </w:rPr>
        <w:t xml:space="preserve"> и</w:t>
      </w:r>
      <w:r w:rsidRPr="00A410B1">
        <w:rPr>
          <w:sz w:val="26"/>
          <w:szCs w:val="26"/>
          <w:lang w:val="bg-BG"/>
        </w:rPr>
        <w:t xml:space="preserve"> отговарящ на</w:t>
      </w:r>
      <w:r w:rsidRPr="00A410B1">
        <w:rPr>
          <w:sz w:val="26"/>
          <w:szCs w:val="26"/>
        </w:rPr>
        <w:t xml:space="preserve"> </w:t>
      </w:r>
      <w:r w:rsidRPr="00A410B1">
        <w:rPr>
          <w:sz w:val="26"/>
          <w:szCs w:val="26"/>
          <w:lang w:val="bg-BG"/>
        </w:rPr>
        <w:t xml:space="preserve">общата стойност на определеното обезщетение на </w:t>
      </w:r>
      <w:r w:rsidR="00062C5F" w:rsidRPr="00A410B1">
        <w:rPr>
          <w:sz w:val="26"/>
          <w:szCs w:val="26"/>
          <w:lang w:val="bg-BG"/>
        </w:rPr>
        <w:t>„Чара недвижими имоти“</w:t>
      </w:r>
      <w:r w:rsidR="0039337D" w:rsidRPr="00A410B1">
        <w:rPr>
          <w:sz w:val="26"/>
          <w:szCs w:val="26"/>
          <w:lang w:val="bg-BG"/>
        </w:rPr>
        <w:t xml:space="preserve"> ЕООД</w:t>
      </w:r>
      <w:r w:rsidRPr="00A410B1">
        <w:rPr>
          <w:sz w:val="26"/>
          <w:szCs w:val="26"/>
          <w:lang w:val="bg-BG"/>
        </w:rPr>
        <w:t>, в размер на 6 866 лв.</w:t>
      </w:r>
    </w:p>
    <w:p w:rsidR="00104233" w:rsidRPr="00A410B1" w:rsidRDefault="00104233" w:rsidP="00104233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</w:rPr>
        <w:t>Предвид изложеното и на основание правомощията ми по чл.73, ал.</w:t>
      </w:r>
      <w:r w:rsidRPr="00A410B1">
        <w:rPr>
          <w:sz w:val="26"/>
          <w:szCs w:val="26"/>
          <w:lang w:val="bg-BG"/>
        </w:rPr>
        <w:t xml:space="preserve">1 </w:t>
      </w:r>
      <w:r w:rsidRPr="00A410B1">
        <w:rPr>
          <w:sz w:val="26"/>
          <w:szCs w:val="26"/>
        </w:rPr>
        <w:t>от</w:t>
      </w:r>
      <w:r w:rsidRPr="00A410B1">
        <w:rPr>
          <w:b/>
          <w:sz w:val="26"/>
          <w:szCs w:val="26"/>
        </w:rPr>
        <w:t xml:space="preserve"> </w:t>
      </w:r>
      <w:r w:rsidRPr="00A410B1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</w:t>
      </w:r>
      <w:r w:rsidRPr="00A410B1">
        <w:rPr>
          <w:rStyle w:val="Strong"/>
          <w:spacing w:val="4"/>
          <w:sz w:val="26"/>
          <w:szCs w:val="26"/>
          <w:lang w:val="bg-BG"/>
        </w:rPr>
        <w:t xml:space="preserve">, </w:t>
      </w:r>
      <w:r w:rsidRPr="00A410B1">
        <w:rPr>
          <w:sz w:val="26"/>
          <w:szCs w:val="26"/>
        </w:rPr>
        <w:t>предлагам Общински съвет – Бургас</w:t>
      </w:r>
      <w:r w:rsidRPr="00A410B1">
        <w:rPr>
          <w:sz w:val="26"/>
          <w:szCs w:val="26"/>
          <w:lang w:val="bg-BG"/>
        </w:rPr>
        <w:t xml:space="preserve">, </w:t>
      </w:r>
      <w:r w:rsidRPr="00A410B1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A410B1">
        <w:rPr>
          <w:sz w:val="26"/>
          <w:szCs w:val="26"/>
        </w:rPr>
        <w:t xml:space="preserve"> чл. 21, ал. 1, т. 8 от</w:t>
      </w:r>
      <w:r w:rsidRPr="00A410B1">
        <w:rPr>
          <w:sz w:val="26"/>
          <w:szCs w:val="26"/>
          <w:lang w:val="en-US"/>
        </w:rPr>
        <w:t xml:space="preserve"> </w:t>
      </w:r>
      <w:r w:rsidRPr="00A410B1">
        <w:rPr>
          <w:sz w:val="26"/>
          <w:szCs w:val="26"/>
        </w:rPr>
        <w:t xml:space="preserve">Закона за местното самоуправление и местната администрация, §27, ал. </w:t>
      </w:r>
      <w:r w:rsidRPr="00A410B1">
        <w:rPr>
          <w:sz w:val="26"/>
          <w:szCs w:val="26"/>
          <w:lang w:val="bg-BG"/>
        </w:rPr>
        <w:t xml:space="preserve">2, </w:t>
      </w:r>
      <w:r w:rsidRPr="00A410B1">
        <w:rPr>
          <w:sz w:val="26"/>
          <w:szCs w:val="26"/>
        </w:rPr>
        <w:t xml:space="preserve">от Преходните и заключителни разпоредби към Закона за изменение и допълнение на Закона за собствеността и ползването на земеделските земи, </w:t>
      </w:r>
      <w:r w:rsidRPr="00A410B1">
        <w:rPr>
          <w:sz w:val="26"/>
          <w:szCs w:val="26"/>
          <w:lang w:val="bg-BG"/>
        </w:rPr>
        <w:t>чл.</w:t>
      </w:r>
      <w:r w:rsidRPr="00A410B1">
        <w:rPr>
          <w:sz w:val="26"/>
          <w:szCs w:val="26"/>
          <w:lang w:val="en-US"/>
        </w:rPr>
        <w:t xml:space="preserve"> </w:t>
      </w:r>
      <w:r w:rsidRPr="00A410B1">
        <w:rPr>
          <w:sz w:val="26"/>
          <w:szCs w:val="26"/>
          <w:lang w:val="bg-BG"/>
        </w:rPr>
        <w:t>45ж, ал.</w:t>
      </w:r>
      <w:r w:rsidRPr="00A410B1">
        <w:rPr>
          <w:sz w:val="26"/>
          <w:szCs w:val="26"/>
          <w:lang w:val="en-US"/>
        </w:rPr>
        <w:t xml:space="preserve"> </w:t>
      </w:r>
      <w:r w:rsidRPr="00A410B1">
        <w:rPr>
          <w:sz w:val="26"/>
          <w:szCs w:val="26"/>
          <w:lang w:val="bg-BG"/>
        </w:rPr>
        <w:t xml:space="preserve">2 от ППЗСПЗЗ, </w:t>
      </w:r>
      <w:r w:rsidRPr="00A410B1">
        <w:rPr>
          <w:sz w:val="26"/>
          <w:szCs w:val="26"/>
        </w:rPr>
        <w:t>да приеме следн</w:t>
      </w:r>
      <w:r w:rsidRPr="00A410B1">
        <w:rPr>
          <w:sz w:val="26"/>
          <w:szCs w:val="26"/>
          <w:lang w:val="bg-BG"/>
        </w:rPr>
        <w:t>ото</w:t>
      </w:r>
    </w:p>
    <w:p w:rsidR="00D64E38" w:rsidRPr="00A410B1" w:rsidRDefault="00D64E38" w:rsidP="00104233">
      <w:pPr>
        <w:ind w:firstLine="708"/>
        <w:jc w:val="both"/>
        <w:rPr>
          <w:sz w:val="26"/>
          <w:szCs w:val="26"/>
          <w:lang w:val="bg-BG"/>
        </w:rPr>
      </w:pPr>
    </w:p>
    <w:p w:rsidR="007A2190" w:rsidRPr="00A410B1" w:rsidRDefault="007A2190" w:rsidP="007A2190">
      <w:pPr>
        <w:ind w:firstLine="708"/>
        <w:jc w:val="center"/>
        <w:rPr>
          <w:b/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>Р  Е  Ш  Е  Н  И  Е :</w:t>
      </w:r>
    </w:p>
    <w:p w:rsidR="007A2190" w:rsidRPr="00A410B1" w:rsidRDefault="007A2190" w:rsidP="007A2190">
      <w:pPr>
        <w:ind w:firstLine="708"/>
        <w:jc w:val="both"/>
        <w:rPr>
          <w:b/>
          <w:sz w:val="26"/>
          <w:szCs w:val="26"/>
          <w:lang w:val="bg-BG"/>
        </w:rPr>
      </w:pPr>
    </w:p>
    <w:p w:rsidR="00062C5F" w:rsidRPr="00A410B1" w:rsidRDefault="001B09F9" w:rsidP="002739B7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Дава съгласие </w:t>
      </w:r>
      <w:r w:rsidR="007E48CD" w:rsidRPr="00A410B1">
        <w:rPr>
          <w:sz w:val="26"/>
          <w:szCs w:val="26"/>
          <w:lang w:val="bg-BG"/>
        </w:rPr>
        <w:t>ПИ</w:t>
      </w:r>
      <w:r w:rsidRPr="00A410B1">
        <w:rPr>
          <w:sz w:val="26"/>
          <w:szCs w:val="26"/>
          <w:lang w:val="bg-BG"/>
        </w:rPr>
        <w:t xml:space="preserve"> с идентификатор </w:t>
      </w:r>
      <w:r w:rsidR="00676015" w:rsidRPr="00A410B1">
        <w:rPr>
          <w:sz w:val="26"/>
          <w:szCs w:val="26"/>
          <w:lang w:val="bg-BG"/>
        </w:rPr>
        <w:t>06152.5.11</w:t>
      </w:r>
      <w:r w:rsidR="0039337D" w:rsidRPr="00A410B1">
        <w:rPr>
          <w:sz w:val="26"/>
          <w:szCs w:val="26"/>
          <w:lang w:val="bg-BG"/>
        </w:rPr>
        <w:t>5</w:t>
      </w:r>
      <w:r w:rsidR="00676015" w:rsidRPr="00A410B1">
        <w:rPr>
          <w:sz w:val="26"/>
          <w:szCs w:val="26"/>
          <w:lang w:val="bg-BG"/>
        </w:rPr>
        <w:t xml:space="preserve"> </w:t>
      </w:r>
      <w:r w:rsidRPr="00A410B1">
        <w:rPr>
          <w:sz w:val="26"/>
          <w:szCs w:val="26"/>
          <w:lang w:val="bg-BG"/>
        </w:rPr>
        <w:t xml:space="preserve">по КККР на </w:t>
      </w:r>
      <w:r w:rsidR="004F7D48" w:rsidRPr="00A410B1">
        <w:rPr>
          <w:sz w:val="26"/>
          <w:szCs w:val="26"/>
          <w:lang w:val="bg-BG"/>
        </w:rPr>
        <w:t>с</w:t>
      </w:r>
      <w:r w:rsidRPr="00A410B1">
        <w:rPr>
          <w:sz w:val="26"/>
          <w:szCs w:val="26"/>
          <w:lang w:val="bg-BG"/>
        </w:rPr>
        <w:t xml:space="preserve">. </w:t>
      </w:r>
      <w:r w:rsidR="00676015" w:rsidRPr="00A410B1">
        <w:rPr>
          <w:sz w:val="26"/>
          <w:szCs w:val="26"/>
          <w:lang w:val="bg-BG"/>
        </w:rPr>
        <w:t>Братово</w:t>
      </w:r>
      <w:r w:rsidRPr="00A410B1">
        <w:rPr>
          <w:sz w:val="26"/>
          <w:szCs w:val="26"/>
          <w:lang w:val="bg-BG"/>
        </w:rPr>
        <w:t xml:space="preserve">, </w:t>
      </w:r>
      <w:r w:rsidR="004F7D48" w:rsidRPr="00A410B1">
        <w:rPr>
          <w:sz w:val="26"/>
          <w:szCs w:val="26"/>
          <w:lang w:val="bg-BG"/>
        </w:rPr>
        <w:t>община</w:t>
      </w:r>
      <w:r w:rsidRPr="00A410B1">
        <w:rPr>
          <w:sz w:val="26"/>
          <w:szCs w:val="26"/>
          <w:lang w:val="bg-BG"/>
        </w:rPr>
        <w:t xml:space="preserve"> Бургас, </w:t>
      </w:r>
      <w:r w:rsidR="00D64E38" w:rsidRPr="00A410B1">
        <w:rPr>
          <w:sz w:val="26"/>
          <w:szCs w:val="26"/>
          <w:lang w:val="bg-BG"/>
        </w:rPr>
        <w:t xml:space="preserve">местност „Крушака“, </w:t>
      </w:r>
      <w:r w:rsidRPr="00A410B1">
        <w:rPr>
          <w:sz w:val="26"/>
          <w:szCs w:val="26"/>
          <w:lang w:val="bg-BG"/>
        </w:rPr>
        <w:t xml:space="preserve">с площ </w:t>
      </w:r>
      <w:r w:rsidR="00676015" w:rsidRPr="00A410B1">
        <w:rPr>
          <w:sz w:val="26"/>
          <w:szCs w:val="26"/>
          <w:lang w:val="bg-BG"/>
        </w:rPr>
        <w:t>7,</w:t>
      </w:r>
      <w:r w:rsidR="0039337D" w:rsidRPr="00A410B1">
        <w:rPr>
          <w:sz w:val="26"/>
          <w:szCs w:val="26"/>
          <w:lang w:val="bg-BG"/>
        </w:rPr>
        <w:t>1</w:t>
      </w:r>
      <w:r w:rsidR="00676015" w:rsidRPr="00A410B1">
        <w:rPr>
          <w:sz w:val="26"/>
          <w:szCs w:val="26"/>
          <w:lang w:val="bg-BG"/>
        </w:rPr>
        <w:t>6</w:t>
      </w:r>
      <w:r w:rsidR="0039337D" w:rsidRPr="00A410B1">
        <w:rPr>
          <w:sz w:val="26"/>
          <w:szCs w:val="26"/>
          <w:lang w:val="bg-BG"/>
        </w:rPr>
        <w:t>0</w:t>
      </w:r>
      <w:r w:rsidR="00676015" w:rsidRPr="00A410B1">
        <w:rPr>
          <w:sz w:val="26"/>
          <w:szCs w:val="26"/>
          <w:lang w:val="bg-BG"/>
        </w:rPr>
        <w:t xml:space="preserve"> </w:t>
      </w:r>
      <w:r w:rsidRPr="00A410B1">
        <w:rPr>
          <w:sz w:val="26"/>
          <w:szCs w:val="26"/>
          <w:lang w:val="bg-BG"/>
        </w:rPr>
        <w:t xml:space="preserve">дка и с начин на трайно ползване: </w:t>
      </w:r>
      <w:r w:rsidR="00676015" w:rsidRPr="00A410B1">
        <w:rPr>
          <w:sz w:val="26"/>
          <w:szCs w:val="26"/>
          <w:lang w:val="bg-BG"/>
        </w:rPr>
        <w:t xml:space="preserve">Пасище, </w:t>
      </w:r>
      <w:r w:rsidR="00676015" w:rsidRPr="00A410B1">
        <w:rPr>
          <w:sz w:val="26"/>
          <w:szCs w:val="26"/>
          <w:lang w:val="en-US"/>
        </w:rPr>
        <w:t xml:space="preserve">IV </w:t>
      </w:r>
      <w:r w:rsidRPr="00A410B1">
        <w:rPr>
          <w:sz w:val="26"/>
          <w:szCs w:val="26"/>
          <w:lang w:val="bg-BG"/>
        </w:rPr>
        <w:t xml:space="preserve">категория, при съседи: </w:t>
      </w:r>
      <w:r w:rsidR="00676015" w:rsidRPr="00A410B1">
        <w:rPr>
          <w:sz w:val="26"/>
          <w:szCs w:val="26"/>
          <w:lang w:val="bg-BG"/>
        </w:rPr>
        <w:t>06152.5.1</w:t>
      </w:r>
      <w:r w:rsidR="0039337D" w:rsidRPr="00A410B1">
        <w:rPr>
          <w:sz w:val="26"/>
          <w:szCs w:val="26"/>
          <w:lang w:val="bg-BG"/>
        </w:rPr>
        <w:t>02</w:t>
      </w:r>
      <w:r w:rsidR="00676015" w:rsidRPr="00A410B1">
        <w:rPr>
          <w:sz w:val="26"/>
          <w:szCs w:val="26"/>
          <w:lang w:val="bg-BG"/>
        </w:rPr>
        <w:t xml:space="preserve">, </w:t>
      </w:r>
      <w:r w:rsidR="0039337D" w:rsidRPr="00A410B1">
        <w:rPr>
          <w:sz w:val="26"/>
          <w:szCs w:val="26"/>
          <w:lang w:val="bg-BG"/>
        </w:rPr>
        <w:t xml:space="preserve">06152.8.94, </w:t>
      </w:r>
      <w:r w:rsidR="00676015" w:rsidRPr="00A410B1">
        <w:rPr>
          <w:sz w:val="26"/>
          <w:szCs w:val="26"/>
          <w:lang w:val="bg-BG"/>
        </w:rPr>
        <w:t>06152.5.98 и 06152.5.11</w:t>
      </w:r>
      <w:r w:rsidR="0039337D" w:rsidRPr="00A410B1">
        <w:rPr>
          <w:sz w:val="26"/>
          <w:szCs w:val="26"/>
          <w:lang w:val="bg-BG"/>
        </w:rPr>
        <w:t>6</w:t>
      </w:r>
      <w:r w:rsidR="00E33139" w:rsidRPr="00A410B1">
        <w:rPr>
          <w:sz w:val="26"/>
          <w:szCs w:val="26"/>
          <w:lang w:val="bg-BG"/>
        </w:rPr>
        <w:t xml:space="preserve">, </w:t>
      </w:r>
      <w:r w:rsidRPr="00A410B1">
        <w:rPr>
          <w:sz w:val="26"/>
          <w:szCs w:val="26"/>
          <w:lang w:val="bg-BG"/>
        </w:rPr>
        <w:t xml:space="preserve">образуван от ПИ с идентификатор </w:t>
      </w:r>
      <w:r w:rsidR="00676015" w:rsidRPr="00A410B1">
        <w:rPr>
          <w:sz w:val="26"/>
          <w:szCs w:val="26"/>
          <w:lang w:val="bg-BG"/>
        </w:rPr>
        <w:t>06152.5.104</w:t>
      </w:r>
      <w:r w:rsidR="0098194C" w:rsidRPr="00A410B1">
        <w:rPr>
          <w:sz w:val="26"/>
          <w:szCs w:val="26"/>
          <w:lang w:val="bg-BG"/>
        </w:rPr>
        <w:t xml:space="preserve">, </w:t>
      </w:r>
      <w:r w:rsidRPr="00A410B1">
        <w:rPr>
          <w:sz w:val="26"/>
          <w:szCs w:val="26"/>
          <w:lang w:val="bg-BG"/>
        </w:rPr>
        <w:t xml:space="preserve">целият с площ </w:t>
      </w:r>
      <w:r w:rsidR="00676015" w:rsidRPr="00A410B1">
        <w:rPr>
          <w:sz w:val="26"/>
          <w:szCs w:val="26"/>
          <w:lang w:val="bg-BG"/>
        </w:rPr>
        <w:t xml:space="preserve">20,138 </w:t>
      </w:r>
      <w:r w:rsidRPr="00A410B1">
        <w:rPr>
          <w:sz w:val="26"/>
          <w:szCs w:val="26"/>
          <w:lang w:val="bg-BG"/>
        </w:rPr>
        <w:t xml:space="preserve">дка, да бъде </w:t>
      </w:r>
      <w:r w:rsidRPr="00A410B1">
        <w:rPr>
          <w:sz w:val="26"/>
          <w:szCs w:val="26"/>
          <w:lang w:val="bg-BG"/>
        </w:rPr>
        <w:lastRenderedPageBreak/>
        <w:t>предоставен на Общинска служба „Земеделие“-Бургас, за</w:t>
      </w:r>
      <w:r w:rsidRPr="00A410B1">
        <w:rPr>
          <w:sz w:val="26"/>
          <w:szCs w:val="26"/>
          <w:lang w:val="en-US"/>
        </w:rPr>
        <w:t xml:space="preserve"> </w:t>
      </w:r>
      <w:r w:rsidRPr="00A410B1">
        <w:rPr>
          <w:sz w:val="26"/>
          <w:szCs w:val="26"/>
          <w:lang w:val="bg-BG"/>
        </w:rPr>
        <w:t>постановяване на решени</w:t>
      </w:r>
      <w:r w:rsidR="00E10510">
        <w:rPr>
          <w:sz w:val="26"/>
          <w:szCs w:val="26"/>
          <w:lang w:val="bg-BG"/>
        </w:rPr>
        <w:t>е</w:t>
      </w:r>
      <w:r w:rsidRPr="00A410B1">
        <w:rPr>
          <w:sz w:val="26"/>
          <w:szCs w:val="26"/>
          <w:lang w:val="bg-BG"/>
        </w:rPr>
        <w:t xml:space="preserve"> за обезщетяване </w:t>
      </w:r>
      <w:r w:rsidR="00D57C21" w:rsidRPr="00A410B1">
        <w:rPr>
          <w:sz w:val="26"/>
          <w:szCs w:val="26"/>
          <w:lang w:val="bg-BG"/>
        </w:rPr>
        <w:t xml:space="preserve">със земеделска земя, </w:t>
      </w:r>
      <w:r w:rsidRPr="00A410B1">
        <w:rPr>
          <w:sz w:val="26"/>
          <w:szCs w:val="26"/>
          <w:lang w:val="bg-BG"/>
        </w:rPr>
        <w:t xml:space="preserve">в полза на </w:t>
      </w:r>
      <w:r w:rsidR="00062C5F" w:rsidRPr="00A410B1">
        <w:rPr>
          <w:sz w:val="26"/>
          <w:szCs w:val="26"/>
          <w:lang w:val="bg-BG"/>
        </w:rPr>
        <w:t>„Чара недвижими имоти“</w:t>
      </w:r>
      <w:r w:rsidR="00E10510">
        <w:rPr>
          <w:sz w:val="26"/>
          <w:szCs w:val="26"/>
          <w:lang w:val="bg-BG"/>
        </w:rPr>
        <w:t xml:space="preserve"> ЕООД</w:t>
      </w:r>
      <w:r w:rsidR="00062C5F" w:rsidRPr="00A410B1">
        <w:rPr>
          <w:sz w:val="26"/>
          <w:szCs w:val="26"/>
          <w:lang w:val="bg-BG"/>
        </w:rPr>
        <w:t>.</w:t>
      </w:r>
    </w:p>
    <w:p w:rsidR="00320C40" w:rsidRDefault="00600E20" w:rsidP="002739B7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>Приложения</w:t>
      </w:r>
      <w:r w:rsidR="007A2190" w:rsidRPr="00A410B1">
        <w:rPr>
          <w:sz w:val="26"/>
          <w:szCs w:val="26"/>
          <w:lang w:val="bg-BG"/>
        </w:rPr>
        <w:t xml:space="preserve">: </w:t>
      </w:r>
      <w:r w:rsidR="004643D3" w:rsidRPr="00A410B1">
        <w:rPr>
          <w:sz w:val="26"/>
          <w:szCs w:val="26"/>
          <w:lang w:val="bg-BG"/>
        </w:rPr>
        <w:t>1.</w:t>
      </w:r>
      <w:r w:rsidR="007A2190" w:rsidRPr="00A410B1">
        <w:rPr>
          <w:sz w:val="26"/>
          <w:szCs w:val="26"/>
          <w:lang w:val="bg-BG"/>
        </w:rPr>
        <w:t>Искане с вх.</w:t>
      </w:r>
      <w:r w:rsidR="002739B7" w:rsidRPr="00A410B1">
        <w:rPr>
          <w:sz w:val="26"/>
          <w:szCs w:val="26"/>
          <w:lang w:val="bg-BG"/>
        </w:rPr>
        <w:t xml:space="preserve"> </w:t>
      </w:r>
      <w:r w:rsidR="00A410B1" w:rsidRPr="00A410B1">
        <w:rPr>
          <w:sz w:val="26"/>
          <w:szCs w:val="26"/>
          <w:lang w:val="bg-BG"/>
        </w:rPr>
        <w:t>5</w:t>
      </w:r>
      <w:r w:rsidR="00676015" w:rsidRPr="00A410B1">
        <w:rPr>
          <w:sz w:val="26"/>
          <w:szCs w:val="26"/>
          <w:lang w:val="bg-BG"/>
        </w:rPr>
        <w:t>4-00-</w:t>
      </w:r>
      <w:r w:rsidR="00A410B1" w:rsidRPr="00A410B1">
        <w:rPr>
          <w:sz w:val="26"/>
          <w:szCs w:val="26"/>
          <w:lang w:val="bg-BG"/>
        </w:rPr>
        <w:t>13</w:t>
      </w:r>
      <w:r w:rsidR="00676015" w:rsidRPr="00A410B1">
        <w:rPr>
          <w:sz w:val="26"/>
          <w:szCs w:val="26"/>
          <w:lang w:val="bg-BG"/>
        </w:rPr>
        <w:t>4/</w:t>
      </w:r>
      <w:r w:rsidR="00A410B1" w:rsidRPr="00A410B1">
        <w:rPr>
          <w:sz w:val="26"/>
          <w:szCs w:val="26"/>
          <w:lang w:val="bg-BG"/>
        </w:rPr>
        <w:t>1</w:t>
      </w:r>
      <w:r w:rsidR="00676015" w:rsidRPr="00A410B1">
        <w:rPr>
          <w:sz w:val="26"/>
          <w:szCs w:val="26"/>
          <w:lang w:val="bg-BG"/>
        </w:rPr>
        <w:t>2.0</w:t>
      </w:r>
      <w:r w:rsidR="00A410B1" w:rsidRPr="00A410B1">
        <w:rPr>
          <w:sz w:val="26"/>
          <w:szCs w:val="26"/>
          <w:lang w:val="bg-BG"/>
        </w:rPr>
        <w:t>6</w:t>
      </w:r>
      <w:r w:rsidR="00676015" w:rsidRPr="00A410B1">
        <w:rPr>
          <w:sz w:val="26"/>
          <w:szCs w:val="26"/>
          <w:lang w:val="bg-BG"/>
        </w:rPr>
        <w:t xml:space="preserve">.2024 </w:t>
      </w:r>
      <w:r w:rsidR="002739B7" w:rsidRPr="00A410B1">
        <w:rPr>
          <w:sz w:val="26"/>
          <w:szCs w:val="26"/>
        </w:rPr>
        <w:t>г.</w:t>
      </w:r>
      <w:r w:rsidR="00320C40" w:rsidRPr="00A410B1">
        <w:rPr>
          <w:sz w:val="26"/>
          <w:szCs w:val="26"/>
          <w:lang w:val="bg-BG"/>
        </w:rPr>
        <w:t xml:space="preserve"> от ОСЗ</w:t>
      </w:r>
      <w:r w:rsidR="007A2E51" w:rsidRPr="00A410B1">
        <w:rPr>
          <w:sz w:val="26"/>
          <w:szCs w:val="26"/>
          <w:lang w:val="bg-BG"/>
        </w:rPr>
        <w:t>-</w:t>
      </w:r>
      <w:r w:rsidR="00320C40" w:rsidRPr="00A410B1">
        <w:rPr>
          <w:sz w:val="26"/>
          <w:szCs w:val="26"/>
          <w:lang w:val="bg-BG"/>
        </w:rPr>
        <w:t xml:space="preserve"> Бургас; </w:t>
      </w:r>
    </w:p>
    <w:p w:rsidR="007E432D" w:rsidRPr="007E432D" w:rsidRDefault="007E432D" w:rsidP="002739B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en-US"/>
        </w:rPr>
        <w:t xml:space="preserve">    2. </w:t>
      </w:r>
      <w:r>
        <w:rPr>
          <w:sz w:val="26"/>
          <w:szCs w:val="26"/>
          <w:lang w:val="bg-BG"/>
        </w:rPr>
        <w:t xml:space="preserve">Заповед № </w:t>
      </w:r>
      <w:r w:rsidRPr="00A410B1">
        <w:rPr>
          <w:sz w:val="26"/>
          <w:szCs w:val="26"/>
          <w:lang w:val="bg-BG"/>
        </w:rPr>
        <w:t>КД-14-107/25.08.2020 г</w:t>
      </w:r>
      <w:r>
        <w:rPr>
          <w:sz w:val="26"/>
          <w:szCs w:val="26"/>
          <w:lang w:val="bg-BG"/>
        </w:rPr>
        <w:t>. на АГКК;</w:t>
      </w:r>
    </w:p>
    <w:p w:rsidR="00A410B1" w:rsidRPr="00A410B1" w:rsidRDefault="00A410B1" w:rsidP="00A410B1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ab/>
      </w:r>
      <w:r w:rsidRPr="00A410B1">
        <w:rPr>
          <w:sz w:val="26"/>
          <w:szCs w:val="26"/>
          <w:lang w:val="bg-BG"/>
        </w:rPr>
        <w:tab/>
        <w:t xml:space="preserve">    </w:t>
      </w:r>
      <w:r w:rsidR="007E432D">
        <w:rPr>
          <w:sz w:val="26"/>
          <w:szCs w:val="26"/>
          <w:lang w:val="bg-BG"/>
        </w:rPr>
        <w:t>3</w:t>
      </w:r>
      <w:r w:rsidRPr="00A410B1">
        <w:rPr>
          <w:sz w:val="26"/>
          <w:szCs w:val="26"/>
          <w:lang w:val="bg-BG"/>
        </w:rPr>
        <w:t>. Решение № 6235/23.10.2023 г. на ОСЗ – Бургас;</w:t>
      </w:r>
    </w:p>
    <w:p w:rsidR="00A410B1" w:rsidRPr="00A410B1" w:rsidRDefault="007E432D" w:rsidP="000552AB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ab/>
      </w:r>
      <w:r>
        <w:rPr>
          <w:sz w:val="26"/>
          <w:szCs w:val="26"/>
          <w:lang w:val="bg-BG"/>
        </w:rPr>
        <w:tab/>
        <w:t xml:space="preserve">    4</w:t>
      </w:r>
      <w:r w:rsidR="004643D3" w:rsidRPr="00A410B1">
        <w:rPr>
          <w:sz w:val="26"/>
          <w:szCs w:val="26"/>
          <w:lang w:val="bg-BG"/>
        </w:rPr>
        <w:t xml:space="preserve">. </w:t>
      </w:r>
      <w:r w:rsidR="000552AB" w:rsidRPr="00A410B1">
        <w:rPr>
          <w:sz w:val="26"/>
          <w:szCs w:val="26"/>
          <w:lang w:val="bg-BG"/>
        </w:rPr>
        <w:t>Решени</w:t>
      </w:r>
      <w:r w:rsidR="00A410B1" w:rsidRPr="00A410B1">
        <w:rPr>
          <w:sz w:val="26"/>
          <w:szCs w:val="26"/>
          <w:lang w:val="bg-BG"/>
        </w:rPr>
        <w:t xml:space="preserve">е </w:t>
      </w:r>
      <w:r w:rsidR="000552AB" w:rsidRPr="00A410B1">
        <w:rPr>
          <w:sz w:val="26"/>
          <w:szCs w:val="26"/>
          <w:lang w:val="bg-BG"/>
        </w:rPr>
        <w:t>№</w:t>
      </w:r>
      <w:r w:rsidR="00A410B1" w:rsidRPr="00A410B1">
        <w:rPr>
          <w:sz w:val="26"/>
          <w:szCs w:val="26"/>
          <w:lang w:val="bg-BG"/>
        </w:rPr>
        <w:t xml:space="preserve"> </w:t>
      </w:r>
      <w:r w:rsidR="000552AB" w:rsidRPr="00A410B1">
        <w:rPr>
          <w:sz w:val="26"/>
          <w:szCs w:val="26"/>
          <w:lang w:val="bg-BG"/>
        </w:rPr>
        <w:t>623</w:t>
      </w:r>
      <w:r w:rsidR="00A410B1" w:rsidRPr="00A410B1">
        <w:rPr>
          <w:sz w:val="26"/>
          <w:szCs w:val="26"/>
          <w:lang w:val="bg-BG"/>
        </w:rPr>
        <w:t>5З</w:t>
      </w:r>
      <w:r w:rsidR="000552AB" w:rsidRPr="00A410B1">
        <w:rPr>
          <w:sz w:val="26"/>
          <w:szCs w:val="26"/>
          <w:lang w:val="bg-BG"/>
        </w:rPr>
        <w:t>/2</w:t>
      </w:r>
      <w:r w:rsidR="00A410B1" w:rsidRPr="00A410B1">
        <w:rPr>
          <w:sz w:val="26"/>
          <w:szCs w:val="26"/>
          <w:lang w:val="bg-BG"/>
        </w:rPr>
        <w:t>9</w:t>
      </w:r>
      <w:r w:rsidR="000552AB" w:rsidRPr="00A410B1">
        <w:rPr>
          <w:sz w:val="26"/>
          <w:szCs w:val="26"/>
          <w:lang w:val="bg-BG"/>
        </w:rPr>
        <w:t>.</w:t>
      </w:r>
      <w:r w:rsidR="00A410B1" w:rsidRPr="00A410B1">
        <w:rPr>
          <w:sz w:val="26"/>
          <w:szCs w:val="26"/>
          <w:lang w:val="bg-BG"/>
        </w:rPr>
        <w:t>0</w:t>
      </w:r>
      <w:r w:rsidR="000552AB" w:rsidRPr="00A410B1">
        <w:rPr>
          <w:sz w:val="26"/>
          <w:szCs w:val="26"/>
          <w:lang w:val="bg-BG"/>
        </w:rPr>
        <w:t>1.202</w:t>
      </w:r>
      <w:r w:rsidR="00A410B1" w:rsidRPr="00A410B1">
        <w:rPr>
          <w:sz w:val="26"/>
          <w:szCs w:val="26"/>
          <w:lang w:val="bg-BG"/>
        </w:rPr>
        <w:t>4</w:t>
      </w:r>
      <w:r w:rsidR="000552AB" w:rsidRPr="00A410B1">
        <w:rPr>
          <w:sz w:val="26"/>
          <w:szCs w:val="26"/>
          <w:lang w:val="bg-BG"/>
        </w:rPr>
        <w:t xml:space="preserve"> г.</w:t>
      </w:r>
      <w:r w:rsidR="00A410B1" w:rsidRPr="00A410B1">
        <w:rPr>
          <w:sz w:val="26"/>
          <w:szCs w:val="26"/>
          <w:lang w:val="bg-BG"/>
        </w:rPr>
        <w:t xml:space="preserve"> </w:t>
      </w:r>
      <w:r w:rsidR="0098194C" w:rsidRPr="00A410B1">
        <w:rPr>
          <w:sz w:val="26"/>
          <w:szCs w:val="26"/>
          <w:lang w:val="bg-BG"/>
        </w:rPr>
        <w:t>на ОСЗ – Бургас</w:t>
      </w:r>
      <w:r w:rsidR="00A410B1" w:rsidRPr="00A410B1">
        <w:rPr>
          <w:sz w:val="26"/>
          <w:szCs w:val="26"/>
          <w:lang w:val="bg-BG"/>
        </w:rPr>
        <w:t>;</w:t>
      </w:r>
      <w:r w:rsidR="00381B9A" w:rsidRPr="00A410B1">
        <w:rPr>
          <w:sz w:val="26"/>
          <w:szCs w:val="26"/>
          <w:lang w:val="bg-BG"/>
        </w:rPr>
        <w:t xml:space="preserve">          </w:t>
      </w:r>
    </w:p>
    <w:p w:rsidR="00CF777C" w:rsidRPr="00A410B1" w:rsidRDefault="00381B9A" w:rsidP="000552AB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              </w:t>
      </w:r>
      <w:r w:rsidR="007E432D">
        <w:rPr>
          <w:sz w:val="26"/>
          <w:szCs w:val="26"/>
          <w:lang w:val="bg-BG"/>
        </w:rPr>
        <w:t xml:space="preserve">            5</w:t>
      </w:r>
      <w:r w:rsidR="00A410B1" w:rsidRPr="00A410B1">
        <w:rPr>
          <w:sz w:val="26"/>
          <w:szCs w:val="26"/>
          <w:lang w:val="bg-BG"/>
        </w:rPr>
        <w:t xml:space="preserve">. </w:t>
      </w:r>
      <w:r w:rsidR="00CF777C" w:rsidRPr="00A410B1">
        <w:rPr>
          <w:sz w:val="26"/>
          <w:szCs w:val="26"/>
          <w:lang w:val="bg-BG"/>
        </w:rPr>
        <w:t>Писмо вх. № 24-00-1855/25.07.2024 г. от ОСЗ – Бургас;</w:t>
      </w:r>
    </w:p>
    <w:p w:rsidR="00CF777C" w:rsidRPr="00A410B1" w:rsidRDefault="00CF777C" w:rsidP="00205305">
      <w:pPr>
        <w:ind w:left="2124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 </w:t>
      </w:r>
      <w:r w:rsidR="000552AB" w:rsidRPr="00A410B1">
        <w:rPr>
          <w:sz w:val="26"/>
          <w:szCs w:val="26"/>
          <w:lang w:val="bg-BG"/>
        </w:rPr>
        <w:t xml:space="preserve"> </w:t>
      </w:r>
      <w:r w:rsidRPr="00A410B1">
        <w:rPr>
          <w:sz w:val="26"/>
          <w:szCs w:val="26"/>
          <w:lang w:val="bg-BG"/>
        </w:rPr>
        <w:t xml:space="preserve"> </w:t>
      </w:r>
      <w:r w:rsidR="00A410B1" w:rsidRPr="00A410B1">
        <w:rPr>
          <w:sz w:val="26"/>
          <w:szCs w:val="26"/>
          <w:lang w:val="bg-BG"/>
        </w:rPr>
        <w:t xml:space="preserve"> </w:t>
      </w:r>
      <w:r w:rsidR="007E432D">
        <w:rPr>
          <w:sz w:val="26"/>
          <w:szCs w:val="26"/>
          <w:lang w:val="en-US"/>
        </w:rPr>
        <w:t>6</w:t>
      </w:r>
      <w:r w:rsidRPr="00A410B1">
        <w:rPr>
          <w:sz w:val="26"/>
          <w:szCs w:val="26"/>
          <w:lang w:val="bg-BG"/>
        </w:rPr>
        <w:t>. Скица № 15-119429</w:t>
      </w:r>
      <w:r w:rsidR="00A410B1" w:rsidRPr="00A410B1">
        <w:rPr>
          <w:sz w:val="26"/>
          <w:szCs w:val="26"/>
          <w:lang w:val="bg-BG"/>
        </w:rPr>
        <w:t>1</w:t>
      </w:r>
      <w:r w:rsidRPr="00A410B1">
        <w:rPr>
          <w:sz w:val="26"/>
          <w:szCs w:val="26"/>
          <w:lang w:val="bg-BG"/>
        </w:rPr>
        <w:t xml:space="preserve">/22.11.2024 г. на АГКК; </w:t>
      </w:r>
    </w:p>
    <w:p w:rsidR="00CF777C" w:rsidRPr="00A410B1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ab/>
      </w:r>
      <w:r w:rsidRPr="00A410B1">
        <w:rPr>
          <w:sz w:val="26"/>
          <w:szCs w:val="26"/>
          <w:lang w:val="bg-BG"/>
        </w:rPr>
        <w:tab/>
      </w:r>
      <w:r w:rsidRPr="00A410B1">
        <w:rPr>
          <w:sz w:val="26"/>
          <w:szCs w:val="26"/>
          <w:lang w:val="en-US"/>
        </w:rPr>
        <w:t xml:space="preserve">  </w:t>
      </w:r>
      <w:r w:rsidR="00A410B1" w:rsidRPr="00A410B1">
        <w:rPr>
          <w:sz w:val="26"/>
          <w:szCs w:val="26"/>
          <w:lang w:val="bg-BG"/>
        </w:rPr>
        <w:t xml:space="preserve">  </w:t>
      </w:r>
      <w:r w:rsidR="007E432D">
        <w:rPr>
          <w:sz w:val="26"/>
          <w:szCs w:val="26"/>
          <w:lang w:val="en-US"/>
        </w:rPr>
        <w:t>7</w:t>
      </w:r>
      <w:r w:rsidRPr="00A410B1">
        <w:rPr>
          <w:sz w:val="26"/>
          <w:szCs w:val="26"/>
          <w:lang w:val="en-US"/>
        </w:rPr>
        <w:t xml:space="preserve">. </w:t>
      </w:r>
      <w:r w:rsidRPr="00A410B1">
        <w:rPr>
          <w:sz w:val="26"/>
          <w:szCs w:val="26"/>
          <w:lang w:val="bg-BG"/>
        </w:rPr>
        <w:t xml:space="preserve">Акт № 4572/28.03.2007 г. за ПОС; </w:t>
      </w:r>
    </w:p>
    <w:p w:rsidR="00CF777C" w:rsidRPr="00A410B1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                        </w:t>
      </w:r>
      <w:r w:rsidR="00A410B1" w:rsidRPr="00A410B1">
        <w:rPr>
          <w:sz w:val="26"/>
          <w:szCs w:val="26"/>
          <w:lang w:val="bg-BG"/>
        </w:rPr>
        <w:t xml:space="preserve">  </w:t>
      </w:r>
      <w:r w:rsidR="007E432D">
        <w:rPr>
          <w:sz w:val="26"/>
          <w:szCs w:val="26"/>
          <w:lang w:val="en-US"/>
        </w:rPr>
        <w:t>8</w:t>
      </w:r>
      <w:r w:rsidRPr="00A410B1">
        <w:rPr>
          <w:sz w:val="26"/>
          <w:szCs w:val="26"/>
          <w:lang w:val="bg-BG"/>
        </w:rPr>
        <w:t xml:space="preserve">. Протокол за формиране на средни цени лв./дка по категории в землище с. Братово;         </w:t>
      </w:r>
    </w:p>
    <w:p w:rsidR="00CF777C" w:rsidRPr="00A410B1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   </w:t>
      </w:r>
    </w:p>
    <w:p w:rsidR="00CF777C" w:rsidRPr="00A410B1" w:rsidRDefault="00CF777C" w:rsidP="00CF777C">
      <w:pPr>
        <w:ind w:firstLine="708"/>
        <w:jc w:val="both"/>
        <w:rPr>
          <w:sz w:val="26"/>
          <w:szCs w:val="26"/>
          <w:lang w:val="bg-BG"/>
        </w:rPr>
      </w:pPr>
      <w:r w:rsidRPr="00A410B1">
        <w:rPr>
          <w:sz w:val="26"/>
          <w:szCs w:val="26"/>
          <w:lang w:val="bg-BG"/>
        </w:rPr>
        <w:t xml:space="preserve"> </w:t>
      </w:r>
    </w:p>
    <w:p w:rsidR="00CF777C" w:rsidRPr="00A410B1" w:rsidRDefault="00CF777C" w:rsidP="00CF777C">
      <w:pPr>
        <w:jc w:val="both"/>
        <w:rPr>
          <w:sz w:val="26"/>
          <w:szCs w:val="26"/>
          <w:lang w:val="bg-BG"/>
        </w:rPr>
      </w:pPr>
    </w:p>
    <w:p w:rsidR="00CF777C" w:rsidRPr="00A410B1" w:rsidRDefault="00CF777C" w:rsidP="00CF777C">
      <w:pPr>
        <w:jc w:val="both"/>
        <w:rPr>
          <w:b/>
          <w:sz w:val="26"/>
          <w:szCs w:val="26"/>
          <w:lang w:val="bg-BG"/>
        </w:rPr>
      </w:pPr>
      <w:r w:rsidRPr="00A410B1">
        <w:rPr>
          <w:b/>
          <w:sz w:val="26"/>
          <w:szCs w:val="26"/>
          <w:lang w:val="bg-BG"/>
        </w:rPr>
        <w:t>ДИМИТЪР НИКОЛОВ</w:t>
      </w:r>
    </w:p>
    <w:p w:rsidR="00CF777C" w:rsidRPr="00A410B1" w:rsidRDefault="00CF777C" w:rsidP="00CF777C">
      <w:pPr>
        <w:jc w:val="both"/>
        <w:rPr>
          <w:i/>
          <w:sz w:val="26"/>
          <w:szCs w:val="26"/>
          <w:lang w:val="bg-BG"/>
        </w:rPr>
      </w:pPr>
      <w:r w:rsidRPr="00A410B1">
        <w:rPr>
          <w:i/>
          <w:sz w:val="26"/>
          <w:szCs w:val="26"/>
          <w:lang w:val="bg-BG"/>
        </w:rPr>
        <w:t>Кмет на Община Бургас</w:t>
      </w:r>
    </w:p>
    <w:p w:rsidR="00CF777C" w:rsidRPr="00A410B1" w:rsidRDefault="00CF777C" w:rsidP="00CF777C">
      <w:pPr>
        <w:jc w:val="both"/>
        <w:rPr>
          <w:sz w:val="26"/>
          <w:szCs w:val="26"/>
          <w:lang w:val="bg-BG"/>
        </w:rPr>
      </w:pPr>
    </w:p>
    <w:p w:rsidR="008D1DA3" w:rsidRPr="00A410B1" w:rsidRDefault="008D1DA3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sectPr w:rsidR="008D1DA3" w:rsidRPr="00A410B1" w:rsidSect="00A410B1">
      <w:pgSz w:w="12240" w:h="15840"/>
      <w:pgMar w:top="993" w:right="1467" w:bottom="993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7A8" w:rsidRDefault="006927A8" w:rsidP="00701B71">
      <w:r>
        <w:separator/>
      </w:r>
    </w:p>
  </w:endnote>
  <w:endnote w:type="continuationSeparator" w:id="0">
    <w:p w:rsidR="006927A8" w:rsidRDefault="006927A8" w:rsidP="0070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7A8" w:rsidRDefault="006927A8" w:rsidP="00701B71">
      <w:r>
        <w:separator/>
      </w:r>
    </w:p>
  </w:footnote>
  <w:footnote w:type="continuationSeparator" w:id="0">
    <w:p w:rsidR="006927A8" w:rsidRDefault="006927A8" w:rsidP="0070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F45F5"/>
    <w:multiLevelType w:val="hybridMultilevel"/>
    <w:tmpl w:val="35627836"/>
    <w:lvl w:ilvl="0" w:tplc="FC68DEC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6D044ED"/>
    <w:multiLevelType w:val="hybridMultilevel"/>
    <w:tmpl w:val="D78466BA"/>
    <w:lvl w:ilvl="0" w:tplc="E8022B0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BF30940"/>
    <w:multiLevelType w:val="hybridMultilevel"/>
    <w:tmpl w:val="964EAA52"/>
    <w:lvl w:ilvl="0" w:tplc="26BC6B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9E23193"/>
    <w:multiLevelType w:val="hybridMultilevel"/>
    <w:tmpl w:val="432EC526"/>
    <w:lvl w:ilvl="0" w:tplc="D3DC20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20AB7"/>
    <w:rsid w:val="00020BF9"/>
    <w:rsid w:val="0002682F"/>
    <w:rsid w:val="00053B01"/>
    <w:rsid w:val="000552AB"/>
    <w:rsid w:val="00061E99"/>
    <w:rsid w:val="00062C5F"/>
    <w:rsid w:val="00073052"/>
    <w:rsid w:val="000751AC"/>
    <w:rsid w:val="00086D9A"/>
    <w:rsid w:val="00091F11"/>
    <w:rsid w:val="000B4059"/>
    <w:rsid w:val="000C08D3"/>
    <w:rsid w:val="000D1E05"/>
    <w:rsid w:val="000D333B"/>
    <w:rsid w:val="000D34F0"/>
    <w:rsid w:val="000E3205"/>
    <w:rsid w:val="000F2C47"/>
    <w:rsid w:val="00104233"/>
    <w:rsid w:val="00111381"/>
    <w:rsid w:val="001349A1"/>
    <w:rsid w:val="00150145"/>
    <w:rsid w:val="0015331D"/>
    <w:rsid w:val="00165117"/>
    <w:rsid w:val="001670E0"/>
    <w:rsid w:val="001765CD"/>
    <w:rsid w:val="0019628B"/>
    <w:rsid w:val="001B09F9"/>
    <w:rsid w:val="001C2688"/>
    <w:rsid w:val="001D005A"/>
    <w:rsid w:val="001E3D00"/>
    <w:rsid w:val="001E566D"/>
    <w:rsid w:val="001F22E3"/>
    <w:rsid w:val="00205305"/>
    <w:rsid w:val="00244057"/>
    <w:rsid w:val="00256ED9"/>
    <w:rsid w:val="002739B7"/>
    <w:rsid w:val="002757ED"/>
    <w:rsid w:val="002968F4"/>
    <w:rsid w:val="002A6B95"/>
    <w:rsid w:val="002E1879"/>
    <w:rsid w:val="00303508"/>
    <w:rsid w:val="00320C40"/>
    <w:rsid w:val="00330A91"/>
    <w:rsid w:val="00333DBA"/>
    <w:rsid w:val="00341908"/>
    <w:rsid w:val="00345724"/>
    <w:rsid w:val="00347B1A"/>
    <w:rsid w:val="00351142"/>
    <w:rsid w:val="003646E9"/>
    <w:rsid w:val="00380529"/>
    <w:rsid w:val="00381B9A"/>
    <w:rsid w:val="0039337D"/>
    <w:rsid w:val="003A0825"/>
    <w:rsid w:val="003A7B3F"/>
    <w:rsid w:val="003B22C7"/>
    <w:rsid w:val="003C030B"/>
    <w:rsid w:val="003C21FF"/>
    <w:rsid w:val="003D10BC"/>
    <w:rsid w:val="003D3BD9"/>
    <w:rsid w:val="003E19D3"/>
    <w:rsid w:val="003E4257"/>
    <w:rsid w:val="00400580"/>
    <w:rsid w:val="0041071E"/>
    <w:rsid w:val="004308CD"/>
    <w:rsid w:val="00430F4A"/>
    <w:rsid w:val="0043625B"/>
    <w:rsid w:val="004434AC"/>
    <w:rsid w:val="00450F4A"/>
    <w:rsid w:val="004620BA"/>
    <w:rsid w:val="004643D3"/>
    <w:rsid w:val="0048479B"/>
    <w:rsid w:val="00491C11"/>
    <w:rsid w:val="004A0156"/>
    <w:rsid w:val="004F3617"/>
    <w:rsid w:val="004F700E"/>
    <w:rsid w:val="004F7D48"/>
    <w:rsid w:val="005032BB"/>
    <w:rsid w:val="00513FA3"/>
    <w:rsid w:val="0054765D"/>
    <w:rsid w:val="00563245"/>
    <w:rsid w:val="0057766B"/>
    <w:rsid w:val="00595FAE"/>
    <w:rsid w:val="005A4D21"/>
    <w:rsid w:val="005A70C0"/>
    <w:rsid w:val="005E2C69"/>
    <w:rsid w:val="005F0688"/>
    <w:rsid w:val="00600E20"/>
    <w:rsid w:val="0060225A"/>
    <w:rsid w:val="00603572"/>
    <w:rsid w:val="006108A6"/>
    <w:rsid w:val="00614787"/>
    <w:rsid w:val="00636180"/>
    <w:rsid w:val="006374CB"/>
    <w:rsid w:val="00641140"/>
    <w:rsid w:val="00676015"/>
    <w:rsid w:val="00677BFA"/>
    <w:rsid w:val="006927A8"/>
    <w:rsid w:val="006944C5"/>
    <w:rsid w:val="006A4357"/>
    <w:rsid w:val="006B78C0"/>
    <w:rsid w:val="006E4C77"/>
    <w:rsid w:val="006E5F97"/>
    <w:rsid w:val="006F3B22"/>
    <w:rsid w:val="006F4C8D"/>
    <w:rsid w:val="00701B71"/>
    <w:rsid w:val="00711636"/>
    <w:rsid w:val="00741D20"/>
    <w:rsid w:val="00744B8D"/>
    <w:rsid w:val="007906D9"/>
    <w:rsid w:val="00796353"/>
    <w:rsid w:val="0079653E"/>
    <w:rsid w:val="007A2190"/>
    <w:rsid w:val="007A2E51"/>
    <w:rsid w:val="007C4F1B"/>
    <w:rsid w:val="007D125A"/>
    <w:rsid w:val="007E033A"/>
    <w:rsid w:val="007E432D"/>
    <w:rsid w:val="007E48CD"/>
    <w:rsid w:val="007E50C9"/>
    <w:rsid w:val="0080389D"/>
    <w:rsid w:val="008221D4"/>
    <w:rsid w:val="00852690"/>
    <w:rsid w:val="00890EA0"/>
    <w:rsid w:val="008B3322"/>
    <w:rsid w:val="008D151C"/>
    <w:rsid w:val="008D1DA3"/>
    <w:rsid w:val="008D264E"/>
    <w:rsid w:val="008E20F5"/>
    <w:rsid w:val="0092640B"/>
    <w:rsid w:val="0092786D"/>
    <w:rsid w:val="009328A0"/>
    <w:rsid w:val="00967B87"/>
    <w:rsid w:val="00975761"/>
    <w:rsid w:val="0098194C"/>
    <w:rsid w:val="009901E9"/>
    <w:rsid w:val="00A04A26"/>
    <w:rsid w:val="00A17983"/>
    <w:rsid w:val="00A23C5C"/>
    <w:rsid w:val="00A410B1"/>
    <w:rsid w:val="00A64F17"/>
    <w:rsid w:val="00A663A0"/>
    <w:rsid w:val="00A716C4"/>
    <w:rsid w:val="00AA72C1"/>
    <w:rsid w:val="00AD5B27"/>
    <w:rsid w:val="00AE0051"/>
    <w:rsid w:val="00B0459C"/>
    <w:rsid w:val="00B10525"/>
    <w:rsid w:val="00B136C4"/>
    <w:rsid w:val="00B17ED9"/>
    <w:rsid w:val="00B40605"/>
    <w:rsid w:val="00B41667"/>
    <w:rsid w:val="00B656DF"/>
    <w:rsid w:val="00B717E1"/>
    <w:rsid w:val="00B7189F"/>
    <w:rsid w:val="00B84790"/>
    <w:rsid w:val="00B95005"/>
    <w:rsid w:val="00BD5164"/>
    <w:rsid w:val="00BD6DFD"/>
    <w:rsid w:val="00BE1491"/>
    <w:rsid w:val="00C17EDC"/>
    <w:rsid w:val="00C251A4"/>
    <w:rsid w:val="00C306D1"/>
    <w:rsid w:val="00C34C86"/>
    <w:rsid w:val="00C63CDA"/>
    <w:rsid w:val="00C762B9"/>
    <w:rsid w:val="00C812B9"/>
    <w:rsid w:val="00C85B0E"/>
    <w:rsid w:val="00C97B7A"/>
    <w:rsid w:val="00CB7906"/>
    <w:rsid w:val="00CE5C41"/>
    <w:rsid w:val="00CF1F2C"/>
    <w:rsid w:val="00CF5F4E"/>
    <w:rsid w:val="00CF777C"/>
    <w:rsid w:val="00D13AD5"/>
    <w:rsid w:val="00D141AC"/>
    <w:rsid w:val="00D1635D"/>
    <w:rsid w:val="00D33AD7"/>
    <w:rsid w:val="00D406D1"/>
    <w:rsid w:val="00D57C21"/>
    <w:rsid w:val="00D64E38"/>
    <w:rsid w:val="00D67E0F"/>
    <w:rsid w:val="00D70F58"/>
    <w:rsid w:val="00D90336"/>
    <w:rsid w:val="00DA3CEC"/>
    <w:rsid w:val="00DB55A9"/>
    <w:rsid w:val="00DF267A"/>
    <w:rsid w:val="00DF579C"/>
    <w:rsid w:val="00E05F50"/>
    <w:rsid w:val="00E10510"/>
    <w:rsid w:val="00E106DE"/>
    <w:rsid w:val="00E33139"/>
    <w:rsid w:val="00E36BBB"/>
    <w:rsid w:val="00E42E0A"/>
    <w:rsid w:val="00E85CA1"/>
    <w:rsid w:val="00E97CE4"/>
    <w:rsid w:val="00EC0AD5"/>
    <w:rsid w:val="00EC655C"/>
    <w:rsid w:val="00ED7A65"/>
    <w:rsid w:val="00EF69D7"/>
    <w:rsid w:val="00EF6A39"/>
    <w:rsid w:val="00F1443D"/>
    <w:rsid w:val="00F279F1"/>
    <w:rsid w:val="00F4254E"/>
    <w:rsid w:val="00F4465C"/>
    <w:rsid w:val="00F45B9E"/>
    <w:rsid w:val="00F4728F"/>
    <w:rsid w:val="00F47ADB"/>
    <w:rsid w:val="00F60F86"/>
    <w:rsid w:val="00F7036A"/>
    <w:rsid w:val="00F84041"/>
    <w:rsid w:val="00F90E79"/>
    <w:rsid w:val="00FB3AA2"/>
    <w:rsid w:val="00FE3AB2"/>
    <w:rsid w:val="00FE69CD"/>
    <w:rsid w:val="00FE7987"/>
    <w:rsid w:val="00FF0BDB"/>
    <w:rsid w:val="00FF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FBF8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701B71"/>
    <w:rPr>
      <w:color w:val="0000FF"/>
      <w:u w:val="single"/>
    </w:rPr>
  </w:style>
  <w:style w:type="paragraph" w:styleId="NoSpacing">
    <w:name w:val="No Spacing"/>
    <w:uiPriority w:val="1"/>
    <w:qFormat/>
    <w:rsid w:val="00701B71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701B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htina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bshtina@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3004216-0D1F-4DB1-B52B-7C70EF35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2</cp:revision>
  <cp:lastPrinted>2024-12-06T10:14:00Z</cp:lastPrinted>
  <dcterms:created xsi:type="dcterms:W3CDTF">2024-12-13T13:43:00Z</dcterms:created>
  <dcterms:modified xsi:type="dcterms:W3CDTF">2024-12-13T13:43:00Z</dcterms:modified>
</cp:coreProperties>
</file>