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9A3B0" w14:textId="77777777" w:rsidR="00E301C0" w:rsidRPr="009A588D" w:rsidRDefault="00E301C0" w:rsidP="00E301C0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9A588D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00CCD9AC" wp14:editId="4DC742F9">
            <wp:simplePos x="0" y="0"/>
            <wp:positionH relativeFrom="column">
              <wp:posOffset>2760980</wp:posOffset>
            </wp:positionH>
            <wp:positionV relativeFrom="paragraph">
              <wp:posOffset>-165616</wp:posOffset>
            </wp:positionV>
            <wp:extent cx="637336" cy="951755"/>
            <wp:effectExtent l="0" t="0" r="0" b="1270"/>
            <wp:wrapNone/>
            <wp:docPr id="13" name="Picture 1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88D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        ОБЩИНА БУРГАС </w:t>
      </w:r>
      <w:r w:rsidRPr="009A588D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   </w:t>
      </w:r>
      <w:r w:rsidRPr="009A588D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9A588D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14:paraId="5719720D" w14:textId="77777777" w:rsidR="00E301C0" w:rsidRPr="009A588D" w:rsidRDefault="00E301C0" w:rsidP="00E301C0">
      <w:pPr>
        <w:keepNext/>
        <w:spacing w:after="0" w:line="240" w:lineRule="auto"/>
        <w:ind w:left="708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9A588D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</w:t>
      </w:r>
      <w:r w:rsidRPr="009A588D">
        <w:rPr>
          <w:rFonts w:ascii="Century Gothic" w:eastAsia="Times New Roman" w:hAnsi="Century Gothic" w:cs="Arial"/>
          <w:sz w:val="16"/>
          <w:szCs w:val="20"/>
          <w:lang w:eastAsia="bg-BG"/>
        </w:rPr>
        <w:t>8000 Бургас, ул.”Александровска” № 26</w:t>
      </w:r>
      <w:r w:rsidRPr="009A588D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9A588D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</w:t>
      </w:r>
      <w:r w:rsidRPr="009A588D">
        <w:rPr>
          <w:rFonts w:ascii="Century Gothic" w:eastAsia="Times New Roman" w:hAnsi="Century Gothic" w:cs="Arial"/>
          <w:sz w:val="16"/>
          <w:szCs w:val="20"/>
          <w:lang w:val="en-US" w:eastAsia="bg-BG"/>
        </w:rPr>
        <w:t>26, Aleksandrovska Street, 8000 Burgas, Bulgaria</w:t>
      </w:r>
    </w:p>
    <w:p w14:paraId="063931C5" w14:textId="77777777" w:rsidR="00E301C0" w:rsidRPr="009A588D" w:rsidRDefault="00E301C0" w:rsidP="00E301C0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9A588D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</w:t>
      </w:r>
      <w:r w:rsidRPr="009A588D">
        <w:rPr>
          <w:rFonts w:ascii="Century Gothic" w:eastAsia="Times New Roman" w:hAnsi="Century Gothic" w:cs="Arial"/>
          <w:sz w:val="16"/>
          <w:szCs w:val="20"/>
          <w:lang w:val="en-US" w:eastAsia="bg-BG"/>
        </w:rPr>
        <w:tab/>
        <w:t xml:space="preserve">  </w:t>
      </w:r>
      <w:r w:rsidRPr="009A588D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9A588D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9A588D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</w:t>
      </w:r>
      <w:r w:rsidRPr="009A588D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9A588D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9A588D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9A588D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9A588D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9A588D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9A588D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9A588D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14:paraId="5B370C43" w14:textId="77777777" w:rsidR="00E301C0" w:rsidRPr="009A588D" w:rsidRDefault="00E301C0" w:rsidP="00E301C0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9A588D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 </w:t>
      </w:r>
      <w:r w:rsidRPr="009A588D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9A588D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9" w:history="1">
        <w:r w:rsidRPr="009A588D">
          <w:rPr>
            <w:rFonts w:ascii="Century Gothic" w:eastAsia="Times New Roman" w:hAnsi="Century Gothic" w:cs="Times New Roman"/>
            <w:sz w:val="16"/>
            <w:szCs w:val="20"/>
            <w:lang w:val="en-US" w:eastAsia="bg-BG"/>
          </w:rPr>
          <w:t>o</w:t>
        </w:r>
        <w:r w:rsidRPr="009A588D">
          <w:rPr>
            <w:rFonts w:ascii="Century Gothic" w:eastAsia="Times New Roman" w:hAnsi="Century Gothic" w:cs="Times New Roman"/>
            <w:sz w:val="16"/>
            <w:szCs w:val="20"/>
            <w:lang w:val="pt-BR" w:eastAsia="bg-BG"/>
          </w:rPr>
          <w:t>bs</w:t>
        </w:r>
        <w:r w:rsidRPr="009A588D">
          <w:rPr>
            <w:rFonts w:ascii="Century Gothic" w:eastAsia="Times New Roman" w:hAnsi="Century Gothic" w:cs="Times New Roman"/>
            <w:sz w:val="16"/>
            <w:szCs w:val="20"/>
            <w:lang w:val="en-US" w:eastAsia="bg-BG"/>
          </w:rPr>
          <w:t>h</w:t>
        </w:r>
        <w:r w:rsidRPr="009A588D">
          <w:rPr>
            <w:rFonts w:ascii="Century Gothic" w:eastAsia="Times New Roman" w:hAnsi="Century Gothic" w:cs="Times New Roman"/>
            <w:sz w:val="16"/>
            <w:szCs w:val="20"/>
            <w:lang w:val="pt-BR" w:eastAsia="bg-BG"/>
          </w:rPr>
          <w:t>tina</w:t>
        </w:r>
        <w:r w:rsidRPr="009A588D">
          <w:rPr>
            <w:rFonts w:ascii="Century Gothic" w:eastAsia="Times New Roman" w:hAnsi="Century Gothic" w:cs="Times New Roman"/>
            <w:sz w:val="16"/>
            <w:szCs w:val="20"/>
            <w:lang w:eastAsia="bg-BG"/>
          </w:rPr>
          <w:t>@</w:t>
        </w:r>
        <w:r w:rsidRPr="009A588D">
          <w:rPr>
            <w:rFonts w:ascii="Century Gothic" w:eastAsia="Times New Roman" w:hAnsi="Century Gothic" w:cs="Times New Roman"/>
            <w:sz w:val="16"/>
            <w:szCs w:val="20"/>
            <w:lang w:val="pt-BR" w:eastAsia="bg-BG"/>
          </w:rPr>
          <w:t>burgas</w:t>
        </w:r>
        <w:r w:rsidRPr="009A588D">
          <w:rPr>
            <w:rFonts w:ascii="Century Gothic" w:eastAsia="Times New Roman" w:hAnsi="Century Gothic" w:cs="Times New Roman"/>
            <w:sz w:val="16"/>
            <w:szCs w:val="20"/>
            <w:lang w:eastAsia="bg-BG"/>
          </w:rPr>
          <w:t>.</w:t>
        </w:r>
        <w:r w:rsidRPr="009A588D">
          <w:rPr>
            <w:rFonts w:ascii="Century Gothic" w:eastAsia="Times New Roman" w:hAnsi="Century Gothic" w:cs="Times New Roman"/>
            <w:sz w:val="16"/>
            <w:szCs w:val="20"/>
            <w:lang w:val="pt-BR" w:eastAsia="bg-BG"/>
          </w:rPr>
          <w:t>bg</w:t>
        </w:r>
      </w:hyperlink>
      <w:r w:rsidRPr="009A588D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9A588D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9A588D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</w:t>
      </w:r>
      <w:r w:rsidRPr="009A588D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9A588D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9A588D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9A588D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9A588D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9A588D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9A588D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9A588D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9A588D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9A588D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14:paraId="69DE3AEF" w14:textId="77777777" w:rsidR="00E301C0" w:rsidRPr="009A588D" w:rsidRDefault="00E301C0" w:rsidP="00E301C0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9A588D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9A588D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9A588D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9A588D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9A588D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9A588D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706119BB" wp14:editId="582506FB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88D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1F89A254" wp14:editId="7E252D81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88D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4FA885" wp14:editId="5200DD7E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B46236" w14:textId="77777777" w:rsidR="00122E44" w:rsidRPr="00824934" w:rsidRDefault="00122E44" w:rsidP="00E301C0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FA885" id="Rectangle 12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B5m1m9dAgAArA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74B46236" w14:textId="77777777" w:rsidR="00122E44" w:rsidRPr="00824934" w:rsidRDefault="00122E44" w:rsidP="00E301C0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D87BF70" w14:textId="77777777" w:rsidR="009A588D" w:rsidRDefault="009A588D" w:rsidP="00C81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</w:p>
    <w:p w14:paraId="2BC7F2A5" w14:textId="77777777" w:rsidR="00E301C0" w:rsidRPr="009A588D" w:rsidRDefault="009A588D" w:rsidP="00C812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Pr="009A588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  <w:r w:rsidR="00E301C0" w:rsidRPr="009A588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</w:p>
    <w:p w14:paraId="30B47E4E" w14:textId="77777777" w:rsidR="00C81210" w:rsidRPr="009A588D" w:rsidRDefault="009A588D" w:rsidP="00C81210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    </w:t>
      </w:r>
      <w:r w:rsidR="00C81210" w:rsidRPr="009A588D">
        <w:rPr>
          <w:rFonts w:ascii="Times New Roman" w:hAnsi="Times New Roman" w:cs="Times New Roman"/>
          <w:b/>
          <w:sz w:val="27"/>
          <w:szCs w:val="27"/>
        </w:rPr>
        <w:t>ОБЩИНСКИ СЪВЕТ</w:t>
      </w:r>
    </w:p>
    <w:p w14:paraId="175E526D" w14:textId="77777777" w:rsidR="00C81210" w:rsidRPr="009A588D" w:rsidRDefault="009A588D" w:rsidP="00C81210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    </w:t>
      </w:r>
      <w:r w:rsidR="00C81210" w:rsidRPr="009A588D">
        <w:rPr>
          <w:rFonts w:ascii="Times New Roman" w:hAnsi="Times New Roman" w:cs="Times New Roman"/>
          <w:b/>
          <w:sz w:val="27"/>
          <w:szCs w:val="27"/>
        </w:rPr>
        <w:t>БУРГАС</w:t>
      </w:r>
    </w:p>
    <w:p w14:paraId="188CDC24" w14:textId="77777777" w:rsidR="00C81210" w:rsidRPr="009A588D" w:rsidRDefault="00C81210" w:rsidP="00C81210">
      <w:pPr>
        <w:spacing w:line="240" w:lineRule="auto"/>
        <w:rPr>
          <w:rFonts w:ascii="Times New Roman" w:hAnsi="Times New Roman" w:cs="Times New Roman"/>
          <w:b/>
          <w:sz w:val="27"/>
          <w:szCs w:val="27"/>
        </w:rPr>
      </w:pPr>
    </w:p>
    <w:p w14:paraId="6EE621EC" w14:textId="77777777" w:rsidR="00C81210" w:rsidRPr="009A588D" w:rsidRDefault="00C81210" w:rsidP="00C81210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A588D">
        <w:rPr>
          <w:rFonts w:ascii="Times New Roman" w:hAnsi="Times New Roman" w:cs="Times New Roman"/>
          <w:b/>
          <w:sz w:val="27"/>
          <w:szCs w:val="27"/>
        </w:rPr>
        <w:t>ДОКЛАДНА ЗАПИСКА</w:t>
      </w:r>
    </w:p>
    <w:p w14:paraId="0DB05A91" w14:textId="77777777" w:rsidR="00C81210" w:rsidRPr="009A588D" w:rsidRDefault="00C81210" w:rsidP="00C81210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9A588D">
        <w:rPr>
          <w:rFonts w:ascii="Times New Roman" w:hAnsi="Times New Roman" w:cs="Times New Roman"/>
          <w:b/>
          <w:sz w:val="27"/>
          <w:szCs w:val="27"/>
        </w:rPr>
        <w:t xml:space="preserve">ОТ </w:t>
      </w:r>
      <w:r w:rsidRPr="009A588D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СТАНИМИР АПОСТОЛОВ</w:t>
      </w:r>
    </w:p>
    <w:p w14:paraId="418F1BA8" w14:textId="77777777" w:rsidR="00C81210" w:rsidRPr="009A588D" w:rsidRDefault="00C81210" w:rsidP="00C81210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A588D">
        <w:rPr>
          <w:rFonts w:ascii="Times New Roman" w:hAnsi="Times New Roman" w:cs="Times New Roman"/>
          <w:b/>
          <w:sz w:val="27"/>
          <w:szCs w:val="27"/>
        </w:rPr>
        <w:t xml:space="preserve">ЗАМ.- КМЕТ „ФИНАНСИ, БЮДЖЕТ, ИКОНОМИКА </w:t>
      </w:r>
    </w:p>
    <w:p w14:paraId="2A24D19A" w14:textId="77777777" w:rsidR="00C81210" w:rsidRPr="009A588D" w:rsidRDefault="00C81210" w:rsidP="00C81210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A588D">
        <w:rPr>
          <w:rFonts w:ascii="Times New Roman" w:hAnsi="Times New Roman" w:cs="Times New Roman"/>
          <w:b/>
          <w:sz w:val="27"/>
          <w:szCs w:val="27"/>
        </w:rPr>
        <w:t>И МОРСКО ДЕЛО“</w:t>
      </w:r>
    </w:p>
    <w:p w14:paraId="6189C50E" w14:textId="77777777" w:rsidR="00C81210" w:rsidRPr="009A588D" w:rsidRDefault="00C81210" w:rsidP="00C8121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9A588D">
        <w:rPr>
          <w:rFonts w:ascii="Times New Roman" w:hAnsi="Times New Roman" w:cs="Times New Roman"/>
          <w:sz w:val="28"/>
          <w:szCs w:val="28"/>
          <w:lang w:eastAsia="bg-BG"/>
        </w:rPr>
        <w:t>ОТНОСНО: Утвърждаване на</w:t>
      </w:r>
      <w:r w:rsidR="00122E44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Pr="009A588D">
        <w:rPr>
          <w:rFonts w:ascii="Times New Roman" w:hAnsi="Times New Roman" w:cs="Times New Roman"/>
          <w:sz w:val="28"/>
          <w:szCs w:val="28"/>
          <w:lang w:eastAsia="bg-BG"/>
        </w:rPr>
        <w:t xml:space="preserve">извършените </w:t>
      </w:r>
      <w:r w:rsidR="000F3135" w:rsidRPr="009A588D">
        <w:rPr>
          <w:rFonts w:ascii="Times New Roman" w:hAnsi="Times New Roman" w:cs="Times New Roman"/>
          <w:sz w:val="28"/>
          <w:szCs w:val="28"/>
          <w:lang w:eastAsia="bg-BG"/>
        </w:rPr>
        <w:t xml:space="preserve">капиталови разходи и </w:t>
      </w:r>
      <w:r w:rsidRPr="009A588D">
        <w:rPr>
          <w:rFonts w:ascii="Times New Roman" w:hAnsi="Times New Roman" w:cs="Times New Roman"/>
          <w:sz w:val="28"/>
          <w:szCs w:val="28"/>
          <w:lang w:eastAsia="bg-BG"/>
        </w:rPr>
        <w:t xml:space="preserve">разходи за </w:t>
      </w:r>
      <w:r w:rsidR="00E301C0" w:rsidRPr="009A588D">
        <w:rPr>
          <w:rFonts w:ascii="Times New Roman" w:hAnsi="Times New Roman" w:cs="Times New Roman"/>
          <w:sz w:val="28"/>
          <w:szCs w:val="28"/>
          <w:lang w:eastAsia="bg-BG"/>
        </w:rPr>
        <w:t>придобиване на ДМА</w:t>
      </w:r>
      <w:r w:rsidRPr="009A588D">
        <w:rPr>
          <w:rFonts w:ascii="Times New Roman" w:hAnsi="Times New Roman" w:cs="Times New Roman"/>
          <w:sz w:val="28"/>
          <w:szCs w:val="28"/>
          <w:lang w:eastAsia="bg-BG"/>
        </w:rPr>
        <w:t xml:space="preserve">, съгласно </w:t>
      </w:r>
      <w:r w:rsidR="00122E44">
        <w:rPr>
          <w:rFonts w:ascii="Times New Roman" w:hAnsi="Times New Roman" w:cs="Times New Roman"/>
          <w:sz w:val="28"/>
          <w:szCs w:val="28"/>
          <w:lang w:eastAsia="bg-BG"/>
        </w:rPr>
        <w:t>предоставени в Община Бургас разходно-оправдателни документи от лечебните заведения</w:t>
      </w:r>
      <w:r w:rsidRPr="009A588D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14:paraId="7D598831" w14:textId="77777777" w:rsidR="000F3135" w:rsidRPr="009A588D" w:rsidRDefault="00C81210" w:rsidP="00C8121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588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588D">
        <w:rPr>
          <w:rFonts w:ascii="Times New Roman" w:hAnsi="Times New Roman" w:cs="Times New Roman"/>
          <w:b/>
          <w:sz w:val="28"/>
          <w:szCs w:val="28"/>
        </w:rPr>
        <w:tab/>
      </w:r>
    </w:p>
    <w:p w14:paraId="6ECAC565" w14:textId="77777777" w:rsidR="00C81210" w:rsidRPr="009A588D" w:rsidRDefault="002425D0" w:rsidP="00C8121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588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C81210" w:rsidRPr="009A588D">
        <w:rPr>
          <w:rFonts w:ascii="Times New Roman" w:hAnsi="Times New Roman" w:cs="Times New Roman"/>
          <w:b/>
          <w:sz w:val="28"/>
          <w:szCs w:val="28"/>
        </w:rPr>
        <w:t>УВАЖАЕМИ ОБЩИНСКИ СЪВЕТНИЦИ,</w:t>
      </w:r>
    </w:p>
    <w:p w14:paraId="5EB7F804" w14:textId="77777777" w:rsidR="00683F0D" w:rsidRPr="00683F0D" w:rsidRDefault="00C81210" w:rsidP="00835824">
      <w:pPr>
        <w:pStyle w:val="BodyText"/>
        <w:tabs>
          <w:tab w:val="left" w:pos="851"/>
        </w:tabs>
        <w:spacing w:before="206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588D">
        <w:rPr>
          <w:rFonts w:ascii="Times New Roman" w:hAnsi="Times New Roman" w:cs="Times New Roman"/>
          <w:sz w:val="27"/>
          <w:szCs w:val="27"/>
          <w:lang w:eastAsia="bg-BG"/>
        </w:rPr>
        <w:t xml:space="preserve">        </w:t>
      </w:r>
      <w:r w:rsidRPr="009A588D">
        <w:rPr>
          <w:rFonts w:ascii="Times New Roman" w:hAnsi="Times New Roman" w:cs="Times New Roman"/>
          <w:sz w:val="28"/>
          <w:szCs w:val="28"/>
          <w:lang w:eastAsia="bg-BG"/>
        </w:rPr>
        <w:t xml:space="preserve">Община Бургас е едноличен собственик на 9 лечебни заведения. Това са „Комплексен онкологичен център - Бургас“ ЕООД,  „Център за психично здраве „Проф. д-р Иван Темков“ – Бургас“ ЕООД,  „Специализирана болница за активно лечение по пневмофтизиатрични заболявания–Бургас“ ЕООД, „Дентален център I - Бургас" ЕООД,  „ Диагностично - консултативен център едно - Бургас" ЕООД, </w:t>
      </w:r>
      <w:r w:rsidRPr="009A588D">
        <w:rPr>
          <w:rFonts w:ascii="Times New Roman" w:hAnsi="Times New Roman" w:cs="Times New Roman"/>
          <w:sz w:val="28"/>
          <w:szCs w:val="28"/>
        </w:rPr>
        <w:t>"Диагностично - консултативен център</w:t>
      </w:r>
      <w:r w:rsidRPr="009A588D">
        <w:rPr>
          <w:rFonts w:ascii="Times New Roman" w:hAnsi="Times New Roman" w:cs="Times New Roman"/>
          <w:sz w:val="28"/>
          <w:szCs w:val="28"/>
          <w:lang w:val="en-US"/>
        </w:rPr>
        <w:t xml:space="preserve"> I</w:t>
      </w:r>
      <w:r w:rsidRPr="009A588D">
        <w:rPr>
          <w:rFonts w:ascii="Times New Roman" w:hAnsi="Times New Roman" w:cs="Times New Roman"/>
          <w:sz w:val="28"/>
          <w:szCs w:val="28"/>
        </w:rPr>
        <w:t>I</w:t>
      </w:r>
      <w:r w:rsidRPr="009A58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588D">
        <w:rPr>
          <w:rFonts w:ascii="Times New Roman" w:hAnsi="Times New Roman" w:cs="Times New Roman"/>
          <w:sz w:val="28"/>
          <w:szCs w:val="28"/>
        </w:rPr>
        <w:t>- Бургас"</w:t>
      </w:r>
      <w:r w:rsidRPr="009A58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A588D">
        <w:rPr>
          <w:rFonts w:ascii="Times New Roman" w:hAnsi="Times New Roman" w:cs="Times New Roman"/>
          <w:sz w:val="28"/>
          <w:szCs w:val="28"/>
        </w:rPr>
        <w:t xml:space="preserve">ЕООД, </w:t>
      </w:r>
      <w:r w:rsidRPr="009A588D">
        <w:rPr>
          <w:rFonts w:ascii="Times New Roman" w:hAnsi="Times New Roman" w:cs="Times New Roman"/>
          <w:sz w:val="28"/>
          <w:szCs w:val="28"/>
          <w:lang w:eastAsia="bg-BG"/>
        </w:rPr>
        <w:t>"Медицински център I - Бургас" ЕООД, "Медицински център I</w:t>
      </w:r>
      <w:r w:rsidRPr="009A588D">
        <w:rPr>
          <w:rFonts w:ascii="Times New Roman" w:hAnsi="Times New Roman" w:cs="Times New Roman"/>
          <w:sz w:val="28"/>
          <w:szCs w:val="28"/>
          <w:lang w:val="en-US" w:eastAsia="bg-BG"/>
        </w:rPr>
        <w:t>I</w:t>
      </w:r>
      <w:r w:rsidRPr="009A588D">
        <w:rPr>
          <w:rFonts w:ascii="Times New Roman" w:hAnsi="Times New Roman" w:cs="Times New Roman"/>
          <w:sz w:val="28"/>
          <w:szCs w:val="28"/>
          <w:lang w:eastAsia="bg-BG"/>
        </w:rPr>
        <w:t xml:space="preserve"> - Бургас" ЕООД и МБАЛДБ „Света Анастасия“ ЕООД. Чрез тях, общината гарантира предоставяне на здравни услуги и грижи за гражданите. </w:t>
      </w:r>
      <w:r w:rsidR="00683F0D" w:rsidRPr="008358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изпълнение на устойчивата политика на Община Бургас за подобряване качеството на здравеопазването в Общината и за постигане на Стратегически приоритет 4 на Програмата за демографско развитие Бургас 2030 </w:t>
      </w:r>
      <w:r w:rsidR="00683F0D" w:rsidRPr="00683F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683F0D" w:rsidRPr="00683F0D">
        <w:rPr>
          <w:rFonts w:ascii="Times New Roman" w:eastAsia="Times New Roman" w:hAnsi="Times New Roman" w:cs="Times New Roman"/>
          <w:sz w:val="28"/>
          <w:szCs w:val="28"/>
        </w:rPr>
        <w:t>осигуряване на комплексни модерни здравни грижи</w:t>
      </w:r>
      <w:r w:rsidR="00683F0D" w:rsidRPr="00683F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с Решение  на Общински съвет – Бургас по т. 8 от заседание, проведено на 14.02.2024 г. (Протокол № 7) беше дадена възможност 50 на сто от печалбата за финансовата 2023 г. да бъде разходвана, както за подобряване на предлаганите услуги, така и на условията за работа на работещите в тях. Тази възможност позволява на ЛЗ да постигат конкуретни ниво и качество на услугата, които ги правят равнопоставени участници в предлагането на здравни услуги в Общината. Едновременно с това възможността за подобна реинвестиция е стабилен стимулиращ фактор за мениджърите на ЛЗ да търсят механизми за постигане на по-добри финансови резултати, благодарение на които да постигат промяна и модернизиране на средата и оборудването, в които развиват дейност ръководените от тях структури. </w:t>
      </w:r>
    </w:p>
    <w:p w14:paraId="4C55B2BB" w14:textId="77777777" w:rsidR="008B18A1" w:rsidRDefault="002D6DD0" w:rsidP="002D6DD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lastRenderedPageBreak/>
        <w:t xml:space="preserve">За </w:t>
      </w:r>
      <w:r w:rsidR="008B18A1">
        <w:rPr>
          <w:rFonts w:ascii="Times New Roman" w:hAnsi="Times New Roman" w:cs="Times New Roman"/>
          <w:sz w:val="28"/>
          <w:szCs w:val="28"/>
          <w:lang w:eastAsia="bg-BG"/>
        </w:rPr>
        <w:t>лечебните заведения за болнична помощ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е </w:t>
      </w:r>
      <w:r w:rsidR="00CC5F14">
        <w:rPr>
          <w:rFonts w:ascii="Times New Roman" w:hAnsi="Times New Roman" w:cs="Times New Roman"/>
          <w:sz w:val="28"/>
          <w:szCs w:val="28"/>
          <w:lang w:eastAsia="bg-BG"/>
        </w:rPr>
        <w:t>допуснато</w:t>
      </w:r>
      <w:r w:rsidR="008B18A1">
        <w:rPr>
          <w:rFonts w:ascii="Times New Roman" w:hAnsi="Times New Roman" w:cs="Times New Roman"/>
          <w:sz w:val="28"/>
          <w:szCs w:val="28"/>
          <w:lang w:eastAsia="bg-BG"/>
        </w:rPr>
        <w:t xml:space="preserve"> да вложат </w:t>
      </w:r>
      <w:r w:rsidR="00122E44">
        <w:rPr>
          <w:rFonts w:ascii="Times New Roman" w:hAnsi="Times New Roman" w:cs="Times New Roman"/>
          <w:sz w:val="28"/>
          <w:szCs w:val="28"/>
          <w:lang w:eastAsia="bg-BG"/>
        </w:rPr>
        <w:t xml:space="preserve">суми, в размер на </w:t>
      </w:r>
      <w:r w:rsidR="008B18A1">
        <w:rPr>
          <w:rFonts w:ascii="Times New Roman" w:hAnsi="Times New Roman" w:cs="Times New Roman"/>
          <w:sz w:val="28"/>
          <w:szCs w:val="28"/>
          <w:lang w:eastAsia="bg-BG"/>
        </w:rPr>
        <w:t xml:space="preserve">50 на сто от печалбата </w:t>
      </w:r>
      <w:r w:rsidR="00CC5F14">
        <w:rPr>
          <w:rFonts w:ascii="Times New Roman" w:hAnsi="Times New Roman" w:cs="Times New Roman"/>
          <w:sz w:val="28"/>
          <w:szCs w:val="28"/>
          <w:lang w:eastAsia="bg-BG"/>
        </w:rPr>
        <w:t xml:space="preserve">и </w:t>
      </w:r>
      <w:r w:rsidR="00122E44">
        <w:rPr>
          <w:rFonts w:ascii="Times New Roman" w:hAnsi="Times New Roman" w:cs="Times New Roman"/>
          <w:sz w:val="28"/>
          <w:szCs w:val="28"/>
          <w:lang w:eastAsia="bg-BG"/>
        </w:rPr>
        <w:t>в следните дейности</w:t>
      </w:r>
      <w:r w:rsidR="008B18A1">
        <w:rPr>
          <w:rFonts w:ascii="Times New Roman" w:hAnsi="Times New Roman" w:cs="Times New Roman"/>
          <w:sz w:val="28"/>
          <w:szCs w:val="28"/>
          <w:lang w:eastAsia="bg-BG"/>
        </w:rPr>
        <w:t xml:space="preserve">: </w:t>
      </w:r>
    </w:p>
    <w:p w14:paraId="0EB69C0F" w14:textId="77777777" w:rsidR="009342EC" w:rsidRDefault="009342EC" w:rsidP="009342EC">
      <w:pPr>
        <w:pStyle w:val="ListParagraph"/>
        <w:numPr>
          <w:ilvl w:val="0"/>
          <w:numId w:val="3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9342EC">
        <w:rPr>
          <w:rFonts w:ascii="Times New Roman" w:hAnsi="Times New Roman" w:cs="Times New Roman"/>
          <w:sz w:val="28"/>
          <w:szCs w:val="28"/>
          <w:lang w:eastAsia="bg-BG"/>
        </w:rPr>
        <w:t xml:space="preserve"> „Комплексен онкологичен център- Бургас“ ЕООД</w:t>
      </w:r>
      <w:r w:rsidR="00122E44">
        <w:rPr>
          <w:rFonts w:ascii="Times New Roman" w:hAnsi="Times New Roman" w:cs="Times New Roman"/>
          <w:sz w:val="28"/>
          <w:szCs w:val="28"/>
          <w:lang w:eastAsia="bg-BG"/>
        </w:rPr>
        <w:t xml:space="preserve"> - </w:t>
      </w:r>
      <w:r w:rsidRPr="009342EC">
        <w:rPr>
          <w:rFonts w:ascii="Times New Roman" w:hAnsi="Times New Roman" w:cs="Times New Roman"/>
          <w:sz w:val="28"/>
          <w:szCs w:val="28"/>
          <w:lang w:eastAsia="bg-BG"/>
        </w:rPr>
        <w:t xml:space="preserve">за изплащане на вноски </w:t>
      </w:r>
      <w:r w:rsidRPr="009342EC">
        <w:rPr>
          <w:rFonts w:ascii="Times New Roman" w:hAnsi="Times New Roman" w:cs="Times New Roman"/>
          <w:sz w:val="28"/>
          <w:szCs w:val="28"/>
          <w:lang w:val="en-US" w:eastAsia="bg-BG"/>
        </w:rPr>
        <w:t>(</w:t>
      </w:r>
      <w:r w:rsidRPr="009342EC">
        <w:rPr>
          <w:rFonts w:ascii="Times New Roman" w:hAnsi="Times New Roman" w:cs="Times New Roman"/>
          <w:sz w:val="28"/>
          <w:szCs w:val="28"/>
          <w:lang w:eastAsia="bg-BG"/>
        </w:rPr>
        <w:t>главница и лихва</w:t>
      </w:r>
      <w:r w:rsidRPr="009342EC">
        <w:rPr>
          <w:rFonts w:ascii="Times New Roman" w:hAnsi="Times New Roman" w:cs="Times New Roman"/>
          <w:sz w:val="28"/>
          <w:szCs w:val="28"/>
          <w:lang w:val="en-US" w:eastAsia="bg-BG"/>
        </w:rPr>
        <w:t>)</w:t>
      </w:r>
      <w:r w:rsidRPr="009342EC">
        <w:rPr>
          <w:rFonts w:ascii="Times New Roman" w:hAnsi="Times New Roman" w:cs="Times New Roman"/>
          <w:sz w:val="28"/>
          <w:szCs w:val="28"/>
          <w:lang w:eastAsia="bg-BG"/>
        </w:rPr>
        <w:t xml:space="preserve"> по инвестиционен кредит</w:t>
      </w:r>
      <w:r w:rsidR="003C2C38"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Pr="009342E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3C2C38" w:rsidRPr="009342EC">
        <w:rPr>
          <w:rFonts w:ascii="Times New Roman" w:hAnsi="Times New Roman" w:cs="Times New Roman"/>
          <w:sz w:val="28"/>
          <w:szCs w:val="28"/>
          <w:lang w:eastAsia="bg-BG"/>
        </w:rPr>
        <w:t>отпуснат по инициативата „Джесика“</w:t>
      </w:r>
      <w:r w:rsidR="003C2C38"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Pr="009342EC">
        <w:rPr>
          <w:rFonts w:ascii="Times New Roman" w:hAnsi="Times New Roman" w:cs="Times New Roman"/>
          <w:sz w:val="28"/>
          <w:szCs w:val="28"/>
          <w:lang w:eastAsia="bg-BG"/>
        </w:rPr>
        <w:t xml:space="preserve">за  закупуване на Система за нуклеарно медицинска диагностика </w:t>
      </w:r>
      <w:r w:rsidRPr="009342EC">
        <w:rPr>
          <w:rFonts w:ascii="Times New Roman" w:hAnsi="Times New Roman" w:cs="Times New Roman"/>
          <w:sz w:val="28"/>
          <w:szCs w:val="28"/>
          <w:lang w:val="en-US" w:eastAsia="bg-BG"/>
        </w:rPr>
        <w:t>(</w:t>
      </w:r>
      <w:r w:rsidRPr="009342EC">
        <w:rPr>
          <w:rFonts w:ascii="Times New Roman" w:hAnsi="Times New Roman" w:cs="Times New Roman"/>
          <w:sz w:val="28"/>
          <w:szCs w:val="28"/>
          <w:lang w:eastAsia="bg-BG"/>
        </w:rPr>
        <w:t>Хибридна ПЕТ/КТ система и Хибридна СПЕКТ/КТ система</w:t>
      </w:r>
      <w:r w:rsidRPr="009342EC">
        <w:rPr>
          <w:rFonts w:ascii="Times New Roman" w:hAnsi="Times New Roman" w:cs="Times New Roman"/>
          <w:sz w:val="28"/>
          <w:szCs w:val="28"/>
          <w:lang w:val="en-US" w:eastAsia="bg-BG"/>
        </w:rPr>
        <w:t>)</w:t>
      </w:r>
      <w:r w:rsidRPr="009342EC">
        <w:rPr>
          <w:rFonts w:ascii="Times New Roman" w:hAnsi="Times New Roman" w:cs="Times New Roman"/>
          <w:sz w:val="28"/>
          <w:szCs w:val="28"/>
          <w:lang w:eastAsia="bg-BG"/>
        </w:rPr>
        <w:t xml:space="preserve"> и Автом</w:t>
      </w:r>
      <w:r w:rsidR="003C2C38">
        <w:rPr>
          <w:rFonts w:ascii="Times New Roman" w:hAnsi="Times New Roman" w:cs="Times New Roman"/>
          <w:sz w:val="28"/>
          <w:szCs w:val="28"/>
          <w:lang w:eastAsia="bg-BG"/>
        </w:rPr>
        <w:t>атизирана терапевтична система.</w:t>
      </w:r>
    </w:p>
    <w:p w14:paraId="0E8DA30D" w14:textId="77777777" w:rsidR="009342EC" w:rsidRPr="009342EC" w:rsidRDefault="009342EC" w:rsidP="009342EC">
      <w:pPr>
        <w:pStyle w:val="ListParagraph"/>
        <w:numPr>
          <w:ilvl w:val="0"/>
          <w:numId w:val="3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9342EC">
        <w:rPr>
          <w:rFonts w:ascii="Times New Roman" w:hAnsi="Times New Roman" w:cs="Times New Roman"/>
          <w:sz w:val="28"/>
          <w:szCs w:val="28"/>
          <w:lang w:eastAsia="bg-BG"/>
        </w:rPr>
        <w:t>Център за психично здраве „Проф. д-р Иван Темков“ – Бургас“ ЕООД</w:t>
      </w:r>
      <w:r w:rsidR="00122E44">
        <w:rPr>
          <w:rFonts w:ascii="Times New Roman" w:hAnsi="Times New Roman" w:cs="Times New Roman"/>
          <w:sz w:val="28"/>
          <w:szCs w:val="28"/>
          <w:lang w:eastAsia="bg-BG"/>
        </w:rPr>
        <w:t xml:space="preserve"> - </w:t>
      </w:r>
      <w:r w:rsidRPr="009342EC">
        <w:rPr>
          <w:rFonts w:ascii="Times New Roman" w:hAnsi="Times New Roman" w:cs="Times New Roman"/>
          <w:sz w:val="28"/>
          <w:szCs w:val="28"/>
          <w:lang w:eastAsia="bg-BG"/>
        </w:rPr>
        <w:t xml:space="preserve">за  закупуване  на  6 броя </w:t>
      </w:r>
      <w:r w:rsidR="00122E44" w:rsidRPr="009342EC">
        <w:rPr>
          <w:rFonts w:ascii="Times New Roman" w:hAnsi="Times New Roman" w:cs="Times New Roman"/>
          <w:sz w:val="28"/>
          <w:szCs w:val="28"/>
          <w:lang w:eastAsia="bg-BG"/>
        </w:rPr>
        <w:t>Лазерни</w:t>
      </w:r>
      <w:r w:rsidRPr="009342EC">
        <w:rPr>
          <w:rFonts w:ascii="Times New Roman" w:hAnsi="Times New Roman" w:cs="Times New Roman"/>
          <w:sz w:val="28"/>
          <w:szCs w:val="28"/>
          <w:lang w:eastAsia="bg-BG"/>
        </w:rPr>
        <w:t xml:space="preserve"> многофункционални устройства, </w:t>
      </w:r>
      <w:r w:rsidR="003C2C38">
        <w:rPr>
          <w:rFonts w:ascii="Times New Roman" w:hAnsi="Times New Roman" w:cs="Times New Roman"/>
          <w:sz w:val="28"/>
          <w:szCs w:val="28"/>
          <w:lang w:eastAsia="bg-BG"/>
        </w:rPr>
        <w:t xml:space="preserve">за осигуряване на </w:t>
      </w:r>
      <w:r w:rsidRPr="009342EC">
        <w:rPr>
          <w:rFonts w:ascii="Times New Roman" w:hAnsi="Times New Roman" w:cs="Times New Roman"/>
          <w:sz w:val="28"/>
          <w:szCs w:val="28"/>
          <w:lang w:eastAsia="bg-BG"/>
        </w:rPr>
        <w:t>електронен обмен на документи и информация с органите на Съдебната власт, Досъдебнот</w:t>
      </w:r>
      <w:r w:rsidR="003C2C38">
        <w:rPr>
          <w:rFonts w:ascii="Times New Roman" w:hAnsi="Times New Roman" w:cs="Times New Roman"/>
          <w:sz w:val="28"/>
          <w:szCs w:val="28"/>
          <w:lang w:eastAsia="bg-BG"/>
        </w:rPr>
        <w:t>о производство и Прокуратурата.</w:t>
      </w:r>
    </w:p>
    <w:p w14:paraId="6AB4D4A7" w14:textId="77777777" w:rsidR="009342EC" w:rsidRPr="009342EC" w:rsidRDefault="009342EC" w:rsidP="009342EC">
      <w:pPr>
        <w:pStyle w:val="ListParagraph"/>
        <w:numPr>
          <w:ilvl w:val="0"/>
          <w:numId w:val="3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9342EC">
        <w:rPr>
          <w:rFonts w:ascii="Times New Roman" w:hAnsi="Times New Roman" w:cs="Times New Roman"/>
          <w:sz w:val="28"/>
          <w:szCs w:val="28"/>
          <w:lang w:eastAsia="bg-BG"/>
        </w:rPr>
        <w:t xml:space="preserve"> „Специализирана болница за активно лечение по пневмофтизиатрични заболявания–Бургас“ ЕООД  </w:t>
      </w:r>
      <w:r w:rsidR="003C2C38">
        <w:rPr>
          <w:rFonts w:ascii="Times New Roman" w:hAnsi="Times New Roman" w:cs="Times New Roman"/>
          <w:sz w:val="28"/>
          <w:szCs w:val="28"/>
          <w:lang w:eastAsia="bg-BG"/>
        </w:rPr>
        <w:t xml:space="preserve">- </w:t>
      </w:r>
      <w:r w:rsidRPr="009342EC">
        <w:rPr>
          <w:rFonts w:ascii="Times New Roman" w:hAnsi="Times New Roman" w:cs="Times New Roman"/>
          <w:sz w:val="28"/>
          <w:szCs w:val="28"/>
          <w:lang w:eastAsia="bg-BG"/>
        </w:rPr>
        <w:t xml:space="preserve">за оборудване и обзавеждане  на нов корпус на територията  на  „СБАЛПФЗ- Бургас“ ЕООД. </w:t>
      </w:r>
    </w:p>
    <w:p w14:paraId="364F0DF1" w14:textId="77777777" w:rsidR="002D6DD0" w:rsidRDefault="002D6DD0" w:rsidP="002D6DD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След извършване на разходите, </w:t>
      </w:r>
      <w:r w:rsidRPr="002D6DD0">
        <w:rPr>
          <w:rFonts w:ascii="Times New Roman" w:hAnsi="Times New Roman" w:cs="Times New Roman"/>
          <w:sz w:val="28"/>
          <w:szCs w:val="28"/>
          <w:lang w:eastAsia="bg-BG"/>
        </w:rPr>
        <w:t>управителите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имат ангажимент</w:t>
      </w:r>
      <w:r w:rsidRPr="002D6DD0">
        <w:rPr>
          <w:rFonts w:ascii="Times New Roman" w:hAnsi="Times New Roman" w:cs="Times New Roman"/>
          <w:sz w:val="28"/>
          <w:szCs w:val="28"/>
          <w:lang w:eastAsia="bg-BG"/>
        </w:rPr>
        <w:t xml:space="preserve"> да предоставят в Община Бургас,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разходно-оправдателни документи, </w:t>
      </w:r>
      <w:r w:rsidRPr="002D6DD0">
        <w:rPr>
          <w:rFonts w:ascii="Times New Roman" w:hAnsi="Times New Roman" w:cs="Times New Roman"/>
          <w:sz w:val="28"/>
          <w:szCs w:val="28"/>
          <w:lang w:eastAsia="bg-BG"/>
        </w:rPr>
        <w:t>които да се утвърдят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от Общински съвет-Бургас, </w:t>
      </w:r>
      <w:r w:rsidRPr="002D6DD0">
        <w:rPr>
          <w:rFonts w:ascii="Times New Roman" w:hAnsi="Times New Roman" w:cs="Times New Roman"/>
          <w:sz w:val="28"/>
          <w:szCs w:val="28"/>
          <w:lang w:eastAsia="bg-BG"/>
        </w:rPr>
        <w:t xml:space="preserve"> в срок до 31.10.2024г.</w:t>
      </w:r>
    </w:p>
    <w:p w14:paraId="11D6B962" w14:textId="77777777" w:rsidR="008B18A1" w:rsidRPr="000871CE" w:rsidRDefault="002D6DD0" w:rsidP="000871C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2D6DD0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Към настоящия момент са </w:t>
      </w:r>
      <w:r w:rsidRPr="002D6DD0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представ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ени </w:t>
      </w:r>
      <w:r w:rsidRPr="002D6DD0">
        <w:rPr>
          <w:rFonts w:ascii="Times New Roman" w:hAnsi="Times New Roman" w:cs="Times New Roman"/>
          <w:sz w:val="28"/>
          <w:szCs w:val="28"/>
        </w:rPr>
        <w:t>документи</w:t>
      </w:r>
      <w:r w:rsidR="00CC5F14">
        <w:rPr>
          <w:rFonts w:ascii="Times New Roman" w:hAnsi="Times New Roman" w:cs="Times New Roman"/>
          <w:sz w:val="28"/>
          <w:szCs w:val="28"/>
        </w:rPr>
        <w:t>, приложени към настоящата докладна записка,</w:t>
      </w:r>
      <w:r w:rsidRPr="002D6DD0">
        <w:rPr>
          <w:rFonts w:ascii="Times New Roman" w:hAnsi="Times New Roman" w:cs="Times New Roman"/>
          <w:sz w:val="28"/>
          <w:szCs w:val="28"/>
        </w:rPr>
        <w:t xml:space="preserve"> за </w:t>
      </w:r>
      <w:r w:rsidR="00CC5F14">
        <w:rPr>
          <w:rFonts w:ascii="Times New Roman" w:hAnsi="Times New Roman" w:cs="Times New Roman"/>
          <w:sz w:val="28"/>
          <w:szCs w:val="28"/>
          <w:lang w:eastAsia="bg-BG"/>
        </w:rPr>
        <w:t xml:space="preserve">извършените разходи, както следва: </w:t>
      </w:r>
    </w:p>
    <w:p w14:paraId="7592AE7A" w14:textId="77777777" w:rsidR="00460E36" w:rsidRDefault="00387712" w:rsidP="009342E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sz w:val="28"/>
          <w:szCs w:val="28"/>
          <w:lang w:eastAsia="bg-BG"/>
        </w:rPr>
        <w:tab/>
      </w:r>
      <w:r w:rsidR="009342EC" w:rsidRPr="009A588D">
        <w:rPr>
          <w:rFonts w:ascii="Times New Roman" w:hAnsi="Times New Roman" w:cs="Times New Roman"/>
          <w:b/>
          <w:sz w:val="28"/>
          <w:szCs w:val="28"/>
          <w:lang w:eastAsia="bg-BG"/>
        </w:rPr>
        <w:t>„Дентален център I - Бургас" ЕООД</w:t>
      </w:r>
      <w:r w:rsidR="009342EC" w:rsidRPr="009A588D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460E36">
        <w:rPr>
          <w:rFonts w:ascii="Times New Roman" w:hAnsi="Times New Roman" w:cs="Times New Roman"/>
          <w:sz w:val="28"/>
          <w:szCs w:val="28"/>
          <w:lang w:eastAsia="bg-BG"/>
        </w:rPr>
        <w:t xml:space="preserve">е представило </w:t>
      </w:r>
      <w:r w:rsidR="00460E36" w:rsidRPr="009A588D">
        <w:rPr>
          <w:rFonts w:ascii="Times New Roman" w:hAnsi="Times New Roman" w:cs="Times New Roman"/>
          <w:sz w:val="28"/>
          <w:szCs w:val="28"/>
          <w:lang w:eastAsia="bg-BG"/>
        </w:rPr>
        <w:t>фактури № 0000043739 от 19.08.2024г. и № 0000043857 от 02.09.2024г.</w:t>
      </w:r>
      <w:r w:rsidR="00460E36" w:rsidRPr="00460E36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460E36">
        <w:rPr>
          <w:rFonts w:ascii="Times New Roman" w:hAnsi="Times New Roman" w:cs="Times New Roman"/>
          <w:sz w:val="28"/>
          <w:szCs w:val="28"/>
          <w:lang w:eastAsia="bg-BG"/>
        </w:rPr>
        <w:t xml:space="preserve">на обща стойност </w:t>
      </w:r>
      <w:r w:rsidR="00EF71A2" w:rsidRPr="00EF71A2">
        <w:rPr>
          <w:rFonts w:ascii="Times New Roman" w:hAnsi="Times New Roman" w:cs="Times New Roman"/>
          <w:sz w:val="28"/>
          <w:szCs w:val="28"/>
          <w:lang w:eastAsia="bg-BG"/>
        </w:rPr>
        <w:t>8881</w:t>
      </w:r>
      <w:r w:rsidR="00B45FF8">
        <w:rPr>
          <w:rFonts w:ascii="Times New Roman" w:hAnsi="Times New Roman" w:cs="Times New Roman"/>
          <w:sz w:val="28"/>
          <w:szCs w:val="28"/>
          <w:lang w:eastAsia="bg-BG"/>
        </w:rPr>
        <w:t xml:space="preserve">,00 </w:t>
      </w:r>
      <w:r w:rsidR="00EF71A2" w:rsidRPr="00EF71A2">
        <w:rPr>
          <w:rFonts w:ascii="Times New Roman" w:hAnsi="Times New Roman" w:cs="Times New Roman"/>
          <w:sz w:val="28"/>
          <w:szCs w:val="28"/>
          <w:lang w:eastAsia="bg-BG"/>
        </w:rPr>
        <w:t>лв.</w:t>
      </w:r>
      <w:r w:rsidR="008B476A" w:rsidRPr="00EF71A2">
        <w:rPr>
          <w:rFonts w:ascii="Times New Roman" w:hAnsi="Times New Roman" w:cs="Times New Roman"/>
          <w:sz w:val="28"/>
          <w:szCs w:val="28"/>
          <w:lang w:eastAsia="bg-BG"/>
        </w:rPr>
        <w:t xml:space="preserve"> с</w:t>
      </w:r>
      <w:r w:rsidR="008B476A">
        <w:rPr>
          <w:rFonts w:ascii="Times New Roman" w:hAnsi="Times New Roman" w:cs="Times New Roman"/>
          <w:sz w:val="28"/>
          <w:szCs w:val="28"/>
          <w:lang w:eastAsia="bg-BG"/>
        </w:rPr>
        <w:t xml:space="preserve"> ДДС</w:t>
      </w:r>
      <w:r w:rsidR="00460E36">
        <w:rPr>
          <w:rFonts w:ascii="Times New Roman" w:hAnsi="Times New Roman" w:cs="Times New Roman"/>
          <w:sz w:val="28"/>
          <w:szCs w:val="28"/>
          <w:lang w:eastAsia="bg-BG"/>
        </w:rPr>
        <w:t xml:space="preserve"> , </w:t>
      </w:r>
      <w:r w:rsidR="00460E36" w:rsidRPr="009A588D">
        <w:rPr>
          <w:rFonts w:ascii="Times New Roman" w:hAnsi="Times New Roman" w:cs="Times New Roman"/>
          <w:sz w:val="28"/>
          <w:szCs w:val="28"/>
          <w:lang w:eastAsia="bg-BG"/>
        </w:rPr>
        <w:t xml:space="preserve">за </w:t>
      </w:r>
      <w:r w:rsidR="00460E36">
        <w:rPr>
          <w:rFonts w:ascii="Times New Roman" w:hAnsi="Times New Roman" w:cs="Times New Roman"/>
          <w:sz w:val="28"/>
          <w:szCs w:val="28"/>
          <w:lang w:eastAsia="bg-BG"/>
        </w:rPr>
        <w:t>закупуване</w:t>
      </w:r>
      <w:r w:rsidR="00460E36" w:rsidRPr="009A588D">
        <w:rPr>
          <w:rFonts w:ascii="Times New Roman" w:hAnsi="Times New Roman" w:cs="Times New Roman"/>
          <w:sz w:val="28"/>
          <w:szCs w:val="28"/>
          <w:lang w:eastAsia="bg-BG"/>
        </w:rPr>
        <w:t xml:space="preserve"> на апарат Автоклав </w:t>
      </w:r>
      <w:r w:rsidR="00460E36" w:rsidRPr="009A588D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Lina RIk-122 </w:t>
      </w:r>
      <w:r w:rsidR="00460E36" w:rsidRPr="009A588D">
        <w:rPr>
          <w:rFonts w:ascii="Times New Roman" w:hAnsi="Times New Roman" w:cs="Times New Roman"/>
          <w:sz w:val="28"/>
          <w:szCs w:val="28"/>
          <w:lang w:eastAsia="bg-BG"/>
        </w:rPr>
        <w:t>Клас В-22</w:t>
      </w:r>
      <w:r w:rsidR="00460E36" w:rsidRPr="009A588D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litra</w:t>
      </w:r>
      <w:r w:rsidR="00460E36" w:rsidRPr="009A588D">
        <w:rPr>
          <w:rFonts w:ascii="Times New Roman" w:hAnsi="Times New Roman" w:cs="Times New Roman"/>
          <w:sz w:val="28"/>
          <w:szCs w:val="28"/>
          <w:lang w:eastAsia="bg-BG"/>
        </w:rPr>
        <w:t xml:space="preserve"> с деминилизатор М</w:t>
      </w:r>
      <w:r w:rsidR="00460E36" w:rsidRPr="009A588D">
        <w:rPr>
          <w:rFonts w:ascii="Times New Roman" w:hAnsi="Times New Roman" w:cs="Times New Roman"/>
          <w:sz w:val="28"/>
          <w:szCs w:val="28"/>
          <w:lang w:val="en-US" w:eastAsia="bg-BG"/>
        </w:rPr>
        <w:t>ultidem C27</w:t>
      </w:r>
      <w:r w:rsidR="00460E36" w:rsidRPr="009A588D">
        <w:rPr>
          <w:rFonts w:ascii="Times New Roman" w:hAnsi="Times New Roman" w:cs="Times New Roman"/>
          <w:sz w:val="28"/>
          <w:szCs w:val="28"/>
          <w:lang w:eastAsia="bg-BG"/>
        </w:rPr>
        <w:t xml:space="preserve"> за нуждите на стерилно отделение</w:t>
      </w:r>
      <w:r w:rsidR="00460E36">
        <w:rPr>
          <w:rFonts w:ascii="Times New Roman" w:hAnsi="Times New Roman" w:cs="Times New Roman"/>
          <w:sz w:val="28"/>
          <w:szCs w:val="28"/>
          <w:lang w:eastAsia="bg-BG"/>
        </w:rPr>
        <w:t xml:space="preserve">. </w:t>
      </w:r>
      <w:r w:rsidR="00B45FF8">
        <w:rPr>
          <w:rFonts w:ascii="Times New Roman" w:hAnsi="Times New Roman" w:cs="Times New Roman"/>
          <w:sz w:val="28"/>
          <w:szCs w:val="28"/>
          <w:lang w:eastAsia="bg-BG"/>
        </w:rPr>
        <w:t xml:space="preserve">Сумата, която дружеството следва да отчете, равняваща се на </w:t>
      </w:r>
      <w:r w:rsidR="00460E36">
        <w:rPr>
          <w:rFonts w:ascii="Times New Roman" w:hAnsi="Times New Roman" w:cs="Times New Roman"/>
          <w:sz w:val="28"/>
          <w:szCs w:val="28"/>
          <w:lang w:eastAsia="bg-BG"/>
        </w:rPr>
        <w:t>50 на сто от печалбата за финансовата 202</w:t>
      </w:r>
      <w:r w:rsidR="008B476A">
        <w:rPr>
          <w:rFonts w:ascii="Times New Roman" w:hAnsi="Times New Roman" w:cs="Times New Roman"/>
          <w:sz w:val="28"/>
          <w:szCs w:val="28"/>
          <w:lang w:eastAsia="bg-BG"/>
        </w:rPr>
        <w:t>3</w:t>
      </w:r>
      <w:r w:rsidR="00460E36">
        <w:rPr>
          <w:rFonts w:ascii="Times New Roman" w:hAnsi="Times New Roman" w:cs="Times New Roman"/>
          <w:sz w:val="28"/>
          <w:szCs w:val="28"/>
          <w:lang w:eastAsia="bg-BG"/>
        </w:rPr>
        <w:t xml:space="preserve">г. </w:t>
      </w:r>
      <w:r w:rsidR="00B45FF8">
        <w:rPr>
          <w:rFonts w:ascii="Times New Roman" w:hAnsi="Times New Roman" w:cs="Times New Roman"/>
          <w:sz w:val="28"/>
          <w:szCs w:val="28"/>
          <w:lang w:eastAsia="bg-BG"/>
        </w:rPr>
        <w:t>е</w:t>
      </w:r>
      <w:r w:rsidR="00CC5F14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B45FF8">
        <w:rPr>
          <w:rFonts w:ascii="Times New Roman" w:hAnsi="Times New Roman" w:cs="Times New Roman"/>
          <w:sz w:val="28"/>
          <w:szCs w:val="28"/>
          <w:lang w:eastAsia="bg-BG"/>
        </w:rPr>
        <w:t>5 149,41 лв.</w:t>
      </w:r>
    </w:p>
    <w:p w14:paraId="173C8246" w14:textId="77777777" w:rsidR="008B476A" w:rsidRPr="008B476A" w:rsidRDefault="009342EC" w:rsidP="009342E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9A588D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     </w:t>
      </w:r>
      <w:r w:rsidR="00B45FF8">
        <w:rPr>
          <w:rFonts w:ascii="Times New Roman" w:hAnsi="Times New Roman" w:cs="Times New Roman"/>
          <w:b/>
          <w:sz w:val="28"/>
          <w:szCs w:val="28"/>
          <w:lang w:eastAsia="bg-BG"/>
        </w:rPr>
        <w:t>„Диагностично</w:t>
      </w:r>
      <w:r w:rsidRPr="008B476A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- консултативен център едно - Бургас" ЕООД </w:t>
      </w:r>
      <w:r w:rsidR="00387712" w:rsidRPr="008B476A">
        <w:rPr>
          <w:rFonts w:ascii="Times New Roman" w:hAnsi="Times New Roman" w:cs="Times New Roman"/>
          <w:sz w:val="28"/>
          <w:szCs w:val="28"/>
          <w:lang w:eastAsia="bg-BG"/>
        </w:rPr>
        <w:t xml:space="preserve">е </w:t>
      </w:r>
      <w:r w:rsidR="008B476A" w:rsidRPr="008B476A">
        <w:rPr>
          <w:rFonts w:ascii="Times New Roman" w:hAnsi="Times New Roman" w:cs="Times New Roman"/>
          <w:sz w:val="28"/>
          <w:szCs w:val="28"/>
          <w:lang w:eastAsia="bg-BG"/>
        </w:rPr>
        <w:t>представило фактура № 0000004936 от 08.08.20</w:t>
      </w:r>
      <w:r w:rsidR="00B45FF8">
        <w:rPr>
          <w:rFonts w:ascii="Times New Roman" w:hAnsi="Times New Roman" w:cs="Times New Roman"/>
          <w:sz w:val="28"/>
          <w:szCs w:val="28"/>
          <w:lang w:eastAsia="bg-BG"/>
        </w:rPr>
        <w:t xml:space="preserve">24г. на обща стойност 15 696 </w:t>
      </w:r>
      <w:r w:rsidR="008B476A" w:rsidRPr="008B476A">
        <w:rPr>
          <w:rFonts w:ascii="Times New Roman" w:hAnsi="Times New Roman" w:cs="Times New Roman"/>
          <w:sz w:val="28"/>
          <w:szCs w:val="28"/>
          <w:lang w:eastAsia="bg-BG"/>
        </w:rPr>
        <w:t xml:space="preserve">лв. с ДДС, за закупуване на  </w:t>
      </w:r>
      <w:r w:rsidR="008B476A" w:rsidRPr="008B476A">
        <w:rPr>
          <w:rFonts w:ascii="Times New Roman" w:hAnsi="Times New Roman" w:cs="Times New Roman"/>
          <w:sz w:val="28"/>
          <w:szCs w:val="28"/>
        </w:rPr>
        <w:t>ехографски апарат „</w:t>
      </w:r>
      <w:r w:rsidR="008B476A" w:rsidRPr="008B476A">
        <w:rPr>
          <w:rFonts w:ascii="Times New Roman" w:hAnsi="Times New Roman" w:cs="Times New Roman"/>
          <w:sz w:val="28"/>
          <w:szCs w:val="28"/>
          <w:lang w:val="en-US"/>
        </w:rPr>
        <w:t>Vinno X1</w:t>
      </w:r>
      <w:r w:rsidR="008B476A" w:rsidRPr="008B476A">
        <w:rPr>
          <w:rFonts w:ascii="Times New Roman" w:hAnsi="Times New Roman" w:cs="Times New Roman"/>
          <w:sz w:val="28"/>
          <w:szCs w:val="28"/>
        </w:rPr>
        <w:t xml:space="preserve">“ </w:t>
      </w:r>
      <w:r w:rsidR="008B476A" w:rsidRPr="008B476A">
        <w:rPr>
          <w:rFonts w:ascii="Times New Roman" w:hAnsi="Times New Roman" w:cs="Times New Roman"/>
          <w:sz w:val="28"/>
          <w:szCs w:val="28"/>
          <w:lang w:eastAsia="bg-BG"/>
        </w:rPr>
        <w:t>с прилежащи части</w:t>
      </w:r>
      <w:r w:rsidR="008B476A" w:rsidRPr="008B476A">
        <w:rPr>
          <w:rFonts w:ascii="Times New Roman" w:hAnsi="Times New Roman" w:cs="Times New Roman"/>
          <w:sz w:val="28"/>
          <w:szCs w:val="28"/>
        </w:rPr>
        <w:t xml:space="preserve"> конвексен абдоминален трансдюсер</w:t>
      </w:r>
      <w:r w:rsidR="008B476A" w:rsidRPr="008B476A">
        <w:rPr>
          <w:rFonts w:ascii="Times New Roman" w:hAnsi="Times New Roman" w:cs="Times New Roman"/>
          <w:sz w:val="28"/>
          <w:szCs w:val="28"/>
          <w:lang w:eastAsia="bg-BG"/>
        </w:rPr>
        <w:t xml:space="preserve">, за нуждите на лечебното заведение. </w:t>
      </w:r>
      <w:r w:rsidR="00B45FF8">
        <w:rPr>
          <w:rFonts w:ascii="Times New Roman" w:hAnsi="Times New Roman" w:cs="Times New Roman"/>
          <w:sz w:val="28"/>
          <w:szCs w:val="28"/>
          <w:lang w:eastAsia="bg-BG"/>
        </w:rPr>
        <w:t>Сумата, която дружеството следва да отчете, равняваща се на 50 на сто от печалбата за финансовата 2023г. е</w:t>
      </w:r>
      <w:r w:rsidR="00B45FF8" w:rsidRPr="008B476A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8B476A">
        <w:rPr>
          <w:rFonts w:ascii="Times New Roman" w:hAnsi="Times New Roman" w:cs="Times New Roman"/>
          <w:sz w:val="28"/>
          <w:szCs w:val="28"/>
          <w:lang w:eastAsia="bg-BG"/>
        </w:rPr>
        <w:t>5</w:t>
      </w:r>
      <w:r w:rsidR="00387712" w:rsidRPr="008B476A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8B476A">
        <w:rPr>
          <w:rFonts w:ascii="Times New Roman" w:hAnsi="Times New Roman" w:cs="Times New Roman"/>
          <w:sz w:val="28"/>
          <w:szCs w:val="28"/>
          <w:lang w:eastAsia="bg-BG"/>
        </w:rPr>
        <w:t>088,44 лв.</w:t>
      </w:r>
    </w:p>
    <w:p w14:paraId="075E65F7" w14:textId="77777777" w:rsidR="008B476A" w:rsidRPr="008B476A" w:rsidRDefault="009342EC" w:rsidP="009342E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8B476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387712" w:rsidRPr="008B476A">
        <w:rPr>
          <w:rFonts w:ascii="Times New Roman" w:hAnsi="Times New Roman" w:cs="Times New Roman"/>
          <w:b/>
          <w:sz w:val="28"/>
          <w:szCs w:val="28"/>
        </w:rPr>
        <w:t>„</w:t>
      </w:r>
      <w:r w:rsidRPr="008B476A">
        <w:rPr>
          <w:rFonts w:ascii="Times New Roman" w:hAnsi="Times New Roman" w:cs="Times New Roman"/>
          <w:b/>
          <w:sz w:val="28"/>
          <w:szCs w:val="28"/>
        </w:rPr>
        <w:t>Диагностично - консултативен център</w:t>
      </w:r>
      <w:r w:rsidRPr="008B476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</w:t>
      </w:r>
      <w:r w:rsidRPr="008B476A">
        <w:rPr>
          <w:rFonts w:ascii="Times New Roman" w:hAnsi="Times New Roman" w:cs="Times New Roman"/>
          <w:b/>
          <w:sz w:val="28"/>
          <w:szCs w:val="28"/>
        </w:rPr>
        <w:t>I</w:t>
      </w:r>
      <w:r w:rsidRPr="008B476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B476A">
        <w:rPr>
          <w:rFonts w:ascii="Times New Roman" w:hAnsi="Times New Roman" w:cs="Times New Roman"/>
          <w:b/>
          <w:sz w:val="28"/>
          <w:szCs w:val="28"/>
        </w:rPr>
        <w:t>- Бургас"</w:t>
      </w:r>
      <w:r w:rsidRPr="008B476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B476A">
        <w:rPr>
          <w:rFonts w:ascii="Times New Roman" w:hAnsi="Times New Roman" w:cs="Times New Roman"/>
          <w:b/>
          <w:sz w:val="28"/>
          <w:szCs w:val="28"/>
        </w:rPr>
        <w:t>ЕООД</w:t>
      </w:r>
      <w:r w:rsidRPr="008B476A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387712" w:rsidRPr="008B476A">
        <w:rPr>
          <w:rFonts w:ascii="Times New Roman" w:hAnsi="Times New Roman" w:cs="Times New Roman"/>
          <w:sz w:val="28"/>
          <w:szCs w:val="28"/>
          <w:lang w:eastAsia="bg-BG"/>
        </w:rPr>
        <w:t xml:space="preserve">е </w:t>
      </w:r>
      <w:r w:rsidR="008B476A" w:rsidRPr="008B476A">
        <w:rPr>
          <w:rFonts w:ascii="Times New Roman" w:hAnsi="Times New Roman" w:cs="Times New Roman"/>
          <w:sz w:val="28"/>
          <w:szCs w:val="28"/>
          <w:lang w:eastAsia="bg-BG"/>
        </w:rPr>
        <w:t>представило фактура № 0000003600 от 0</w:t>
      </w:r>
      <w:r w:rsidR="00EF71A2">
        <w:rPr>
          <w:rFonts w:ascii="Times New Roman" w:hAnsi="Times New Roman" w:cs="Times New Roman"/>
          <w:sz w:val="28"/>
          <w:szCs w:val="28"/>
          <w:lang w:eastAsia="bg-BG"/>
        </w:rPr>
        <w:t>2.04.2024г. на обща стойност  13</w:t>
      </w:r>
      <w:r w:rsidR="008B476A" w:rsidRPr="008B476A">
        <w:rPr>
          <w:rFonts w:ascii="Times New Roman" w:hAnsi="Times New Roman" w:cs="Times New Roman"/>
          <w:sz w:val="28"/>
          <w:szCs w:val="28"/>
          <w:lang w:eastAsia="bg-BG"/>
        </w:rPr>
        <w:t xml:space="preserve"> 000,00 лв. с ДДС, за закупуване на Тимпанометър  </w:t>
      </w:r>
      <w:r w:rsidR="008B476A" w:rsidRPr="008B476A">
        <w:rPr>
          <w:rFonts w:ascii="Times New Roman" w:hAnsi="Times New Roman" w:cs="Times New Roman"/>
          <w:sz w:val="28"/>
          <w:szCs w:val="28"/>
          <w:lang w:val="en-US" w:eastAsia="bg-BG"/>
        </w:rPr>
        <w:t>MAICO TOUCH</w:t>
      </w:r>
      <w:r w:rsidR="008B476A" w:rsidRPr="008B476A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8B476A" w:rsidRPr="008B476A">
        <w:rPr>
          <w:rFonts w:ascii="Times New Roman" w:hAnsi="Times New Roman" w:cs="Times New Roman"/>
          <w:sz w:val="28"/>
          <w:szCs w:val="28"/>
          <w:lang w:val="en-US" w:eastAsia="bg-BG"/>
        </w:rPr>
        <w:t>TYMP MI 24</w:t>
      </w:r>
      <w:r w:rsidR="008B476A" w:rsidRPr="008B476A">
        <w:rPr>
          <w:rFonts w:ascii="Times New Roman" w:hAnsi="Times New Roman" w:cs="Times New Roman"/>
          <w:sz w:val="28"/>
          <w:szCs w:val="28"/>
        </w:rPr>
        <w:t xml:space="preserve"> </w:t>
      </w:r>
      <w:r w:rsidR="008B476A" w:rsidRPr="008B476A">
        <w:rPr>
          <w:rFonts w:ascii="Times New Roman" w:hAnsi="Times New Roman" w:cs="Times New Roman"/>
          <w:sz w:val="28"/>
          <w:szCs w:val="28"/>
          <w:lang w:eastAsia="bg-BG"/>
        </w:rPr>
        <w:t xml:space="preserve">със стандартни принадлежности, за нуждите на кабинет „Уши, нос и гърло“.  </w:t>
      </w:r>
      <w:r w:rsidR="00B45FF8">
        <w:rPr>
          <w:rFonts w:ascii="Times New Roman" w:hAnsi="Times New Roman" w:cs="Times New Roman"/>
          <w:sz w:val="28"/>
          <w:szCs w:val="28"/>
          <w:lang w:eastAsia="bg-BG"/>
        </w:rPr>
        <w:t>Сумата, която дружеството следва да отчете, равняваща се на 50 на сто от печалбата за финансовата 2023г. е</w:t>
      </w:r>
      <w:r w:rsidR="008B476A" w:rsidRPr="008B476A">
        <w:rPr>
          <w:rFonts w:ascii="Times New Roman" w:hAnsi="Times New Roman" w:cs="Times New Roman"/>
          <w:sz w:val="28"/>
          <w:szCs w:val="28"/>
          <w:lang w:eastAsia="bg-BG"/>
        </w:rPr>
        <w:t xml:space="preserve">  </w:t>
      </w:r>
      <w:r w:rsidRPr="008B476A">
        <w:rPr>
          <w:rFonts w:ascii="Times New Roman" w:hAnsi="Times New Roman" w:cs="Times New Roman"/>
          <w:sz w:val="28"/>
          <w:szCs w:val="28"/>
          <w:lang w:eastAsia="bg-BG"/>
        </w:rPr>
        <w:t>12</w:t>
      </w:r>
      <w:r w:rsidR="00387712" w:rsidRPr="008B476A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8B476A">
        <w:rPr>
          <w:rFonts w:ascii="Times New Roman" w:hAnsi="Times New Roman" w:cs="Times New Roman"/>
          <w:sz w:val="28"/>
          <w:szCs w:val="28"/>
          <w:lang w:eastAsia="bg-BG"/>
        </w:rPr>
        <w:t>957,29 лв.</w:t>
      </w:r>
    </w:p>
    <w:p w14:paraId="4B7A607D" w14:textId="77777777" w:rsidR="009342EC" w:rsidRPr="00710B17" w:rsidRDefault="00387712" w:rsidP="009342E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710B17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      „</w:t>
      </w:r>
      <w:r w:rsidR="009342EC" w:rsidRPr="00710B17">
        <w:rPr>
          <w:rFonts w:ascii="Times New Roman" w:hAnsi="Times New Roman" w:cs="Times New Roman"/>
          <w:b/>
          <w:sz w:val="28"/>
          <w:szCs w:val="28"/>
          <w:lang w:eastAsia="bg-BG"/>
        </w:rPr>
        <w:t>Медицински център 1- Бургас" ЕООД</w:t>
      </w:r>
      <w:r w:rsidR="009342EC" w:rsidRPr="00710B17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710B17">
        <w:rPr>
          <w:rFonts w:ascii="Times New Roman" w:hAnsi="Times New Roman" w:cs="Times New Roman"/>
          <w:sz w:val="28"/>
          <w:szCs w:val="28"/>
          <w:lang w:eastAsia="bg-BG"/>
        </w:rPr>
        <w:t xml:space="preserve">е </w:t>
      </w:r>
      <w:r w:rsidR="00710B17" w:rsidRPr="00710B17">
        <w:rPr>
          <w:rFonts w:ascii="Times New Roman" w:hAnsi="Times New Roman" w:cs="Times New Roman"/>
          <w:sz w:val="28"/>
          <w:szCs w:val="28"/>
          <w:lang w:eastAsia="bg-BG"/>
        </w:rPr>
        <w:t>представ</w:t>
      </w:r>
      <w:r w:rsidR="00B45FF8">
        <w:rPr>
          <w:rFonts w:ascii="Times New Roman" w:hAnsi="Times New Roman" w:cs="Times New Roman"/>
          <w:sz w:val="28"/>
          <w:szCs w:val="28"/>
          <w:lang w:eastAsia="bg-BG"/>
        </w:rPr>
        <w:t>ило</w:t>
      </w:r>
      <w:r w:rsidR="00710B17" w:rsidRPr="00710B17">
        <w:rPr>
          <w:rFonts w:ascii="Times New Roman" w:hAnsi="Times New Roman" w:cs="Times New Roman"/>
          <w:sz w:val="28"/>
          <w:szCs w:val="28"/>
          <w:lang w:eastAsia="bg-BG"/>
        </w:rPr>
        <w:t xml:space="preserve"> фактура № 1000006841 от 14.02.2024г. на стойност 6 240.00лв. с ДДС, за закупуване на </w:t>
      </w:r>
      <w:r w:rsidR="009342EC" w:rsidRPr="00710B17">
        <w:rPr>
          <w:rFonts w:ascii="Times New Roman" w:hAnsi="Times New Roman" w:cs="Times New Roman"/>
          <w:sz w:val="28"/>
          <w:szCs w:val="28"/>
          <w:lang w:eastAsia="bg-BG"/>
        </w:rPr>
        <w:t>апарат магнитотерапия „</w:t>
      </w:r>
      <w:r w:rsidR="009342EC" w:rsidRPr="00710B17">
        <w:rPr>
          <w:rFonts w:ascii="Times New Roman" w:hAnsi="Times New Roman" w:cs="Times New Roman"/>
          <w:sz w:val="28"/>
          <w:szCs w:val="28"/>
          <w:lang w:val="en-US" w:eastAsia="bg-BG"/>
        </w:rPr>
        <w:t>MAG- 30</w:t>
      </w:r>
      <w:r w:rsidR="009342EC" w:rsidRPr="00710B17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9342EC" w:rsidRPr="00710B17">
        <w:rPr>
          <w:rFonts w:ascii="Times New Roman" w:hAnsi="Times New Roman" w:cs="Times New Roman"/>
          <w:sz w:val="28"/>
          <w:szCs w:val="28"/>
          <w:lang w:val="en-US" w:eastAsia="bg-BG"/>
        </w:rPr>
        <w:t>C</w:t>
      </w:r>
      <w:r w:rsidR="009342EC" w:rsidRPr="00710B17">
        <w:rPr>
          <w:rFonts w:ascii="Times New Roman" w:hAnsi="Times New Roman" w:cs="Times New Roman"/>
          <w:sz w:val="28"/>
          <w:szCs w:val="28"/>
          <w:lang w:eastAsia="bg-BG"/>
        </w:rPr>
        <w:t xml:space="preserve">“ с четири индуктора  и Ултразвуков апарат </w:t>
      </w:r>
      <w:r w:rsidR="009342EC" w:rsidRPr="00710B17">
        <w:rPr>
          <w:rFonts w:ascii="Times New Roman" w:hAnsi="Times New Roman" w:cs="Times New Roman"/>
          <w:sz w:val="28"/>
          <w:szCs w:val="28"/>
          <w:lang w:eastAsia="bg-BG"/>
        </w:rPr>
        <w:lastRenderedPageBreak/>
        <w:t>„</w:t>
      </w:r>
      <w:r w:rsidR="009342EC" w:rsidRPr="00710B17">
        <w:rPr>
          <w:rFonts w:ascii="Times New Roman" w:hAnsi="Times New Roman" w:cs="Times New Roman"/>
          <w:sz w:val="28"/>
          <w:szCs w:val="28"/>
          <w:lang w:val="en-US" w:eastAsia="bg-BG"/>
        </w:rPr>
        <w:t>Sonomed3</w:t>
      </w:r>
      <w:r w:rsidR="009342EC" w:rsidRPr="00710B17">
        <w:rPr>
          <w:rFonts w:ascii="Times New Roman" w:hAnsi="Times New Roman" w:cs="Times New Roman"/>
          <w:sz w:val="28"/>
          <w:szCs w:val="28"/>
          <w:lang w:eastAsia="bg-BG"/>
        </w:rPr>
        <w:t>“ за нуждите на Ф</w:t>
      </w:r>
      <w:r w:rsidRPr="00710B17">
        <w:rPr>
          <w:rFonts w:ascii="Times New Roman" w:hAnsi="Times New Roman" w:cs="Times New Roman"/>
          <w:sz w:val="28"/>
          <w:szCs w:val="28"/>
          <w:lang w:eastAsia="bg-BG"/>
        </w:rPr>
        <w:t>изиотерапевтичен кабинет</w:t>
      </w:r>
      <w:r w:rsidR="009342EC" w:rsidRPr="00710B17">
        <w:rPr>
          <w:rFonts w:ascii="Times New Roman" w:hAnsi="Times New Roman" w:cs="Times New Roman"/>
          <w:sz w:val="28"/>
          <w:szCs w:val="28"/>
          <w:lang w:eastAsia="bg-BG"/>
        </w:rPr>
        <w:t xml:space="preserve">, и </w:t>
      </w:r>
      <w:r w:rsidR="00710B17" w:rsidRPr="00710B17">
        <w:rPr>
          <w:rFonts w:ascii="Times New Roman" w:hAnsi="Times New Roman" w:cs="Times New Roman"/>
          <w:sz w:val="28"/>
          <w:szCs w:val="28"/>
          <w:lang w:eastAsia="bg-BG"/>
        </w:rPr>
        <w:t xml:space="preserve">фактура № 0000001493 от 04.04.2024г.  на стойност  2 700 лв. с ДДС, за </w:t>
      </w:r>
      <w:r w:rsidR="009342EC" w:rsidRPr="00710B17">
        <w:rPr>
          <w:rFonts w:ascii="Times New Roman" w:hAnsi="Times New Roman" w:cs="Times New Roman"/>
          <w:sz w:val="28"/>
          <w:szCs w:val="28"/>
          <w:lang w:eastAsia="bg-BG"/>
        </w:rPr>
        <w:t xml:space="preserve">частично  плащане на преносим шестканален ЕКГ апарат </w:t>
      </w:r>
      <w:r w:rsidR="009342EC" w:rsidRPr="00710B17">
        <w:rPr>
          <w:rFonts w:ascii="Times New Roman" w:hAnsi="Times New Roman" w:cs="Times New Roman"/>
          <w:sz w:val="28"/>
          <w:szCs w:val="28"/>
          <w:lang w:val="en-US" w:eastAsia="bg-BG"/>
        </w:rPr>
        <w:t>ECG600G</w:t>
      </w:r>
      <w:r w:rsidR="009342EC" w:rsidRPr="00710B17">
        <w:rPr>
          <w:rFonts w:ascii="Times New Roman" w:hAnsi="Times New Roman" w:cs="Times New Roman"/>
          <w:sz w:val="28"/>
          <w:szCs w:val="28"/>
          <w:lang w:eastAsia="bg-BG"/>
        </w:rPr>
        <w:t xml:space="preserve"> за нуждите на кардиологичен кабинет</w:t>
      </w:r>
      <w:r w:rsidR="00710B17" w:rsidRPr="00710B17">
        <w:rPr>
          <w:rFonts w:ascii="Times New Roman" w:hAnsi="Times New Roman" w:cs="Times New Roman"/>
          <w:sz w:val="28"/>
          <w:szCs w:val="28"/>
          <w:lang w:eastAsia="bg-BG"/>
        </w:rPr>
        <w:t>.</w:t>
      </w:r>
      <w:r w:rsidR="009342EC" w:rsidRPr="00710B17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B45FF8">
        <w:rPr>
          <w:rFonts w:ascii="Times New Roman" w:hAnsi="Times New Roman" w:cs="Times New Roman"/>
          <w:sz w:val="28"/>
          <w:szCs w:val="28"/>
          <w:lang w:eastAsia="bg-BG"/>
        </w:rPr>
        <w:t>Сумата, която дружеството следва да отчете, равняваща се на 50 на сто от печалбата за финансовата 2023г. е 8 483,40 лв.</w:t>
      </w:r>
    </w:p>
    <w:p w14:paraId="30D4783F" w14:textId="77777777" w:rsidR="00AC22A8" w:rsidRDefault="00387712" w:rsidP="000871C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5005B6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     „</w:t>
      </w:r>
      <w:r w:rsidR="009342EC" w:rsidRPr="005005B6">
        <w:rPr>
          <w:rFonts w:ascii="Times New Roman" w:hAnsi="Times New Roman" w:cs="Times New Roman"/>
          <w:b/>
          <w:sz w:val="28"/>
          <w:szCs w:val="28"/>
          <w:lang w:eastAsia="bg-BG"/>
        </w:rPr>
        <w:t>Медицински център</w:t>
      </w:r>
      <w:r w:rsidR="009342EC" w:rsidRPr="005005B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</w:t>
      </w:r>
      <w:r w:rsidR="009342EC" w:rsidRPr="005005B6">
        <w:rPr>
          <w:rFonts w:ascii="Times New Roman" w:hAnsi="Times New Roman" w:cs="Times New Roman"/>
          <w:b/>
          <w:sz w:val="28"/>
          <w:szCs w:val="28"/>
        </w:rPr>
        <w:t>I</w:t>
      </w:r>
      <w:r w:rsidR="009342EC" w:rsidRPr="005005B6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- Бургас" ЕООД</w:t>
      </w:r>
      <w:r w:rsidRPr="005005B6">
        <w:rPr>
          <w:rFonts w:ascii="Times New Roman" w:hAnsi="Times New Roman" w:cs="Times New Roman"/>
          <w:sz w:val="28"/>
          <w:szCs w:val="28"/>
          <w:lang w:eastAsia="bg-BG"/>
        </w:rPr>
        <w:t xml:space="preserve"> е </w:t>
      </w:r>
      <w:r w:rsidR="005005B6" w:rsidRPr="005005B6">
        <w:rPr>
          <w:rFonts w:ascii="Times New Roman" w:hAnsi="Times New Roman" w:cs="Times New Roman"/>
          <w:sz w:val="28"/>
          <w:szCs w:val="28"/>
          <w:lang w:eastAsia="bg-BG"/>
        </w:rPr>
        <w:t xml:space="preserve">представило фактури за сумата от 35 056,60 лв. за закупени ДМА, както следва: </w:t>
      </w:r>
    </w:p>
    <w:p w14:paraId="6215E4BF" w14:textId="77777777" w:rsidR="00911EDE" w:rsidRPr="00AC22A8" w:rsidRDefault="00AC22A8" w:rsidP="00AC22A8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 w:eastAsia="bg-BG"/>
        </w:rPr>
      </w:pPr>
      <w:r w:rsidRPr="00AC22A8">
        <w:rPr>
          <w:rFonts w:ascii="Times New Roman" w:hAnsi="Times New Roman" w:cs="Times New Roman"/>
          <w:sz w:val="28"/>
          <w:szCs w:val="28"/>
          <w:lang w:eastAsia="bg-BG"/>
        </w:rPr>
        <w:t>портативен ехограф с цветен доплер, оборудв</w:t>
      </w:r>
      <w:r w:rsidR="00D077E0">
        <w:rPr>
          <w:rFonts w:ascii="Times New Roman" w:hAnsi="Times New Roman" w:cs="Times New Roman"/>
          <w:sz w:val="28"/>
          <w:szCs w:val="28"/>
          <w:lang w:eastAsia="bg-BG"/>
        </w:rPr>
        <w:t>ан с линейна и конвексна сонда</w:t>
      </w:r>
    </w:p>
    <w:tbl>
      <w:tblPr>
        <w:tblW w:w="980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7113"/>
        <w:gridCol w:w="810"/>
        <w:gridCol w:w="1480"/>
      </w:tblGrid>
      <w:tr w:rsidR="000871CE" w:rsidRPr="00BA0DA1" w14:paraId="3557618C" w14:textId="77777777" w:rsidTr="000871CE">
        <w:trPr>
          <w:trHeight w:val="6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67BF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A0DF5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</w:t>
            </w: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актура № 0000025025 от дата 08.07.2024г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66EB5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брой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F596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обща сума в лв.</w:t>
            </w:r>
          </w:p>
        </w:tc>
      </w:tr>
      <w:tr w:rsidR="000871CE" w:rsidRPr="00BA0DA1" w14:paraId="0FC2FA73" w14:textId="77777777" w:rsidTr="000871CE">
        <w:trPr>
          <w:trHeight w:val="6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FA78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7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B9CA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1156В-РА00042 DP-50 EXPERT C PW EXOГРАФ MAIN UNIT MINDRAY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5F51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4D3D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5 833,33 лв.</w:t>
            </w:r>
          </w:p>
        </w:tc>
      </w:tr>
      <w:tr w:rsidR="000871CE" w:rsidRPr="00BA0DA1" w14:paraId="069EA5B4" w14:textId="77777777" w:rsidTr="000871CE">
        <w:trPr>
          <w:trHeight w:val="46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C6B9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7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82D8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35C50EA КОНВЕКС  DC-N2/Z5/DP-50/DP-50PT/DP-30/DP-8500/DP-6900/PR2A-30-90957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77EE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7A8AD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2 500,00 лв.</w:t>
            </w:r>
          </w:p>
        </w:tc>
      </w:tr>
      <w:tr w:rsidR="000871CE" w:rsidRPr="00BA0DA1" w14:paraId="703C08D0" w14:textId="77777777" w:rsidTr="000871CE">
        <w:trPr>
          <w:trHeight w:val="48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AE5B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7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8E5D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75L38EA ЛИНЕЕН  DC-N2/Z5/DP-50/DP-50PT/DP-30/DP-8500/DP-6900/PR1A-30-90974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A744A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F328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2 500,00 лв.</w:t>
            </w:r>
          </w:p>
        </w:tc>
      </w:tr>
      <w:tr w:rsidR="000871CE" w:rsidRPr="00BA0DA1" w14:paraId="40B06965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181C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D072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 брой активи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A34B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5415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10 833,33 лв.</w:t>
            </w:r>
          </w:p>
        </w:tc>
      </w:tr>
      <w:tr w:rsidR="000871CE" w:rsidRPr="00BA0DA1" w14:paraId="49DED7A8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1145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6C24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08663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ДДС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02741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2 166,67 лв</w:t>
            </w:r>
          </w:p>
        </w:tc>
      </w:tr>
      <w:tr w:rsidR="000871CE" w:rsidRPr="00BA0DA1" w14:paraId="7567D85F" w14:textId="77777777" w:rsidTr="000871CE">
        <w:trPr>
          <w:trHeight w:val="300"/>
        </w:trPr>
        <w:tc>
          <w:tcPr>
            <w:tcW w:w="400" w:type="dxa"/>
            <w:shd w:val="clear" w:color="auto" w:fill="auto"/>
            <w:noWrap/>
            <w:vAlign w:val="bottom"/>
            <w:hideMark/>
          </w:tcPr>
          <w:p w14:paraId="050434AE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5B93A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F9A86" w14:textId="77777777" w:rsidR="000871CE" w:rsidRPr="000871CE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0871CE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Общо: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7BFDA" w14:textId="77777777" w:rsidR="000871CE" w:rsidRPr="000871CE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0871CE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13 000 лв.</w:t>
            </w:r>
          </w:p>
        </w:tc>
      </w:tr>
      <w:tr w:rsidR="00D077E0" w:rsidRPr="00BA0DA1" w14:paraId="489C3145" w14:textId="77777777" w:rsidTr="00242742">
        <w:trPr>
          <w:trHeight w:val="746"/>
        </w:trPr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BE4ADF9" w14:textId="77777777" w:rsidR="00D077E0" w:rsidRPr="00BA0DA1" w:rsidRDefault="00D077E0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9403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F2EDDD" w14:textId="77777777" w:rsidR="00D077E0" w:rsidRPr="00BA0DA1" w:rsidRDefault="00D077E0" w:rsidP="00A43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-а</w:t>
            </w:r>
            <w:r w:rsidRPr="00D077E0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парат ударно вълнова терапия  партида ESWT-KP</w:t>
            </w:r>
            <w:r w:rsidRPr="00D077E0">
              <w:rPr>
                <w:rFonts w:ascii="Times New Roman" w:hAnsi="Times New Roman" w:cs="Times New Roman"/>
                <w:sz w:val="28"/>
                <w:szCs w:val="28"/>
                <w:lang w:val="en-US" w:eastAsia="bg-BG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 xml:space="preserve">и апарат интерферентни </w:t>
            </w:r>
            <w:r w:rsidRPr="00D077E0">
              <w:rPr>
                <w:rFonts w:ascii="Times New Roman" w:hAnsi="Times New Roman" w:cs="Times New Roman"/>
                <w:sz w:val="28"/>
                <w:szCs w:val="28"/>
                <w:lang w:eastAsia="bg-BG"/>
              </w:rPr>
              <w:t>токове с консуматив</w:t>
            </w:r>
          </w:p>
        </w:tc>
      </w:tr>
      <w:tr w:rsidR="000871CE" w:rsidRPr="00BA0DA1" w14:paraId="49896E7E" w14:textId="77777777" w:rsidTr="000871CE">
        <w:trPr>
          <w:trHeight w:val="6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F2D1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1218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Фактура № 0000087846 от дата 08.07.2024г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F836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брой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1320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обща сума в лв.</w:t>
            </w:r>
          </w:p>
        </w:tc>
      </w:tr>
      <w:tr w:rsidR="000871CE" w:rsidRPr="00BA0DA1" w14:paraId="797AE6CA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B6A3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7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540B" w14:textId="77777777" w:rsidR="000871CE" w:rsidRPr="00BA0DA1" w:rsidRDefault="00AC22A8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Медим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MF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191D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55C2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2 250,00 лв.</w:t>
            </w:r>
          </w:p>
        </w:tc>
      </w:tr>
      <w:tr w:rsidR="000871CE" w:rsidRPr="00BA0DA1" w14:paraId="3D916B7B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C220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7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3173" w14:textId="77777777" w:rsidR="000871CE" w:rsidRPr="00AC22A8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Кабел вакумен електрод 4 бр.*62,500лв.</w:t>
            </w:r>
            <w:r w:rsidR="00AC22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CAF1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41F0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250,00 лв.</w:t>
            </w:r>
          </w:p>
        </w:tc>
      </w:tr>
      <w:tr w:rsidR="000871CE" w:rsidRPr="00BA0DA1" w14:paraId="1BF912AB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189D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7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0B17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bg-BG"/>
              </w:rPr>
              <w:t>Апарат ударно вълнова терапия  партида ESWT-KP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32D8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58DD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6 666,67 лв.</w:t>
            </w:r>
          </w:p>
        </w:tc>
      </w:tr>
      <w:tr w:rsidR="000871CE" w:rsidRPr="00BA0DA1" w14:paraId="49131E5F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F1AE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6598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 брой активи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59B4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10E02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9 166,67 лв.</w:t>
            </w:r>
          </w:p>
        </w:tc>
      </w:tr>
      <w:tr w:rsidR="000871CE" w:rsidRPr="00BA0DA1" w14:paraId="03C503BC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EC76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C75C9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70DE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ДДС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CE1E" w14:textId="77777777" w:rsidR="000871CE" w:rsidRPr="000720EE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0720EE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1 833,33 лв.</w:t>
            </w:r>
          </w:p>
        </w:tc>
      </w:tr>
      <w:tr w:rsidR="000871CE" w:rsidRPr="00BA0DA1" w14:paraId="156701C2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E491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5B07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F8E7" w14:textId="77777777" w:rsidR="000871CE" w:rsidRPr="000871CE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0871CE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Общо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9C33" w14:textId="77777777" w:rsidR="000871CE" w:rsidRPr="000871CE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0871CE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11 000,00 лв.</w:t>
            </w:r>
          </w:p>
        </w:tc>
      </w:tr>
      <w:tr w:rsidR="000871CE" w:rsidRPr="00BA0DA1" w14:paraId="525D8EBD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B2FEB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A05F0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B18A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BD71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871CE" w:rsidRPr="00BA0DA1" w14:paraId="6C44740F" w14:textId="77777777" w:rsidTr="000871CE">
        <w:trPr>
          <w:trHeight w:val="6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B7B5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8CCB" w14:textId="77777777" w:rsidR="000871C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Фактура № 0000088032 от дата 18.07.2024г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331E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брой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EAE6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обща сума в лв.</w:t>
            </w:r>
          </w:p>
        </w:tc>
      </w:tr>
      <w:tr w:rsidR="000871CE" w:rsidRPr="00BA0DA1" w14:paraId="71987049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630E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7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D073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Електрод вакуум 60мм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A6BD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8E21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23,33 лв.</w:t>
            </w:r>
          </w:p>
        </w:tc>
      </w:tr>
      <w:tr w:rsidR="000871CE" w:rsidRPr="00BA0DA1" w14:paraId="5BCE1FE1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9ABB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7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B54D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Електрод вакуум 60мм партида с ръб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1BC0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4E86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260,00 лв.</w:t>
            </w:r>
          </w:p>
        </w:tc>
      </w:tr>
      <w:tr w:rsidR="000871CE" w:rsidRPr="00BA0DA1" w14:paraId="61B342E2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D33B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45C4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 брой активи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470C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5ED8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283,33 лв.</w:t>
            </w:r>
          </w:p>
        </w:tc>
      </w:tr>
      <w:tr w:rsidR="000871CE" w:rsidRPr="00BA0DA1" w14:paraId="302AA063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BDB5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87EB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E20EF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ДДС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2D24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56,67 лв.</w:t>
            </w:r>
          </w:p>
        </w:tc>
      </w:tr>
      <w:tr w:rsidR="000871CE" w:rsidRPr="00BA0DA1" w14:paraId="7AC589C5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B56D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1108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3241" w14:textId="77777777" w:rsidR="000871CE" w:rsidRPr="00BA0DA1" w:rsidRDefault="000720E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871CE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Общо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B2FD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720EE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340,00 лв</w:t>
            </w: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.</w:t>
            </w:r>
          </w:p>
        </w:tc>
      </w:tr>
      <w:tr w:rsidR="000871CE" w:rsidRPr="00BA0DA1" w14:paraId="2A8E7656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4022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0BAE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D5F3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868D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871CE" w:rsidRPr="00BA0DA1" w14:paraId="7E8B7768" w14:textId="77777777" w:rsidTr="000871CE">
        <w:trPr>
          <w:trHeight w:val="6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E940B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2975" w14:textId="5EFD76B6" w:rsidR="000871CE" w:rsidRPr="00BA0DA1" w:rsidRDefault="000720EE" w:rsidP="00DE43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bg-BG"/>
              </w:rPr>
            </w:pPr>
            <w:r w:rsidRPr="00DE4378">
              <w:rPr>
                <w:rFonts w:ascii="Times New Roman" w:eastAsia="Times New Roman" w:hAnsi="Times New Roman" w:cs="Times New Roman"/>
                <w:lang w:eastAsia="bg-BG"/>
              </w:rPr>
              <w:t>Ф</w:t>
            </w:r>
            <w:r w:rsidR="00DE4378" w:rsidRPr="00DE4378">
              <w:rPr>
                <w:rFonts w:ascii="Times New Roman" w:eastAsia="Times New Roman" w:hAnsi="Times New Roman" w:cs="Times New Roman"/>
                <w:lang w:eastAsia="bg-BG"/>
              </w:rPr>
              <w:t>актура № 4000012913 от дата 10.07.2024г.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67F1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брой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3463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обща сума в лв.</w:t>
            </w:r>
          </w:p>
        </w:tc>
      </w:tr>
      <w:tr w:rsidR="000871CE" w:rsidRPr="00BA0DA1" w14:paraId="1338EBDD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BF86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7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6380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Фетален монитор IMS800G 1280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0DF4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050F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1 400,00 лв.</w:t>
            </w:r>
          </w:p>
        </w:tc>
      </w:tr>
      <w:tr w:rsidR="000871CE" w:rsidRPr="00BA0DA1" w14:paraId="6DCAB08C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47D8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9D2AE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 брой активи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334F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05DD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1 400,00 лв.</w:t>
            </w:r>
          </w:p>
        </w:tc>
      </w:tr>
      <w:tr w:rsidR="000871CE" w:rsidRPr="00BA0DA1" w14:paraId="051E8ECD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CCB8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6B03" w14:textId="77777777" w:rsidR="000871CE" w:rsidRPr="00BA0DA1" w:rsidRDefault="000871CE" w:rsidP="0008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2675" w14:textId="77777777" w:rsidR="000871CE" w:rsidRPr="00BA0DA1" w:rsidRDefault="000871CE" w:rsidP="0008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ДДС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4492" w14:textId="77777777" w:rsidR="000871CE" w:rsidRPr="00BA0DA1" w:rsidRDefault="000871CE" w:rsidP="000871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A0DA1">
              <w:rPr>
                <w:rFonts w:ascii="Calibri" w:eastAsia="Times New Roman" w:hAnsi="Calibri" w:cs="Calibri"/>
                <w:color w:val="000000"/>
                <w:lang w:eastAsia="bg-BG"/>
              </w:rPr>
              <w:t>280,00 лв.</w:t>
            </w:r>
          </w:p>
        </w:tc>
      </w:tr>
      <w:tr w:rsidR="000720EE" w:rsidRPr="00BA0DA1" w14:paraId="74DACBDB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0865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3CDD3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0E45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871CE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Общо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1D3E" w14:textId="77777777" w:rsidR="000720EE" w:rsidRPr="000720EE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bg-BG"/>
              </w:rPr>
            </w:pPr>
            <w:r w:rsidRPr="000720EE">
              <w:rPr>
                <w:rFonts w:ascii="Calibri" w:eastAsia="Times New Roman" w:hAnsi="Calibri" w:cs="Calibri"/>
                <w:b/>
                <w:color w:val="000000"/>
                <w:lang w:eastAsia="bg-BG"/>
              </w:rPr>
              <w:t>1 680,00 лв.</w:t>
            </w:r>
          </w:p>
        </w:tc>
      </w:tr>
      <w:tr w:rsidR="000720EE" w:rsidRPr="00BA0DA1" w14:paraId="407734F8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B85FA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6D37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7C98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B41B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720EE" w:rsidRPr="00BA0DA1" w14:paraId="4C74E982" w14:textId="77777777" w:rsidTr="000871CE">
        <w:trPr>
          <w:trHeight w:val="6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7DAAC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C463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Фактура № 0000000716 от дата 02.07.2024г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E3E1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брой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10761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обща сума в лв.</w:t>
            </w:r>
          </w:p>
        </w:tc>
      </w:tr>
      <w:tr w:rsidR="000720EE" w:rsidRPr="00BA0DA1" w14:paraId="29AFFC1A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EED4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7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033E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Конзолен компютър DELL, ESP 3803378154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65A0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16798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1 890,00 лв.</w:t>
            </w:r>
          </w:p>
        </w:tc>
      </w:tr>
      <w:tr w:rsidR="000720EE" w:rsidRPr="00BA0DA1" w14:paraId="024E77D3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728AA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FCF1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 брой активи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774B5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FE58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1 890,00 лв.</w:t>
            </w:r>
          </w:p>
        </w:tc>
      </w:tr>
      <w:tr w:rsidR="000720EE" w:rsidRPr="00BA0DA1" w14:paraId="1A8B3F7C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784E4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CAE4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4FD0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ДДС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C73D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A0DA1">
              <w:rPr>
                <w:rFonts w:ascii="Calibri" w:eastAsia="Times New Roman" w:hAnsi="Calibri" w:cs="Calibri"/>
                <w:color w:val="000000"/>
                <w:lang w:eastAsia="bg-BG"/>
              </w:rPr>
              <w:t>0,00 лв.</w:t>
            </w:r>
          </w:p>
        </w:tc>
      </w:tr>
      <w:tr w:rsidR="000720EE" w:rsidRPr="00BA0DA1" w14:paraId="49BC2CAB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4718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55C2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DF00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871CE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Общо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CF94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A0DA1">
              <w:rPr>
                <w:rFonts w:ascii="Calibri" w:eastAsia="Times New Roman" w:hAnsi="Calibri" w:cs="Calibri"/>
                <w:color w:val="000000"/>
                <w:lang w:eastAsia="bg-BG"/>
              </w:rPr>
              <w:t>1 890,00 лв.</w:t>
            </w:r>
          </w:p>
        </w:tc>
      </w:tr>
      <w:tr w:rsidR="000720EE" w:rsidRPr="00BA0DA1" w14:paraId="71B56DE7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7609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0FE9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32EB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8099B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720EE" w:rsidRPr="00BA0DA1" w14:paraId="5A5281CC" w14:textId="77777777" w:rsidTr="000871CE">
        <w:trPr>
          <w:trHeight w:val="6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201E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F9A4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Фактура № 0000025366 от дата 13.08.2024г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BAC7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брой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58F5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обща сума в лв.</w:t>
            </w:r>
          </w:p>
        </w:tc>
      </w:tr>
      <w:tr w:rsidR="000720EE" w:rsidRPr="00BA0DA1" w14:paraId="5D86CAC5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644D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7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94C0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Хибриден аналогов цифров принтер SONI UP- X898MD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34C2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DA5B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1 325,00 лв.</w:t>
            </w:r>
          </w:p>
        </w:tc>
      </w:tr>
      <w:tr w:rsidR="000720EE" w:rsidRPr="00BA0DA1" w14:paraId="566A0121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CF1F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F8CC9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 брой активи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E186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97BD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1 325,00 лв.</w:t>
            </w:r>
          </w:p>
        </w:tc>
      </w:tr>
      <w:tr w:rsidR="000720EE" w:rsidRPr="00BA0DA1" w14:paraId="4A158F67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A362A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C7AA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BFDD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ДДС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6BE8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A0DA1">
              <w:rPr>
                <w:rFonts w:ascii="Calibri" w:eastAsia="Times New Roman" w:hAnsi="Calibri" w:cs="Calibri"/>
                <w:color w:val="000000"/>
                <w:lang w:eastAsia="bg-BG"/>
              </w:rPr>
              <w:t>265,00 лв.</w:t>
            </w:r>
          </w:p>
        </w:tc>
      </w:tr>
      <w:tr w:rsidR="000720EE" w:rsidRPr="00BA0DA1" w14:paraId="26AD53E1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4061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19A88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56AE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871CE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Общо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340B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A0DA1">
              <w:rPr>
                <w:rFonts w:ascii="Calibri" w:eastAsia="Times New Roman" w:hAnsi="Calibri" w:cs="Calibri"/>
                <w:color w:val="000000"/>
                <w:lang w:eastAsia="bg-BG"/>
              </w:rPr>
              <w:t>1 590,00 лв.</w:t>
            </w:r>
          </w:p>
        </w:tc>
      </w:tr>
      <w:tr w:rsidR="000720EE" w:rsidRPr="00BA0DA1" w14:paraId="7590DF0C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95F5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D330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A398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B8CF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720EE" w:rsidRPr="00BA0DA1" w14:paraId="72DC514D" w14:textId="77777777" w:rsidTr="000871CE">
        <w:trPr>
          <w:trHeight w:val="6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C73E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8757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Фактура № 0000072070 от дата 21.02.2024г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EB12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брой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02E7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обща сума в лв.</w:t>
            </w:r>
          </w:p>
        </w:tc>
      </w:tr>
      <w:tr w:rsidR="000720EE" w:rsidRPr="00BA0DA1" w14:paraId="0F14D56C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DAB5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7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FC3D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ЕKГ  АПАРАТ BIOCARE IF300 3-канален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89A0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9452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1 120,83 лв.</w:t>
            </w:r>
          </w:p>
        </w:tc>
      </w:tr>
      <w:tr w:rsidR="000720EE" w:rsidRPr="00BA0DA1" w14:paraId="452D1ECA" w14:textId="77777777" w:rsidTr="000871C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5C96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C3DA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 брой активи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6879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C179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1 120,83 лв.</w:t>
            </w:r>
          </w:p>
        </w:tc>
      </w:tr>
      <w:tr w:rsidR="000720EE" w:rsidRPr="00BA0DA1" w14:paraId="301C4D88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1182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982B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91D8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ДДС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FEB5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A0DA1">
              <w:rPr>
                <w:rFonts w:ascii="Calibri" w:eastAsia="Times New Roman" w:hAnsi="Calibri" w:cs="Calibri"/>
                <w:color w:val="000000"/>
                <w:lang w:eastAsia="bg-BG"/>
              </w:rPr>
              <w:t>224,17 лв.</w:t>
            </w:r>
          </w:p>
        </w:tc>
      </w:tr>
      <w:tr w:rsidR="000720EE" w:rsidRPr="00BA0DA1" w14:paraId="1873F428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23E9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82C1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E92D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871CE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Общо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2CA2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A0DA1">
              <w:rPr>
                <w:rFonts w:ascii="Calibri" w:eastAsia="Times New Roman" w:hAnsi="Calibri" w:cs="Calibri"/>
                <w:color w:val="000000"/>
                <w:lang w:eastAsia="bg-BG"/>
              </w:rPr>
              <w:t>1 345,00 лв.</w:t>
            </w:r>
          </w:p>
        </w:tc>
      </w:tr>
      <w:tr w:rsidR="000720EE" w:rsidRPr="00BA0DA1" w14:paraId="371F1C7C" w14:textId="77777777" w:rsidTr="000720EE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69F0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FA00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955D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CF93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0720EE" w:rsidRPr="00BA0DA1" w14:paraId="4A34B191" w14:textId="77777777" w:rsidTr="009A7F4E">
        <w:trPr>
          <w:trHeight w:val="6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9D6F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83BD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Фактура № 0000001868 от дата 21.02.2024г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D064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брой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40ED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обща сума в лв.</w:t>
            </w:r>
          </w:p>
        </w:tc>
      </w:tr>
      <w:tr w:rsidR="000720EE" w:rsidRPr="00BA0DA1" w14:paraId="15D6E5AF" w14:textId="77777777" w:rsidTr="009A7F4E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EFF9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7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1DAA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Конзола  за рентген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E66A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3A50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1 100,00 лв.</w:t>
            </w:r>
          </w:p>
        </w:tc>
      </w:tr>
      <w:tr w:rsidR="009A7F4E" w:rsidRPr="00BA0DA1" w14:paraId="0FBCCDAB" w14:textId="77777777" w:rsidTr="009A7F4E">
        <w:trPr>
          <w:trHeight w:val="300"/>
        </w:trPr>
        <w:tc>
          <w:tcPr>
            <w:tcW w:w="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1D26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7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2BF2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Общ брой активи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C78A" w14:textId="77777777" w:rsidR="000720EE" w:rsidRPr="00BA0DA1" w:rsidRDefault="000720EE" w:rsidP="00072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F72A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1 100,00 лв.</w:t>
            </w:r>
          </w:p>
        </w:tc>
      </w:tr>
      <w:tr w:rsidR="009A7F4E" w:rsidRPr="00BA0DA1" w14:paraId="3B837D2A" w14:textId="77777777" w:rsidTr="009A7F4E">
        <w:trPr>
          <w:trHeight w:val="300"/>
        </w:trPr>
        <w:tc>
          <w:tcPr>
            <w:tcW w:w="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D091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711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3466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1235" w14:textId="77777777" w:rsidR="000720EE" w:rsidRPr="00BA0DA1" w:rsidRDefault="000720EE" w:rsidP="00072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0871CE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Общо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5D57" w14:textId="77777777" w:rsidR="000720EE" w:rsidRPr="00BA0DA1" w:rsidRDefault="000720EE" w:rsidP="000720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A0DA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1 100,00 лв.</w:t>
            </w:r>
          </w:p>
        </w:tc>
      </w:tr>
    </w:tbl>
    <w:p w14:paraId="3E6594B1" w14:textId="77777777" w:rsidR="009A7F4E" w:rsidRDefault="009342EC" w:rsidP="009A7F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F2729">
        <w:rPr>
          <w:rFonts w:ascii="Times New Roman" w:hAnsi="Times New Roman" w:cs="Times New Roman"/>
          <w:b/>
          <w:color w:val="FF0000"/>
          <w:sz w:val="28"/>
          <w:szCs w:val="28"/>
          <w:lang w:eastAsia="bg-BG"/>
        </w:rPr>
        <w:t xml:space="preserve">      </w:t>
      </w:r>
    </w:p>
    <w:p w14:paraId="5A0626D6" w14:textId="77777777" w:rsidR="009A7F4E" w:rsidRDefault="009A7F4E" w:rsidP="009A7F4E">
      <w:pPr>
        <w:pStyle w:val="ListParagraph"/>
        <w:numPr>
          <w:ilvl w:val="0"/>
          <w:numId w:val="3"/>
        </w:numPr>
        <w:spacing w:line="276" w:lineRule="auto"/>
        <w:ind w:left="142" w:firstLine="566"/>
        <w:jc w:val="both"/>
        <w:rPr>
          <w:rFonts w:ascii="Times New Roman" w:hAnsi="Times New Roman" w:cs="Times New Roman"/>
          <w:b/>
          <w:color w:val="FF0000"/>
          <w:sz w:val="28"/>
          <w:szCs w:val="28"/>
          <w:lang w:eastAsia="bg-BG"/>
        </w:rPr>
      </w:pPr>
      <w:r w:rsidRPr="009A7F4E">
        <w:rPr>
          <w:rFonts w:ascii="Times New Roman" w:hAnsi="Times New Roman" w:cs="Times New Roman"/>
          <w:sz w:val="28"/>
          <w:szCs w:val="28"/>
          <w:lang w:eastAsia="bg-BG"/>
        </w:rPr>
        <w:t>Компютърно оборудване - 5 броя компютри, операционни системи и адаптери,   на обща стойност 3111,60 лв., съгласно фактури с номера № 0000002414 от дата 17.05.2024г и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9A7F4E">
        <w:rPr>
          <w:rFonts w:ascii="Times New Roman" w:hAnsi="Times New Roman" w:cs="Times New Roman"/>
          <w:sz w:val="28"/>
          <w:szCs w:val="28"/>
          <w:lang w:eastAsia="bg-BG"/>
        </w:rPr>
        <w:t>№  0000002414 от дата 17.05.2024г</w:t>
      </w:r>
      <w:r w:rsidRPr="009A7F4E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r w:rsidRPr="00835824">
        <w:rPr>
          <w:rFonts w:ascii="Times New Roman" w:hAnsi="Times New Roman" w:cs="Times New Roman"/>
          <w:b/>
          <w:sz w:val="28"/>
          <w:szCs w:val="28"/>
          <w:lang w:eastAsia="bg-BG"/>
        </w:rPr>
        <w:t>.</w:t>
      </w:r>
    </w:p>
    <w:p w14:paraId="390CC618" w14:textId="77777777" w:rsidR="009A7F4E" w:rsidRPr="009A7F4E" w:rsidRDefault="009A7F4E" w:rsidP="009A7F4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9A7F4E">
        <w:rPr>
          <w:rFonts w:ascii="Times New Roman" w:hAnsi="Times New Roman" w:cs="Times New Roman"/>
          <w:sz w:val="28"/>
          <w:szCs w:val="28"/>
          <w:lang w:eastAsia="bg-BG"/>
        </w:rPr>
        <w:t xml:space="preserve">Сумата, която дружеството следва да отчете, равняваща се на 50 на сто от печалбата за финансовата 2023г. е </w:t>
      </w:r>
      <w:r>
        <w:rPr>
          <w:rFonts w:ascii="Times New Roman" w:hAnsi="Times New Roman" w:cs="Times New Roman"/>
          <w:sz w:val="28"/>
          <w:szCs w:val="28"/>
          <w:lang w:eastAsia="bg-BG"/>
        </w:rPr>
        <w:t>34 576,65</w:t>
      </w:r>
      <w:r w:rsidRPr="009A7F4E">
        <w:rPr>
          <w:rFonts w:ascii="Times New Roman" w:hAnsi="Times New Roman" w:cs="Times New Roman"/>
          <w:sz w:val="28"/>
          <w:szCs w:val="28"/>
          <w:lang w:eastAsia="bg-BG"/>
        </w:rPr>
        <w:t xml:space="preserve"> лв.</w:t>
      </w:r>
    </w:p>
    <w:p w14:paraId="3A186534" w14:textId="77777777" w:rsidR="009342EC" w:rsidRPr="001F2729" w:rsidRDefault="009342EC" w:rsidP="009A7F4E">
      <w:pPr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1F2729">
        <w:rPr>
          <w:rFonts w:ascii="Times New Roman" w:hAnsi="Times New Roman" w:cs="Times New Roman"/>
          <w:b/>
          <w:sz w:val="28"/>
          <w:szCs w:val="28"/>
          <w:lang w:eastAsia="bg-BG"/>
        </w:rPr>
        <w:t>"Комплексен онкологичен център - Бургас" ЕООД</w:t>
      </w:r>
      <w:r w:rsidRPr="001F2729">
        <w:rPr>
          <w:rFonts w:ascii="Times New Roman" w:hAnsi="Times New Roman" w:cs="Times New Roman"/>
          <w:sz w:val="28"/>
          <w:szCs w:val="28"/>
          <w:lang w:eastAsia="bg-BG"/>
        </w:rPr>
        <w:t xml:space="preserve"> е представило разходно-оправдателни документи за </w:t>
      </w:r>
      <w:r w:rsidR="001F2729" w:rsidRPr="001F2729">
        <w:rPr>
          <w:rFonts w:ascii="Times New Roman" w:eastAsia="Times New Roman" w:hAnsi="Times New Roman" w:cs="Times New Roman"/>
          <w:sz w:val="28"/>
          <w:szCs w:val="28"/>
          <w:lang w:eastAsia="bg-BG"/>
        </w:rPr>
        <w:t>1 363 026,99</w:t>
      </w:r>
      <w:r w:rsidRPr="001F27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лв.,</w:t>
      </w:r>
      <w:r w:rsidRPr="001F2729">
        <w:rPr>
          <w:rFonts w:ascii="Times New Roman" w:hAnsi="Times New Roman" w:cs="Times New Roman"/>
          <w:sz w:val="28"/>
          <w:szCs w:val="28"/>
          <w:lang w:eastAsia="bg-BG"/>
        </w:rPr>
        <w:t xml:space="preserve"> както следва: </w:t>
      </w:r>
    </w:p>
    <w:p w14:paraId="54EF579A" w14:textId="77777777" w:rsidR="009342EC" w:rsidRPr="001F2729" w:rsidRDefault="009342EC" w:rsidP="001B581F">
      <w:pPr>
        <w:pStyle w:val="ListParagraph"/>
        <w:numPr>
          <w:ilvl w:val="0"/>
          <w:numId w:val="1"/>
        </w:numPr>
        <w:spacing w:line="276" w:lineRule="auto"/>
        <w:ind w:left="0" w:firstLine="709"/>
        <w:jc w:val="both"/>
        <w:rPr>
          <w:rFonts w:ascii="Calibri" w:eastAsia="Times New Roman" w:hAnsi="Calibri" w:cs="Calibri"/>
          <w:color w:val="000000"/>
          <w:lang w:eastAsia="bg-BG"/>
        </w:rPr>
      </w:pPr>
      <w:r w:rsidRPr="001F2729">
        <w:rPr>
          <w:rFonts w:ascii="Times New Roman" w:hAnsi="Times New Roman" w:cs="Times New Roman"/>
          <w:sz w:val="28"/>
          <w:szCs w:val="28"/>
          <w:lang w:eastAsia="bg-BG"/>
        </w:rPr>
        <w:t xml:space="preserve">Банкови извлечения за извършени плащания в размер на </w:t>
      </w:r>
      <w:r w:rsidRPr="001F27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532 458,99 </w:t>
      </w:r>
      <w:r w:rsidRPr="001F272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лв.</w:t>
      </w:r>
      <w:r w:rsidRPr="001F2729">
        <w:rPr>
          <w:rFonts w:ascii="Times New Roman" w:hAnsi="Times New Roman" w:cs="Times New Roman"/>
          <w:sz w:val="28"/>
          <w:szCs w:val="28"/>
          <w:lang w:eastAsia="bg-BG"/>
        </w:rPr>
        <w:t>, за погасяване на инвестиционен кредит по инициативата „Джесика“, за закупуване на Система за нуклеарно медицинска диагностика (Хибридна ПЕТ/КТ система и Хибридна СПЕКТ/КТ система) и Автоматизирана терапевтична система за брахитерапия, придобита след Решение на  Общински съвет – Бургас</w:t>
      </w:r>
      <w:r w:rsidR="009A7F4E">
        <w:rPr>
          <w:rFonts w:ascii="Times New Roman" w:hAnsi="Times New Roman" w:cs="Times New Roman"/>
          <w:sz w:val="28"/>
          <w:szCs w:val="28"/>
          <w:lang w:eastAsia="bg-BG"/>
        </w:rPr>
        <w:t>, прието</w:t>
      </w:r>
      <w:r w:rsidRPr="001F2729">
        <w:rPr>
          <w:rFonts w:ascii="Times New Roman" w:hAnsi="Times New Roman" w:cs="Times New Roman"/>
          <w:sz w:val="28"/>
          <w:szCs w:val="28"/>
          <w:lang w:eastAsia="bg-BG"/>
        </w:rPr>
        <w:t xml:space="preserve"> по т. 9  от проведено заседание на 29.01.2019г. /Протокол №53/. </w:t>
      </w:r>
    </w:p>
    <w:p w14:paraId="7D00955E" w14:textId="77777777" w:rsidR="009A7F4E" w:rsidRPr="009A7F4E" w:rsidRDefault="009342EC" w:rsidP="001B581F">
      <w:pPr>
        <w:pStyle w:val="ListParagraph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1F27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Фактури и съпътстващи документи </w:t>
      </w:r>
      <w:r w:rsidR="004D676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стойност </w:t>
      </w:r>
      <w:r w:rsidR="001F2729" w:rsidRPr="001F2729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830 568</w:t>
      </w:r>
      <w:r w:rsidR="001F2729" w:rsidRPr="001F27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,00 </w:t>
      </w:r>
      <w:r w:rsidRPr="001F2729">
        <w:rPr>
          <w:rFonts w:ascii="Times New Roman" w:eastAsia="Times New Roman" w:hAnsi="Times New Roman" w:cs="Times New Roman"/>
          <w:sz w:val="28"/>
          <w:szCs w:val="28"/>
          <w:lang w:eastAsia="bg-BG"/>
        </w:rPr>
        <w:t>лв.</w:t>
      </w:r>
      <w:r w:rsidR="009A7F4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4D676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които 821 448 лв. за ДМА, </w:t>
      </w:r>
      <w:r w:rsidR="009A7F4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както следва: </w:t>
      </w:r>
    </w:p>
    <w:p w14:paraId="1A6F42F8" w14:textId="77777777" w:rsidR="004D6766" w:rsidRPr="004D6766" w:rsidRDefault="009342EC" w:rsidP="001B581F">
      <w:pPr>
        <w:pStyle w:val="ListParagraph"/>
        <w:numPr>
          <w:ilvl w:val="0"/>
          <w:numId w:val="3"/>
        </w:numPr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1F27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D6766" w:rsidRPr="001F2729">
        <w:rPr>
          <w:rFonts w:ascii="Times New Roman" w:hAnsi="Times New Roman" w:cs="Times New Roman"/>
          <w:sz w:val="28"/>
          <w:szCs w:val="28"/>
          <w:lang w:eastAsia="bg-BG"/>
        </w:rPr>
        <w:t>Фактура № 9009302841 от 31.01.2024г. на стойност  178 560 лв</w:t>
      </w:r>
      <w:r w:rsidR="004D6766">
        <w:rPr>
          <w:rFonts w:ascii="Times New Roman" w:hAnsi="Times New Roman" w:cs="Times New Roman"/>
          <w:sz w:val="28"/>
          <w:szCs w:val="28"/>
          <w:lang w:eastAsia="bg-BG"/>
        </w:rPr>
        <w:t xml:space="preserve">. за закупена </w:t>
      </w:r>
      <w:r w:rsidR="004D6766" w:rsidRPr="001F272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4D6766">
        <w:rPr>
          <w:rFonts w:ascii="Times New Roman" w:hAnsi="Times New Roman" w:cs="Times New Roman"/>
          <w:sz w:val="28"/>
          <w:szCs w:val="28"/>
          <w:lang w:eastAsia="bg-BG"/>
        </w:rPr>
        <w:t>медицинска апаратура - р</w:t>
      </w:r>
      <w:r w:rsidRPr="001F2729">
        <w:rPr>
          <w:rFonts w:ascii="Times New Roman" w:hAnsi="Times New Roman" w:cs="Times New Roman"/>
          <w:sz w:val="28"/>
          <w:szCs w:val="28"/>
          <w:lang w:eastAsia="bg-BG"/>
        </w:rPr>
        <w:t xml:space="preserve">ентгенова тръба  ПЕТ/КТ </w:t>
      </w:r>
    </w:p>
    <w:p w14:paraId="3968D579" w14:textId="77777777" w:rsidR="004D6766" w:rsidRPr="004D6766" w:rsidRDefault="004D6766" w:rsidP="001B581F">
      <w:pPr>
        <w:pStyle w:val="ListParagraph"/>
        <w:numPr>
          <w:ilvl w:val="0"/>
          <w:numId w:val="3"/>
        </w:numPr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1F2729">
        <w:rPr>
          <w:rFonts w:ascii="Times New Roman" w:hAnsi="Times New Roman" w:cs="Times New Roman"/>
          <w:sz w:val="28"/>
          <w:szCs w:val="28"/>
          <w:lang w:eastAsia="bg-BG"/>
        </w:rPr>
        <w:t>Фактура № 0100028248 от 05.03.2024г., на стойност 300 000 лв.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за придобита в</w:t>
      </w:r>
      <w:r w:rsidR="009342EC" w:rsidRPr="001F2729">
        <w:rPr>
          <w:rFonts w:ascii="Times New Roman" w:hAnsi="Times New Roman" w:cs="Times New Roman"/>
          <w:sz w:val="28"/>
          <w:szCs w:val="28"/>
          <w:lang w:eastAsia="bg-BG"/>
        </w:rPr>
        <w:t xml:space="preserve">идеоендоскопска система за високоспециализирана  дейност в Гастроентерологията </w:t>
      </w:r>
    </w:p>
    <w:p w14:paraId="05D25156" w14:textId="7E191676" w:rsidR="009342EC" w:rsidRDefault="004D6766" w:rsidP="001B581F">
      <w:pPr>
        <w:pStyle w:val="ListParagraph"/>
        <w:numPr>
          <w:ilvl w:val="0"/>
          <w:numId w:val="3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4D6766">
        <w:rPr>
          <w:rFonts w:ascii="Times New Roman" w:hAnsi="Times New Roman" w:cs="Times New Roman"/>
          <w:sz w:val="28"/>
          <w:szCs w:val="28"/>
          <w:lang w:eastAsia="bg-BG"/>
        </w:rPr>
        <w:t xml:space="preserve">Фактура № 0000019947/20.05.2024г. </w:t>
      </w:r>
      <w:r w:rsidRPr="00482DA6">
        <w:rPr>
          <w:rFonts w:ascii="Times New Roman" w:hAnsi="Times New Roman" w:cs="Times New Roman"/>
          <w:sz w:val="28"/>
          <w:szCs w:val="28"/>
          <w:lang w:eastAsia="bg-BG"/>
        </w:rPr>
        <w:t>на обща стойност 352 008,00 лв.,</w:t>
      </w:r>
      <w:r w:rsidR="00482DA6">
        <w:rPr>
          <w:rFonts w:ascii="Times New Roman" w:hAnsi="Times New Roman" w:cs="Times New Roman"/>
          <w:sz w:val="28"/>
          <w:szCs w:val="28"/>
          <w:lang w:eastAsia="bg-BG"/>
        </w:rPr>
        <w:t xml:space="preserve"> в която разходите за придобити </w:t>
      </w:r>
      <w:r w:rsidRPr="004D6766">
        <w:rPr>
          <w:rFonts w:ascii="Times New Roman" w:hAnsi="Times New Roman" w:cs="Times New Roman"/>
          <w:sz w:val="28"/>
          <w:szCs w:val="28"/>
          <w:lang w:eastAsia="bg-BG"/>
        </w:rPr>
        <w:t>ДМА</w:t>
      </w:r>
      <w:r w:rsidR="00482DA6">
        <w:rPr>
          <w:rFonts w:ascii="Times New Roman" w:hAnsi="Times New Roman" w:cs="Times New Roman"/>
          <w:sz w:val="28"/>
          <w:szCs w:val="28"/>
          <w:lang w:eastAsia="bg-BG"/>
        </w:rPr>
        <w:t>, свързани с лечебната дейност са</w:t>
      </w:r>
      <w:r w:rsidRPr="004D6766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482DA6">
        <w:rPr>
          <w:rFonts w:ascii="Times New Roman" w:hAnsi="Times New Roman" w:cs="Times New Roman"/>
          <w:sz w:val="28"/>
          <w:szCs w:val="28"/>
          <w:lang w:eastAsia="bg-BG"/>
        </w:rPr>
        <w:t>342 888,00 лв.</w:t>
      </w:r>
      <w:r w:rsidR="00482DA6">
        <w:rPr>
          <w:rFonts w:ascii="Times New Roman" w:hAnsi="Times New Roman" w:cs="Times New Roman"/>
          <w:sz w:val="28"/>
          <w:szCs w:val="28"/>
          <w:lang w:eastAsia="bg-BG"/>
        </w:rPr>
        <w:t xml:space="preserve"> Закупените активи са</w:t>
      </w:r>
      <w:r w:rsidRPr="00482DA6">
        <w:rPr>
          <w:rFonts w:ascii="Times New Roman" w:hAnsi="Times New Roman" w:cs="Times New Roman"/>
          <w:sz w:val="28"/>
          <w:szCs w:val="28"/>
          <w:lang w:eastAsia="bg-BG"/>
        </w:rPr>
        <w:t xml:space="preserve"> както следва: 2 бр. анастезиологични апарати модел WATO EX-35, с принадлежности на </w:t>
      </w:r>
      <w:r w:rsidR="00482DA6" w:rsidRPr="00482DA6">
        <w:rPr>
          <w:rFonts w:ascii="Times New Roman" w:hAnsi="Times New Roman" w:cs="Times New Roman"/>
          <w:sz w:val="28"/>
          <w:szCs w:val="28"/>
          <w:lang w:eastAsia="bg-BG"/>
        </w:rPr>
        <w:t xml:space="preserve">обща </w:t>
      </w:r>
      <w:r w:rsidRPr="00482DA6">
        <w:rPr>
          <w:rFonts w:ascii="Times New Roman" w:hAnsi="Times New Roman" w:cs="Times New Roman"/>
          <w:sz w:val="28"/>
          <w:szCs w:val="28"/>
          <w:lang w:eastAsia="bg-BG"/>
        </w:rPr>
        <w:t xml:space="preserve">стойност 137 640 </w:t>
      </w:r>
      <w:r w:rsidR="00482DA6">
        <w:rPr>
          <w:rFonts w:ascii="Times New Roman" w:hAnsi="Times New Roman" w:cs="Times New Roman"/>
          <w:sz w:val="28"/>
          <w:szCs w:val="28"/>
          <w:lang w:eastAsia="bg-BG"/>
        </w:rPr>
        <w:t>лв</w:t>
      </w:r>
      <w:r w:rsidR="00482DA6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; </w:t>
      </w:r>
      <w:r w:rsidRPr="00482DA6">
        <w:rPr>
          <w:rFonts w:ascii="Times New Roman" w:hAnsi="Times New Roman" w:cs="Times New Roman"/>
          <w:sz w:val="28"/>
          <w:szCs w:val="28"/>
          <w:lang w:eastAsia="bg-BG"/>
        </w:rPr>
        <w:t>2 бр. апарати за изкуствена белодробна вентилация, модел  SV-300, с принадлежности, на обща стойност 98 000 лв</w:t>
      </w:r>
      <w:r w:rsidR="00482DA6">
        <w:rPr>
          <w:rFonts w:ascii="Times New Roman" w:hAnsi="Times New Roman" w:cs="Times New Roman"/>
          <w:sz w:val="28"/>
          <w:szCs w:val="28"/>
          <w:lang w:val="en-US" w:eastAsia="bg-BG"/>
        </w:rPr>
        <w:t>.</w:t>
      </w:r>
      <w:r w:rsidR="00482DA6">
        <w:rPr>
          <w:rFonts w:ascii="Times New Roman" w:hAnsi="Times New Roman" w:cs="Times New Roman"/>
          <w:sz w:val="28"/>
          <w:szCs w:val="28"/>
          <w:lang w:eastAsia="bg-BG"/>
        </w:rPr>
        <w:t xml:space="preserve">; </w:t>
      </w:r>
      <w:r w:rsidR="00482DA6" w:rsidRPr="00482DA6">
        <w:rPr>
          <w:rFonts w:ascii="Times New Roman" w:hAnsi="Times New Roman" w:cs="Times New Roman"/>
          <w:sz w:val="28"/>
          <w:szCs w:val="28"/>
          <w:lang w:eastAsia="bg-BG"/>
        </w:rPr>
        <w:t>Транспортен респиратор модел VITAE 40, с принадлежност на стойност 21 100 лв</w:t>
      </w:r>
      <w:r w:rsidR="00482DA6">
        <w:rPr>
          <w:rFonts w:ascii="Times New Roman" w:hAnsi="Times New Roman" w:cs="Times New Roman"/>
          <w:sz w:val="28"/>
          <w:szCs w:val="28"/>
          <w:lang w:eastAsia="bg-BG"/>
        </w:rPr>
        <w:t>.;  4</w:t>
      </w:r>
      <w:r w:rsidR="00482DA6" w:rsidRPr="00482DA6">
        <w:rPr>
          <w:rFonts w:ascii="Times New Roman" w:hAnsi="Times New Roman" w:cs="Times New Roman"/>
          <w:sz w:val="28"/>
          <w:szCs w:val="28"/>
          <w:lang w:eastAsia="bg-BG"/>
        </w:rPr>
        <w:t>бр. волуметрични инфузионни помпи  BeheFusion e SP</w:t>
      </w:r>
      <w:r w:rsidR="00482DA6"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="00482DA6" w:rsidRPr="00482DA6">
        <w:rPr>
          <w:rFonts w:ascii="Times New Roman" w:hAnsi="Times New Roman" w:cs="Times New Roman"/>
          <w:sz w:val="28"/>
          <w:szCs w:val="28"/>
          <w:lang w:eastAsia="bg-BG"/>
        </w:rPr>
        <w:t xml:space="preserve"> с принадлежност на обща стойност 13 200 лв</w:t>
      </w:r>
      <w:r w:rsidR="00482DA6">
        <w:rPr>
          <w:rFonts w:ascii="Times New Roman" w:hAnsi="Times New Roman" w:cs="Times New Roman"/>
          <w:sz w:val="28"/>
          <w:szCs w:val="28"/>
          <w:lang w:eastAsia="bg-BG"/>
        </w:rPr>
        <w:t>.; 4</w:t>
      </w:r>
      <w:r w:rsidR="00482DA6" w:rsidRPr="00482DA6">
        <w:rPr>
          <w:rFonts w:ascii="Times New Roman" w:hAnsi="Times New Roman" w:cs="Times New Roman"/>
          <w:sz w:val="28"/>
          <w:szCs w:val="28"/>
          <w:lang w:eastAsia="bg-BG"/>
        </w:rPr>
        <w:t>бр. спринцовк</w:t>
      </w:r>
      <w:r w:rsidR="00482DA6">
        <w:rPr>
          <w:rFonts w:ascii="Times New Roman" w:hAnsi="Times New Roman" w:cs="Times New Roman"/>
          <w:sz w:val="28"/>
          <w:szCs w:val="28"/>
          <w:lang w:eastAsia="bg-BG"/>
        </w:rPr>
        <w:t xml:space="preserve">ова </w:t>
      </w:r>
      <w:r w:rsidR="00482DA6" w:rsidRPr="00482DA6">
        <w:rPr>
          <w:rFonts w:ascii="Times New Roman" w:hAnsi="Times New Roman" w:cs="Times New Roman"/>
          <w:sz w:val="28"/>
          <w:szCs w:val="28"/>
          <w:lang w:eastAsia="bg-BG"/>
        </w:rPr>
        <w:t xml:space="preserve"> инфузионна помпа BeheFusion e SP, с принадлежност на обща стойност 9 200 </w:t>
      </w:r>
      <w:r w:rsidR="00482DA6">
        <w:rPr>
          <w:rFonts w:ascii="Times New Roman" w:hAnsi="Times New Roman" w:cs="Times New Roman"/>
          <w:sz w:val="28"/>
          <w:szCs w:val="28"/>
          <w:lang w:eastAsia="bg-BG"/>
        </w:rPr>
        <w:t xml:space="preserve">лв.; </w:t>
      </w:r>
      <w:r w:rsidR="00482DA6" w:rsidRPr="00482DA6">
        <w:rPr>
          <w:rFonts w:ascii="Times New Roman" w:hAnsi="Times New Roman" w:cs="Times New Roman"/>
          <w:sz w:val="28"/>
          <w:szCs w:val="28"/>
          <w:lang w:eastAsia="bg-BG"/>
        </w:rPr>
        <w:t xml:space="preserve"> 3 бр. пациент</w:t>
      </w:r>
      <w:r w:rsidR="00482DA6">
        <w:rPr>
          <w:rFonts w:ascii="Times New Roman" w:hAnsi="Times New Roman" w:cs="Times New Roman"/>
          <w:sz w:val="28"/>
          <w:szCs w:val="28"/>
          <w:lang w:eastAsia="bg-BG"/>
        </w:rPr>
        <w:t>ни</w:t>
      </w:r>
      <w:r w:rsidR="00482DA6" w:rsidRPr="00482DA6">
        <w:rPr>
          <w:rFonts w:ascii="Times New Roman" w:hAnsi="Times New Roman" w:cs="Times New Roman"/>
          <w:sz w:val="28"/>
          <w:szCs w:val="28"/>
          <w:lang w:eastAsia="bg-BG"/>
        </w:rPr>
        <w:t xml:space="preserve"> монитори u</w:t>
      </w:r>
      <w:r w:rsidR="00744B43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="00482DA6" w:rsidRPr="00482DA6">
        <w:rPr>
          <w:rFonts w:ascii="Times New Roman" w:hAnsi="Times New Roman" w:cs="Times New Roman"/>
          <w:sz w:val="28"/>
          <w:szCs w:val="28"/>
          <w:lang w:eastAsia="bg-BG"/>
        </w:rPr>
        <w:t xml:space="preserve">MEC 12, с принадлежности на обща стойност 6 600 лв. </w:t>
      </w:r>
    </w:p>
    <w:p w14:paraId="70870391" w14:textId="77777777" w:rsidR="00F1332B" w:rsidRPr="00F1332B" w:rsidRDefault="00F1332B" w:rsidP="00F1332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F1332B">
        <w:rPr>
          <w:rFonts w:ascii="Times New Roman" w:hAnsi="Times New Roman" w:cs="Times New Roman"/>
          <w:sz w:val="28"/>
          <w:szCs w:val="28"/>
          <w:lang w:eastAsia="bg-BG"/>
        </w:rPr>
        <w:t>Сумата, която дружеството следва да отчете, равняваща се на 50 на сто от печалбата за финансовата 2023г. е в размер на 1 310 764,12 лв.</w:t>
      </w:r>
    </w:p>
    <w:p w14:paraId="06A0BBC7" w14:textId="77777777" w:rsidR="009342EC" w:rsidRPr="001F2729" w:rsidRDefault="009342EC" w:rsidP="009342EC">
      <w:pPr>
        <w:spacing w:after="0" w:line="240" w:lineRule="auto"/>
        <w:jc w:val="both"/>
        <w:rPr>
          <w:rFonts w:ascii="Calibri" w:eastAsia="Times New Roman" w:hAnsi="Calibri" w:cs="Calibri"/>
          <w:b/>
          <w:color w:val="FF0000"/>
          <w:lang w:eastAsia="bg-BG"/>
        </w:rPr>
      </w:pPr>
    </w:p>
    <w:p w14:paraId="5F507C8F" w14:textId="55CC8C46" w:rsidR="00B471E8" w:rsidRDefault="009342EC" w:rsidP="00F1332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4745C9">
        <w:rPr>
          <w:rFonts w:ascii="Times New Roman" w:hAnsi="Times New Roman" w:cs="Times New Roman"/>
          <w:b/>
          <w:sz w:val="28"/>
          <w:szCs w:val="28"/>
          <w:lang w:eastAsia="bg-BG"/>
        </w:rPr>
        <w:t>„Център за психично здраве проф. д-р Иван Темков– Бургас” ЕООД</w:t>
      </w:r>
      <w:r w:rsidRPr="004745C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4745C9" w:rsidRPr="004745C9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4745C9" w:rsidRPr="004745C9">
        <w:rPr>
          <w:rFonts w:ascii="Times New Roman" w:hAnsi="Times New Roman" w:cs="Times New Roman"/>
          <w:sz w:val="28"/>
          <w:szCs w:val="28"/>
          <w:lang w:eastAsia="bg-BG"/>
        </w:rPr>
        <w:t xml:space="preserve">е представило фактура № 0000014127 от 11.03.2024г. за сумата от </w:t>
      </w:r>
      <w:r w:rsidR="004745C9" w:rsidRPr="00F1332B">
        <w:rPr>
          <w:rFonts w:ascii="Times New Roman" w:hAnsi="Times New Roman" w:cs="Times New Roman"/>
          <w:sz w:val="28"/>
          <w:szCs w:val="28"/>
          <w:lang w:eastAsia="bg-BG"/>
        </w:rPr>
        <w:t>1788,00 лв.</w:t>
      </w:r>
      <w:r w:rsidR="004745C9" w:rsidRPr="004745C9">
        <w:rPr>
          <w:rFonts w:ascii="Times New Roman" w:hAnsi="Times New Roman" w:cs="Times New Roman"/>
          <w:sz w:val="28"/>
          <w:szCs w:val="28"/>
          <w:lang w:eastAsia="bg-BG"/>
        </w:rPr>
        <w:t xml:space="preserve"> с ДДС, за закупуване на  </w:t>
      </w:r>
      <w:r w:rsidR="00F1332B">
        <w:rPr>
          <w:rFonts w:ascii="Times New Roman" w:hAnsi="Times New Roman" w:cs="Times New Roman"/>
          <w:sz w:val="28"/>
          <w:szCs w:val="28"/>
          <w:lang w:eastAsia="bg-BG"/>
        </w:rPr>
        <w:t xml:space="preserve">6 бр. </w:t>
      </w:r>
      <w:r w:rsidR="004745C9" w:rsidRPr="00F1332B">
        <w:rPr>
          <w:rFonts w:ascii="Times New Roman" w:hAnsi="Times New Roman" w:cs="Times New Roman"/>
          <w:sz w:val="28"/>
          <w:szCs w:val="28"/>
          <w:lang w:eastAsia="bg-BG"/>
        </w:rPr>
        <w:t>Лазерни МФУ BROTHER DCP-L2512D</w:t>
      </w:r>
      <w:r w:rsidR="00F1332B" w:rsidRPr="00F1332B">
        <w:rPr>
          <w:rFonts w:ascii="Times New Roman" w:hAnsi="Times New Roman" w:cs="Times New Roman"/>
          <w:sz w:val="28"/>
          <w:szCs w:val="28"/>
          <w:lang w:eastAsia="bg-BG"/>
        </w:rPr>
        <w:t xml:space="preserve"> 6</w:t>
      </w:r>
      <w:r w:rsidR="004745C9" w:rsidRPr="00F1332B">
        <w:rPr>
          <w:rFonts w:ascii="Times New Roman" w:hAnsi="Times New Roman" w:cs="Times New Roman"/>
          <w:sz w:val="28"/>
          <w:szCs w:val="28"/>
          <w:lang w:eastAsia="bg-BG"/>
        </w:rPr>
        <w:t>, необходими за въвеждане на електронен обмен на документи и информация с органите на Съдебната власт, Досъдебното производство и Прокуратурата.</w:t>
      </w:r>
      <w:r w:rsidR="004745C9" w:rsidRPr="004745C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F1332B" w:rsidRPr="009A7F4E">
        <w:rPr>
          <w:rFonts w:ascii="Times New Roman" w:hAnsi="Times New Roman" w:cs="Times New Roman"/>
          <w:sz w:val="28"/>
          <w:szCs w:val="28"/>
          <w:lang w:eastAsia="bg-BG"/>
        </w:rPr>
        <w:t xml:space="preserve">Сумата, която дружеството следва да отчете, равняваща се на 50 на сто от печалбата за финансовата 2023г. </w:t>
      </w:r>
      <w:r w:rsidR="00F1332B">
        <w:rPr>
          <w:rFonts w:ascii="Times New Roman" w:hAnsi="Times New Roman" w:cs="Times New Roman"/>
          <w:sz w:val="28"/>
          <w:szCs w:val="28"/>
          <w:lang w:eastAsia="bg-BG"/>
        </w:rPr>
        <w:t>е</w:t>
      </w:r>
      <w:r w:rsidR="004745C9" w:rsidRPr="004745C9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4745C9" w:rsidRPr="00F1332B">
        <w:rPr>
          <w:rFonts w:ascii="Times New Roman" w:hAnsi="Times New Roman" w:cs="Times New Roman"/>
          <w:sz w:val="28"/>
          <w:szCs w:val="28"/>
          <w:lang w:eastAsia="bg-BG"/>
        </w:rPr>
        <w:t>1785,79 лв</w:t>
      </w:r>
      <w:r w:rsidR="004745C9" w:rsidRPr="004745C9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14:paraId="56CBB12D" w14:textId="01206511" w:rsidR="00FB72ED" w:rsidRPr="00F1332B" w:rsidRDefault="005012F2" w:rsidP="001B581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   </w:t>
      </w:r>
      <w:r w:rsidR="00D23113" w:rsidRPr="00E76A09">
        <w:rPr>
          <w:rFonts w:ascii="Times New Roman" w:hAnsi="Times New Roman" w:cs="Times New Roman"/>
          <w:b/>
          <w:sz w:val="28"/>
          <w:szCs w:val="28"/>
          <w:lang w:eastAsia="bg-BG"/>
        </w:rPr>
        <w:t>„Специализирана болница за активно лечение по пневмофтизиатрични заболявания–Бургас“ ЕООД</w:t>
      </w:r>
      <w:r w:rsidR="00D23113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D23113" w:rsidRPr="00D23113">
        <w:rPr>
          <w:rFonts w:ascii="Times New Roman" w:hAnsi="Times New Roman" w:cs="Times New Roman"/>
          <w:sz w:val="28"/>
          <w:szCs w:val="28"/>
          <w:lang w:eastAsia="bg-BG"/>
        </w:rPr>
        <w:t>представя</w:t>
      </w:r>
      <w:r w:rsidR="00D23113">
        <w:rPr>
          <w:rFonts w:ascii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6A20FD">
        <w:rPr>
          <w:rFonts w:ascii="Times New Roman" w:hAnsi="Times New Roman" w:cs="Times New Roman"/>
          <w:sz w:val="28"/>
          <w:szCs w:val="28"/>
          <w:lang w:eastAsia="bg-BG"/>
        </w:rPr>
        <w:t xml:space="preserve">докладна записка </w:t>
      </w:r>
      <w:r w:rsidR="007C584E">
        <w:rPr>
          <w:rFonts w:ascii="Times New Roman" w:hAnsi="Times New Roman" w:cs="Times New Roman"/>
          <w:sz w:val="28"/>
          <w:szCs w:val="28"/>
          <w:lang w:eastAsia="bg-BG"/>
        </w:rPr>
        <w:t>с Вх.</w:t>
      </w:r>
      <w:r w:rsidR="006A20FD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7C584E">
        <w:rPr>
          <w:rFonts w:ascii="Times New Roman" w:hAnsi="Times New Roman" w:cs="Times New Roman"/>
          <w:sz w:val="28"/>
          <w:szCs w:val="28"/>
          <w:lang w:eastAsia="bg-BG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eastAsia="bg-BG"/>
        </w:rPr>
        <w:t>19-00-304/12.09.2024г.</w:t>
      </w:r>
      <w:r w:rsidR="007C584E"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7C584E" w:rsidRPr="007C584E">
        <w:rPr>
          <w:rFonts w:ascii="Times New Roman" w:hAnsi="Times New Roman" w:cs="Times New Roman"/>
          <w:sz w:val="28"/>
          <w:szCs w:val="28"/>
          <w:lang w:eastAsia="bg-BG"/>
        </w:rPr>
        <w:t xml:space="preserve">от </w:t>
      </w:r>
      <w:r w:rsidR="00FB1967">
        <w:rPr>
          <w:rFonts w:ascii="Times New Roman" w:hAnsi="Times New Roman" w:cs="Times New Roman"/>
          <w:sz w:val="28"/>
          <w:szCs w:val="28"/>
          <w:lang w:eastAsia="bg-BG"/>
        </w:rPr>
        <w:t>управителя</w:t>
      </w:r>
      <w:r w:rsidR="00FB1967" w:rsidRPr="007C584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FB1967">
        <w:rPr>
          <w:rFonts w:ascii="Times New Roman" w:hAnsi="Times New Roman" w:cs="Times New Roman"/>
          <w:sz w:val="28"/>
          <w:szCs w:val="28"/>
          <w:lang w:eastAsia="bg-BG"/>
        </w:rPr>
        <w:t xml:space="preserve">на </w:t>
      </w:r>
      <w:r w:rsidR="007C584E" w:rsidRPr="00E76A09">
        <w:rPr>
          <w:rFonts w:ascii="Times New Roman" w:hAnsi="Times New Roman" w:cs="Times New Roman"/>
          <w:b/>
          <w:sz w:val="28"/>
          <w:szCs w:val="28"/>
          <w:lang w:eastAsia="bg-BG"/>
        </w:rPr>
        <w:t>„Специализирана болница за активно лечение по пневмофтизиатрични заболявания–Бургас“ ЕООД</w:t>
      </w:r>
      <w:r w:rsidR="007C584E" w:rsidRPr="007C584E"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7C584E">
        <w:rPr>
          <w:rFonts w:ascii="Times New Roman" w:hAnsi="Times New Roman" w:cs="Times New Roman"/>
          <w:sz w:val="28"/>
          <w:szCs w:val="28"/>
          <w:lang w:eastAsia="bg-BG"/>
        </w:rPr>
        <w:t xml:space="preserve">с което </w:t>
      </w:r>
      <w:r w:rsidR="006A20FD">
        <w:rPr>
          <w:rFonts w:ascii="Times New Roman" w:hAnsi="Times New Roman" w:cs="Times New Roman"/>
          <w:sz w:val="28"/>
          <w:szCs w:val="28"/>
          <w:lang w:eastAsia="bg-BG"/>
        </w:rPr>
        <w:t>уведомява, че</w:t>
      </w:r>
      <w:r w:rsidR="00FB1967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6A20FD" w:rsidRPr="006A20FD">
        <w:rPr>
          <w:rFonts w:ascii="Times New Roman" w:hAnsi="Times New Roman" w:cs="Times New Roman"/>
          <w:sz w:val="28"/>
          <w:szCs w:val="28"/>
          <w:lang w:eastAsia="bg-BG"/>
        </w:rPr>
        <w:t>сумата от 59 230,44 лв.</w:t>
      </w:r>
      <w:r w:rsidR="006A20FD">
        <w:rPr>
          <w:rFonts w:ascii="Times New Roman" w:hAnsi="Times New Roman" w:cs="Times New Roman"/>
          <w:sz w:val="28"/>
          <w:szCs w:val="28"/>
          <w:lang w:eastAsia="bg-BG"/>
        </w:rPr>
        <w:t>, представляваща 50 на сто от печалбата за 2023г.</w:t>
      </w:r>
      <w:r w:rsidR="00D23113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="00D23113">
        <w:rPr>
          <w:rFonts w:ascii="Times New Roman" w:hAnsi="Times New Roman" w:cs="Times New Roman"/>
          <w:sz w:val="28"/>
          <w:szCs w:val="28"/>
          <w:lang w:eastAsia="bg-BG"/>
        </w:rPr>
        <w:t>не е разходвана, поради факта, че планираното</w:t>
      </w:r>
      <w:r w:rsidR="00E1148E">
        <w:rPr>
          <w:rFonts w:ascii="Times New Roman" w:hAnsi="Times New Roman" w:cs="Times New Roman"/>
          <w:sz w:val="28"/>
          <w:szCs w:val="28"/>
          <w:lang w:eastAsia="bg-BG"/>
        </w:rPr>
        <w:t xml:space="preserve"> строителство не е реализирано и отправя искане срокът за предоставяне на отчет да бъде удължен. Считаме, че е целесъобразно този срок да бъде обвързан с  датата на въвеждане на експлоатация на новия корпус, като отправяме предложение да се задължи управителят на дружеството да представи отчет пред Общински съвет- Бургас за начина на разходване на сумата от </w:t>
      </w:r>
      <w:r w:rsidR="00E1148E" w:rsidRPr="006A20FD">
        <w:rPr>
          <w:rFonts w:ascii="Times New Roman" w:hAnsi="Times New Roman" w:cs="Times New Roman"/>
          <w:sz w:val="28"/>
          <w:szCs w:val="28"/>
          <w:lang w:eastAsia="bg-BG"/>
        </w:rPr>
        <w:t>59 230,44 лв</w:t>
      </w:r>
      <w:r w:rsidR="00E1148E">
        <w:rPr>
          <w:rFonts w:ascii="Times New Roman" w:hAnsi="Times New Roman" w:cs="Times New Roman"/>
          <w:sz w:val="28"/>
          <w:szCs w:val="28"/>
          <w:lang w:eastAsia="bg-BG"/>
        </w:rPr>
        <w:t xml:space="preserve">. в шестмесечен срок, считан от датата на въвеждане в експлоатация на новия корпус на територията на СБАЛПФЗ Бургас. </w:t>
      </w:r>
    </w:p>
    <w:p w14:paraId="5F590089" w14:textId="77777777" w:rsidR="00C81210" w:rsidRPr="009A588D" w:rsidRDefault="00C81210" w:rsidP="00FB72ED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9A588D">
        <w:rPr>
          <w:rFonts w:ascii="Times New Roman" w:hAnsi="Times New Roman" w:cs="Times New Roman"/>
          <w:sz w:val="28"/>
          <w:szCs w:val="28"/>
          <w:lang w:eastAsia="bg-BG"/>
        </w:rPr>
        <w:t>Предвид изложеното, на основание чл. 137 а</w:t>
      </w:r>
      <w:r w:rsidR="00F1332B">
        <w:rPr>
          <w:rFonts w:ascii="Times New Roman" w:hAnsi="Times New Roman" w:cs="Times New Roman"/>
          <w:sz w:val="28"/>
          <w:szCs w:val="28"/>
          <w:lang w:eastAsia="bg-BG"/>
        </w:rPr>
        <w:t>л</w:t>
      </w:r>
      <w:r w:rsidRPr="009A588D">
        <w:rPr>
          <w:rFonts w:ascii="Times New Roman" w:hAnsi="Times New Roman" w:cs="Times New Roman"/>
          <w:sz w:val="28"/>
          <w:szCs w:val="28"/>
          <w:lang w:eastAsia="bg-BG"/>
        </w:rPr>
        <w:t>.1 т.3 от Търговския закон, чл.12 ал.1 т.17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 и в</w:t>
      </w:r>
      <w:r w:rsidR="00F1332B">
        <w:rPr>
          <w:rFonts w:ascii="Times New Roman" w:hAnsi="Times New Roman" w:cs="Times New Roman"/>
          <w:sz w:val="28"/>
          <w:szCs w:val="28"/>
          <w:lang w:eastAsia="bg-BG"/>
        </w:rPr>
        <w:t xml:space="preserve"> изпълнение на </w:t>
      </w:r>
      <w:r w:rsidRPr="009A588D">
        <w:rPr>
          <w:rFonts w:ascii="Times New Roman" w:hAnsi="Times New Roman" w:cs="Times New Roman"/>
          <w:sz w:val="28"/>
          <w:szCs w:val="28"/>
          <w:lang w:eastAsia="bg-BG"/>
        </w:rPr>
        <w:t>решение на Общински съвет-</w:t>
      </w:r>
      <w:r w:rsidR="00F1332B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9A588D">
        <w:rPr>
          <w:rFonts w:ascii="Times New Roman" w:hAnsi="Times New Roman" w:cs="Times New Roman"/>
          <w:sz w:val="28"/>
          <w:szCs w:val="28"/>
          <w:lang w:eastAsia="bg-BG"/>
        </w:rPr>
        <w:t>Бургас по т.</w:t>
      </w:r>
      <w:r w:rsidR="00826543">
        <w:rPr>
          <w:rFonts w:ascii="Times New Roman" w:hAnsi="Times New Roman" w:cs="Times New Roman"/>
          <w:sz w:val="28"/>
          <w:szCs w:val="28"/>
          <w:lang w:eastAsia="bg-BG"/>
        </w:rPr>
        <w:t>8 от заседание, проведено</w:t>
      </w:r>
      <w:r w:rsidR="009A38FA" w:rsidRPr="009A588D">
        <w:rPr>
          <w:rFonts w:ascii="Times New Roman" w:hAnsi="Times New Roman" w:cs="Times New Roman"/>
          <w:sz w:val="28"/>
          <w:szCs w:val="28"/>
          <w:lang w:eastAsia="bg-BG"/>
        </w:rPr>
        <w:t xml:space="preserve"> на 14.02.2</w:t>
      </w:r>
      <w:r w:rsidR="00826543">
        <w:rPr>
          <w:rFonts w:ascii="Times New Roman" w:hAnsi="Times New Roman" w:cs="Times New Roman"/>
          <w:sz w:val="28"/>
          <w:szCs w:val="28"/>
          <w:lang w:eastAsia="bg-BG"/>
        </w:rPr>
        <w:t xml:space="preserve">024г. </w:t>
      </w:r>
      <w:r w:rsidR="00826543">
        <w:rPr>
          <w:rFonts w:ascii="Times New Roman" w:hAnsi="Times New Roman" w:cs="Times New Roman"/>
          <w:sz w:val="28"/>
          <w:szCs w:val="28"/>
          <w:lang w:val="en-US" w:eastAsia="bg-BG"/>
        </w:rPr>
        <w:t>(</w:t>
      </w:r>
      <w:r w:rsidR="009A38FA" w:rsidRPr="009A588D">
        <w:rPr>
          <w:rFonts w:ascii="Times New Roman" w:hAnsi="Times New Roman" w:cs="Times New Roman"/>
          <w:sz w:val="28"/>
          <w:szCs w:val="28"/>
          <w:lang w:eastAsia="bg-BG"/>
        </w:rPr>
        <w:t>Протокол № 7</w:t>
      </w:r>
      <w:r w:rsidR="00826543">
        <w:rPr>
          <w:rFonts w:ascii="Times New Roman" w:hAnsi="Times New Roman" w:cs="Times New Roman"/>
          <w:sz w:val="28"/>
          <w:szCs w:val="28"/>
          <w:lang w:val="en-US" w:eastAsia="bg-BG"/>
        </w:rPr>
        <w:t>)</w:t>
      </w:r>
      <w:r w:rsidRPr="009A588D">
        <w:rPr>
          <w:rFonts w:ascii="Times New Roman" w:hAnsi="Times New Roman" w:cs="Times New Roman"/>
          <w:sz w:val="28"/>
          <w:szCs w:val="28"/>
          <w:lang w:eastAsia="bg-BG"/>
        </w:rPr>
        <w:t>, предлагам Общински с</w:t>
      </w:r>
      <w:r w:rsidR="00FB72ED">
        <w:rPr>
          <w:rFonts w:ascii="Times New Roman" w:hAnsi="Times New Roman" w:cs="Times New Roman"/>
          <w:sz w:val="28"/>
          <w:szCs w:val="28"/>
          <w:lang w:eastAsia="bg-BG"/>
        </w:rPr>
        <w:t>ъвет – Бургас да вземе следните</w:t>
      </w:r>
    </w:p>
    <w:p w14:paraId="747664E7" w14:textId="77777777" w:rsidR="00C81210" w:rsidRPr="009A588D" w:rsidRDefault="00C81210" w:rsidP="00C81210">
      <w:pPr>
        <w:spacing w:line="276" w:lineRule="auto"/>
        <w:ind w:left="2124" w:hanging="21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88D">
        <w:rPr>
          <w:rFonts w:ascii="Times New Roman" w:hAnsi="Times New Roman" w:cs="Times New Roman"/>
          <w:b/>
          <w:sz w:val="28"/>
          <w:szCs w:val="28"/>
        </w:rPr>
        <w:t>РЕШЕНИЯ:</w:t>
      </w:r>
    </w:p>
    <w:p w14:paraId="7D09E9A6" w14:textId="77777777" w:rsidR="00C81210" w:rsidRPr="00683A34" w:rsidRDefault="00C81210" w:rsidP="00683A34">
      <w:pPr>
        <w:pStyle w:val="ListParagraph"/>
        <w:numPr>
          <w:ilvl w:val="0"/>
          <w:numId w:val="4"/>
        </w:numPr>
        <w:spacing w:line="276" w:lineRule="auto"/>
        <w:ind w:left="0" w:firstLine="783"/>
        <w:jc w:val="both"/>
        <w:rPr>
          <w:rFonts w:ascii="Times New Roman" w:hAnsi="Times New Roman" w:cs="Times New Roman"/>
          <w:sz w:val="28"/>
          <w:szCs w:val="28"/>
        </w:rPr>
      </w:pPr>
      <w:r w:rsidRPr="00683A34">
        <w:rPr>
          <w:rFonts w:ascii="Times New Roman" w:hAnsi="Times New Roman" w:cs="Times New Roman"/>
          <w:sz w:val="28"/>
          <w:szCs w:val="28"/>
        </w:rPr>
        <w:t xml:space="preserve">Утвърждава </w:t>
      </w:r>
      <w:r w:rsidR="00460E36" w:rsidRPr="00683A34">
        <w:rPr>
          <w:rFonts w:ascii="Times New Roman" w:hAnsi="Times New Roman" w:cs="Times New Roman"/>
          <w:sz w:val="28"/>
          <w:szCs w:val="28"/>
        </w:rPr>
        <w:t xml:space="preserve">извършените </w:t>
      </w:r>
      <w:r w:rsidRPr="00683A34">
        <w:rPr>
          <w:rFonts w:ascii="Times New Roman" w:hAnsi="Times New Roman" w:cs="Times New Roman"/>
          <w:sz w:val="28"/>
          <w:szCs w:val="28"/>
        </w:rPr>
        <w:t xml:space="preserve">разходи </w:t>
      </w:r>
      <w:r w:rsidR="00460E36" w:rsidRPr="00683A34">
        <w:rPr>
          <w:rFonts w:ascii="Times New Roman" w:hAnsi="Times New Roman" w:cs="Times New Roman"/>
          <w:sz w:val="28"/>
          <w:szCs w:val="28"/>
        </w:rPr>
        <w:t>от „ДЕНТАЛЕН ЦЕНТЪР I-БУРГАС“ ЕООД</w:t>
      </w:r>
      <w:r w:rsidRPr="00683A34">
        <w:rPr>
          <w:rFonts w:ascii="Times New Roman" w:hAnsi="Times New Roman" w:cs="Times New Roman"/>
          <w:sz w:val="28"/>
          <w:szCs w:val="28"/>
        </w:rPr>
        <w:t xml:space="preserve">, </w:t>
      </w:r>
      <w:r w:rsidR="00683A34" w:rsidRPr="00683A34">
        <w:rPr>
          <w:rFonts w:ascii="Times New Roman" w:hAnsi="Times New Roman" w:cs="Times New Roman"/>
          <w:sz w:val="28"/>
          <w:szCs w:val="28"/>
        </w:rPr>
        <w:t xml:space="preserve">в размер на </w:t>
      </w:r>
      <w:r w:rsidR="00683A34" w:rsidRPr="00683A34">
        <w:rPr>
          <w:rFonts w:ascii="Times New Roman" w:hAnsi="Times New Roman" w:cs="Times New Roman"/>
          <w:sz w:val="28"/>
          <w:szCs w:val="28"/>
          <w:lang w:eastAsia="bg-BG"/>
        </w:rPr>
        <w:t>5 149,41</w:t>
      </w:r>
      <w:r w:rsidR="00683A34" w:rsidRPr="00683A34">
        <w:rPr>
          <w:rFonts w:ascii="Times New Roman" w:hAnsi="Times New Roman" w:cs="Times New Roman"/>
          <w:sz w:val="28"/>
          <w:szCs w:val="28"/>
        </w:rPr>
        <w:t xml:space="preserve"> лв.,</w:t>
      </w:r>
      <w:r w:rsidR="00683A34" w:rsidRPr="00683A34">
        <w:rPr>
          <w:rFonts w:ascii="Times New Roman" w:hAnsi="Times New Roman" w:cs="Times New Roman"/>
          <w:sz w:val="28"/>
          <w:szCs w:val="28"/>
          <w:lang w:eastAsia="bg-BG"/>
        </w:rPr>
        <w:t xml:space="preserve"> съответстващи на 50 на сто от печалбата за 2023г., за които са представени фактури № 0000043739 от 19.08.2024г. и № 0000043857 от 02.09.2024г. </w:t>
      </w:r>
    </w:p>
    <w:p w14:paraId="00558FB4" w14:textId="77777777" w:rsidR="00C81210" w:rsidRPr="008B476A" w:rsidRDefault="00C81210" w:rsidP="00C81210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476A">
        <w:rPr>
          <w:rFonts w:ascii="Times New Roman" w:hAnsi="Times New Roman" w:cs="Times New Roman"/>
          <w:sz w:val="28"/>
          <w:szCs w:val="28"/>
        </w:rPr>
        <w:t xml:space="preserve">2. </w:t>
      </w:r>
      <w:r w:rsidR="000450FA" w:rsidRPr="008B476A">
        <w:rPr>
          <w:rFonts w:ascii="Times New Roman" w:hAnsi="Times New Roman" w:cs="Times New Roman"/>
          <w:sz w:val="28"/>
          <w:szCs w:val="28"/>
        </w:rPr>
        <w:t xml:space="preserve">Утвърждава </w:t>
      </w:r>
      <w:r w:rsidR="008B476A" w:rsidRPr="008B476A">
        <w:rPr>
          <w:rFonts w:ascii="Times New Roman" w:hAnsi="Times New Roman" w:cs="Times New Roman"/>
          <w:sz w:val="28"/>
          <w:szCs w:val="28"/>
        </w:rPr>
        <w:t>извършените разходи от „ДИАГНОСТИЧНО - КОНСУЛТАТИВЕН ЦЕНТЪР</w:t>
      </w:r>
      <w:r w:rsidR="008B476A" w:rsidRPr="008B47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476A" w:rsidRPr="008B476A">
        <w:rPr>
          <w:rFonts w:ascii="Times New Roman" w:hAnsi="Times New Roman" w:cs="Times New Roman"/>
          <w:sz w:val="28"/>
          <w:szCs w:val="28"/>
        </w:rPr>
        <w:t>ЕДНО</w:t>
      </w:r>
      <w:r w:rsidR="008B476A" w:rsidRPr="008B47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476A">
        <w:rPr>
          <w:rFonts w:ascii="Times New Roman" w:hAnsi="Times New Roman" w:cs="Times New Roman"/>
          <w:sz w:val="28"/>
          <w:szCs w:val="28"/>
        </w:rPr>
        <w:t>–</w:t>
      </w:r>
      <w:r w:rsidR="008B476A" w:rsidRPr="008B476A">
        <w:rPr>
          <w:rFonts w:ascii="Times New Roman" w:hAnsi="Times New Roman" w:cs="Times New Roman"/>
          <w:sz w:val="28"/>
          <w:szCs w:val="28"/>
        </w:rPr>
        <w:t xml:space="preserve"> БУРГАС</w:t>
      </w:r>
      <w:r w:rsidR="008B476A">
        <w:rPr>
          <w:rFonts w:ascii="Times New Roman" w:hAnsi="Times New Roman" w:cs="Times New Roman"/>
          <w:sz w:val="28"/>
          <w:szCs w:val="28"/>
        </w:rPr>
        <w:t>“</w:t>
      </w:r>
      <w:r w:rsidR="008B476A" w:rsidRPr="008B476A">
        <w:rPr>
          <w:rFonts w:ascii="Times New Roman" w:hAnsi="Times New Roman" w:cs="Times New Roman"/>
          <w:sz w:val="28"/>
          <w:szCs w:val="28"/>
        </w:rPr>
        <w:t xml:space="preserve"> ЕООД, </w:t>
      </w:r>
      <w:r w:rsidR="00683A34" w:rsidRPr="008B476A">
        <w:rPr>
          <w:rFonts w:ascii="Times New Roman" w:hAnsi="Times New Roman" w:cs="Times New Roman"/>
          <w:sz w:val="28"/>
          <w:szCs w:val="28"/>
        </w:rPr>
        <w:t xml:space="preserve">в размер на </w:t>
      </w:r>
      <w:r w:rsidR="00683A34" w:rsidRPr="008B476A">
        <w:rPr>
          <w:rFonts w:ascii="Times New Roman" w:hAnsi="Times New Roman" w:cs="Times New Roman"/>
          <w:sz w:val="28"/>
          <w:szCs w:val="28"/>
          <w:lang w:eastAsia="bg-BG"/>
        </w:rPr>
        <w:t xml:space="preserve"> 5 088,44 лв., съответстващи на 50 на сто от печалбата за 2023г.</w:t>
      </w:r>
      <w:r w:rsidR="00683A34">
        <w:rPr>
          <w:rFonts w:ascii="Times New Roman" w:hAnsi="Times New Roman" w:cs="Times New Roman"/>
          <w:sz w:val="28"/>
          <w:szCs w:val="28"/>
          <w:lang w:eastAsia="bg-BG"/>
        </w:rPr>
        <w:t>,</w:t>
      </w:r>
      <w:r w:rsidR="00683A34" w:rsidRPr="00683A34">
        <w:rPr>
          <w:rFonts w:ascii="Times New Roman" w:hAnsi="Times New Roman" w:cs="Times New Roman"/>
          <w:sz w:val="28"/>
          <w:szCs w:val="28"/>
          <w:lang w:eastAsia="bg-BG"/>
        </w:rPr>
        <w:t xml:space="preserve"> за които </w:t>
      </w:r>
      <w:r w:rsidR="00683A34">
        <w:rPr>
          <w:rFonts w:ascii="Times New Roman" w:hAnsi="Times New Roman" w:cs="Times New Roman"/>
          <w:sz w:val="28"/>
          <w:szCs w:val="28"/>
          <w:lang w:eastAsia="bg-BG"/>
        </w:rPr>
        <w:t>е</w:t>
      </w:r>
      <w:r w:rsidR="00683A34" w:rsidRPr="00683A34">
        <w:rPr>
          <w:rFonts w:ascii="Times New Roman" w:hAnsi="Times New Roman" w:cs="Times New Roman"/>
          <w:sz w:val="28"/>
          <w:szCs w:val="28"/>
          <w:lang w:eastAsia="bg-BG"/>
        </w:rPr>
        <w:t xml:space="preserve"> представен</w:t>
      </w:r>
      <w:r w:rsidR="00683A34">
        <w:rPr>
          <w:rFonts w:ascii="Times New Roman" w:hAnsi="Times New Roman" w:cs="Times New Roman"/>
          <w:sz w:val="28"/>
          <w:szCs w:val="28"/>
          <w:lang w:eastAsia="bg-BG"/>
        </w:rPr>
        <w:t xml:space="preserve">а </w:t>
      </w:r>
      <w:r w:rsidR="00683A34" w:rsidRPr="008B476A">
        <w:rPr>
          <w:rFonts w:ascii="Times New Roman" w:hAnsi="Times New Roman" w:cs="Times New Roman"/>
          <w:sz w:val="28"/>
          <w:szCs w:val="28"/>
          <w:lang w:eastAsia="bg-BG"/>
        </w:rPr>
        <w:t>фактура № 0000004936 от 08.08.20</w:t>
      </w:r>
      <w:r w:rsidR="00683A34">
        <w:rPr>
          <w:rFonts w:ascii="Times New Roman" w:hAnsi="Times New Roman" w:cs="Times New Roman"/>
          <w:sz w:val="28"/>
          <w:szCs w:val="28"/>
          <w:lang w:eastAsia="bg-BG"/>
        </w:rPr>
        <w:t xml:space="preserve">24г. </w:t>
      </w:r>
    </w:p>
    <w:p w14:paraId="6D768C62" w14:textId="77777777" w:rsidR="00683A34" w:rsidRDefault="00C81210" w:rsidP="00683A3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8B476A">
        <w:rPr>
          <w:rFonts w:ascii="Times New Roman" w:hAnsi="Times New Roman" w:cs="Times New Roman"/>
          <w:sz w:val="28"/>
          <w:szCs w:val="28"/>
        </w:rPr>
        <w:t xml:space="preserve">          3. Утвърждава </w:t>
      </w:r>
      <w:r w:rsidR="008B476A" w:rsidRPr="008B476A">
        <w:rPr>
          <w:rFonts w:ascii="Times New Roman" w:hAnsi="Times New Roman" w:cs="Times New Roman"/>
          <w:sz w:val="28"/>
          <w:szCs w:val="28"/>
        </w:rPr>
        <w:t>извършените разходи от</w:t>
      </w:r>
      <w:r w:rsidRPr="008B476A">
        <w:rPr>
          <w:rFonts w:ascii="Times New Roman" w:hAnsi="Times New Roman" w:cs="Times New Roman"/>
          <w:sz w:val="28"/>
          <w:szCs w:val="28"/>
        </w:rPr>
        <w:t xml:space="preserve"> "ДИАГНОСТИЧНО - КОНСУЛТАТИВЕН ЦЕНТЪР</w:t>
      </w:r>
      <w:r w:rsidRPr="008B476A">
        <w:rPr>
          <w:rFonts w:ascii="Times New Roman" w:hAnsi="Times New Roman" w:cs="Times New Roman"/>
          <w:sz w:val="28"/>
          <w:szCs w:val="28"/>
          <w:lang w:val="en-US"/>
        </w:rPr>
        <w:t xml:space="preserve"> I</w:t>
      </w:r>
      <w:r w:rsidRPr="008B476A">
        <w:rPr>
          <w:rFonts w:ascii="Times New Roman" w:hAnsi="Times New Roman" w:cs="Times New Roman"/>
          <w:sz w:val="28"/>
          <w:szCs w:val="28"/>
        </w:rPr>
        <w:t>I</w:t>
      </w:r>
      <w:r w:rsidRPr="008B47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476A">
        <w:rPr>
          <w:rFonts w:ascii="Times New Roman" w:hAnsi="Times New Roman" w:cs="Times New Roman"/>
          <w:sz w:val="28"/>
          <w:szCs w:val="28"/>
        </w:rPr>
        <w:t>–</w:t>
      </w:r>
      <w:r w:rsidRPr="008B47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476A">
        <w:rPr>
          <w:rFonts w:ascii="Times New Roman" w:hAnsi="Times New Roman" w:cs="Times New Roman"/>
          <w:sz w:val="28"/>
          <w:szCs w:val="28"/>
        </w:rPr>
        <w:t>БУРГАС" ЕООД</w:t>
      </w:r>
      <w:r w:rsidR="008B476A" w:rsidRPr="008B476A">
        <w:rPr>
          <w:rFonts w:ascii="Times New Roman" w:hAnsi="Times New Roman" w:cs="Times New Roman"/>
          <w:sz w:val="28"/>
          <w:szCs w:val="28"/>
        </w:rPr>
        <w:t xml:space="preserve">, </w:t>
      </w:r>
      <w:r w:rsidR="00683A34" w:rsidRPr="008B476A">
        <w:rPr>
          <w:rFonts w:ascii="Times New Roman" w:hAnsi="Times New Roman" w:cs="Times New Roman"/>
          <w:sz w:val="28"/>
          <w:szCs w:val="28"/>
        </w:rPr>
        <w:t>в размер на 12 957,29 лв., съответстващи на 50 на сто от печалбата за 2023г.</w:t>
      </w:r>
      <w:r w:rsidR="00683A34">
        <w:rPr>
          <w:rFonts w:ascii="Times New Roman" w:hAnsi="Times New Roman" w:cs="Times New Roman"/>
          <w:sz w:val="28"/>
          <w:szCs w:val="28"/>
        </w:rPr>
        <w:t>,</w:t>
      </w:r>
      <w:r w:rsidR="00683A34" w:rsidRPr="00683A34">
        <w:rPr>
          <w:rFonts w:ascii="Times New Roman" w:hAnsi="Times New Roman" w:cs="Times New Roman"/>
          <w:sz w:val="28"/>
          <w:szCs w:val="28"/>
          <w:lang w:eastAsia="bg-BG"/>
        </w:rPr>
        <w:t xml:space="preserve"> за които </w:t>
      </w:r>
      <w:r w:rsidR="00683A34">
        <w:rPr>
          <w:rFonts w:ascii="Times New Roman" w:hAnsi="Times New Roman" w:cs="Times New Roman"/>
          <w:sz w:val="28"/>
          <w:szCs w:val="28"/>
          <w:lang w:eastAsia="bg-BG"/>
        </w:rPr>
        <w:t>е</w:t>
      </w:r>
      <w:r w:rsidR="00683A34" w:rsidRPr="00683A34">
        <w:rPr>
          <w:rFonts w:ascii="Times New Roman" w:hAnsi="Times New Roman" w:cs="Times New Roman"/>
          <w:sz w:val="28"/>
          <w:szCs w:val="28"/>
          <w:lang w:eastAsia="bg-BG"/>
        </w:rPr>
        <w:t xml:space="preserve"> представен</w:t>
      </w:r>
      <w:r w:rsidR="00683A34">
        <w:rPr>
          <w:rFonts w:ascii="Times New Roman" w:hAnsi="Times New Roman" w:cs="Times New Roman"/>
          <w:sz w:val="28"/>
          <w:szCs w:val="28"/>
          <w:lang w:eastAsia="bg-BG"/>
        </w:rPr>
        <w:t>а</w:t>
      </w:r>
      <w:r w:rsidR="00683A34">
        <w:rPr>
          <w:rFonts w:ascii="Times New Roman" w:hAnsi="Times New Roman" w:cs="Times New Roman"/>
          <w:sz w:val="28"/>
          <w:szCs w:val="28"/>
        </w:rPr>
        <w:t xml:space="preserve"> </w:t>
      </w:r>
      <w:r w:rsidR="00683A34" w:rsidRPr="008B476A">
        <w:rPr>
          <w:rFonts w:ascii="Times New Roman" w:hAnsi="Times New Roman" w:cs="Times New Roman"/>
          <w:sz w:val="28"/>
          <w:szCs w:val="28"/>
          <w:lang w:eastAsia="bg-BG"/>
        </w:rPr>
        <w:t>фактура № 0000003600 от 0</w:t>
      </w:r>
      <w:r w:rsidR="00683A34">
        <w:rPr>
          <w:rFonts w:ascii="Times New Roman" w:hAnsi="Times New Roman" w:cs="Times New Roman"/>
          <w:sz w:val="28"/>
          <w:szCs w:val="28"/>
          <w:lang w:eastAsia="bg-BG"/>
        </w:rPr>
        <w:t xml:space="preserve">2.04.2024г. </w:t>
      </w:r>
    </w:p>
    <w:p w14:paraId="77F47AF2" w14:textId="77777777" w:rsidR="00C15AAC" w:rsidRDefault="00C81210" w:rsidP="00683A34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79DE">
        <w:rPr>
          <w:rFonts w:ascii="Times New Roman" w:hAnsi="Times New Roman" w:cs="Times New Roman"/>
          <w:sz w:val="28"/>
          <w:szCs w:val="28"/>
        </w:rPr>
        <w:t xml:space="preserve">4. Утвърждава </w:t>
      </w:r>
      <w:r w:rsidR="00826543">
        <w:rPr>
          <w:rFonts w:ascii="Times New Roman" w:hAnsi="Times New Roman" w:cs="Times New Roman"/>
          <w:sz w:val="28"/>
          <w:szCs w:val="28"/>
        </w:rPr>
        <w:t xml:space="preserve">извършените </w:t>
      </w:r>
      <w:r w:rsidRPr="00E579DE">
        <w:rPr>
          <w:rFonts w:ascii="Times New Roman" w:hAnsi="Times New Roman" w:cs="Times New Roman"/>
          <w:sz w:val="28"/>
          <w:szCs w:val="28"/>
        </w:rPr>
        <w:t>разходи</w:t>
      </w:r>
      <w:r w:rsidR="00826543">
        <w:rPr>
          <w:rFonts w:ascii="Times New Roman" w:hAnsi="Times New Roman" w:cs="Times New Roman"/>
          <w:sz w:val="28"/>
          <w:szCs w:val="28"/>
        </w:rPr>
        <w:t xml:space="preserve"> </w:t>
      </w:r>
      <w:r w:rsidR="003C36D7" w:rsidRPr="00E579DE">
        <w:rPr>
          <w:rFonts w:ascii="Times New Roman" w:hAnsi="Times New Roman" w:cs="Times New Roman"/>
          <w:sz w:val="28"/>
          <w:szCs w:val="28"/>
        </w:rPr>
        <w:t>от</w:t>
      </w:r>
      <w:r w:rsidRPr="00E579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C36D7" w:rsidRPr="00E579DE">
        <w:rPr>
          <w:rFonts w:ascii="Times New Roman" w:hAnsi="Times New Roman" w:cs="Times New Roman"/>
          <w:sz w:val="28"/>
          <w:szCs w:val="28"/>
        </w:rPr>
        <w:t>„</w:t>
      </w:r>
      <w:r w:rsidRPr="00E579DE">
        <w:rPr>
          <w:rFonts w:ascii="Times New Roman" w:hAnsi="Times New Roman" w:cs="Times New Roman"/>
          <w:sz w:val="28"/>
          <w:szCs w:val="28"/>
        </w:rPr>
        <w:t>МЕДИЦИНСКИ ЦЕНТЪР I -БУРГАС" ЕООД</w:t>
      </w:r>
      <w:r w:rsidR="00683A34">
        <w:rPr>
          <w:rFonts w:ascii="Times New Roman" w:hAnsi="Times New Roman" w:cs="Times New Roman"/>
          <w:sz w:val="28"/>
          <w:szCs w:val="28"/>
        </w:rPr>
        <w:t xml:space="preserve"> </w:t>
      </w:r>
      <w:r w:rsidR="00683A34" w:rsidRPr="00E579DE">
        <w:rPr>
          <w:rFonts w:ascii="Times New Roman" w:hAnsi="Times New Roman" w:cs="Times New Roman"/>
          <w:sz w:val="28"/>
          <w:szCs w:val="28"/>
        </w:rPr>
        <w:t>в</w:t>
      </w:r>
      <w:r w:rsidR="00683A34">
        <w:rPr>
          <w:rFonts w:ascii="Times New Roman" w:hAnsi="Times New Roman" w:cs="Times New Roman"/>
          <w:sz w:val="28"/>
          <w:szCs w:val="28"/>
        </w:rPr>
        <w:t xml:space="preserve"> </w:t>
      </w:r>
      <w:r w:rsidR="00683A34" w:rsidRPr="00E579DE">
        <w:rPr>
          <w:rFonts w:ascii="Times New Roman" w:hAnsi="Times New Roman" w:cs="Times New Roman"/>
          <w:sz w:val="28"/>
          <w:szCs w:val="28"/>
        </w:rPr>
        <w:t xml:space="preserve"> размер на </w:t>
      </w:r>
      <w:r w:rsidR="00683A34" w:rsidRPr="00E579DE">
        <w:rPr>
          <w:rFonts w:ascii="Times New Roman" w:hAnsi="Times New Roman" w:cs="Times New Roman"/>
          <w:sz w:val="28"/>
          <w:szCs w:val="28"/>
          <w:lang w:eastAsia="bg-BG"/>
        </w:rPr>
        <w:t>8483,40</w:t>
      </w:r>
      <w:r w:rsidR="00683A34" w:rsidRPr="00E579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83A34" w:rsidRPr="00E579DE">
        <w:rPr>
          <w:rFonts w:ascii="Times New Roman" w:hAnsi="Times New Roman" w:cs="Times New Roman"/>
          <w:sz w:val="28"/>
          <w:szCs w:val="28"/>
        </w:rPr>
        <w:t>лв., съответстващи на 50 на сто от печалбата за 2023 г.</w:t>
      </w:r>
      <w:r w:rsidR="00683A34">
        <w:rPr>
          <w:rFonts w:ascii="Times New Roman" w:hAnsi="Times New Roman" w:cs="Times New Roman"/>
          <w:sz w:val="28"/>
          <w:szCs w:val="28"/>
        </w:rPr>
        <w:t>, за</w:t>
      </w:r>
      <w:r w:rsidR="002E4C63" w:rsidRPr="00E579DE">
        <w:rPr>
          <w:rFonts w:ascii="Times New Roman" w:hAnsi="Times New Roman" w:cs="Times New Roman"/>
          <w:sz w:val="28"/>
          <w:szCs w:val="28"/>
        </w:rPr>
        <w:t xml:space="preserve"> </w:t>
      </w:r>
      <w:r w:rsidR="00C15AAC">
        <w:rPr>
          <w:rFonts w:ascii="Times New Roman" w:hAnsi="Times New Roman" w:cs="Times New Roman"/>
          <w:sz w:val="28"/>
          <w:szCs w:val="28"/>
        </w:rPr>
        <w:t xml:space="preserve">които са представени </w:t>
      </w:r>
      <w:r w:rsidR="00C15AAC">
        <w:rPr>
          <w:rFonts w:ascii="Times New Roman" w:hAnsi="Times New Roman" w:cs="Times New Roman"/>
          <w:sz w:val="28"/>
          <w:szCs w:val="28"/>
          <w:lang w:eastAsia="bg-BG"/>
        </w:rPr>
        <w:t>фактура</w:t>
      </w:r>
      <w:r w:rsidR="00C15AAC" w:rsidRPr="00710B17">
        <w:rPr>
          <w:rFonts w:ascii="Times New Roman" w:hAnsi="Times New Roman" w:cs="Times New Roman"/>
          <w:sz w:val="28"/>
          <w:szCs w:val="28"/>
          <w:lang w:eastAsia="bg-BG"/>
        </w:rPr>
        <w:t xml:space="preserve"> № 1000006841 от 14.02.2024г. и </w:t>
      </w:r>
      <w:r w:rsidR="00C15AAC">
        <w:rPr>
          <w:rFonts w:ascii="Times New Roman" w:hAnsi="Times New Roman" w:cs="Times New Roman"/>
          <w:sz w:val="28"/>
          <w:szCs w:val="28"/>
          <w:lang w:eastAsia="bg-BG"/>
        </w:rPr>
        <w:t xml:space="preserve">фактура </w:t>
      </w:r>
      <w:r w:rsidR="00C15AAC" w:rsidRPr="00710B17">
        <w:rPr>
          <w:rFonts w:ascii="Times New Roman" w:hAnsi="Times New Roman" w:cs="Times New Roman"/>
          <w:sz w:val="28"/>
          <w:szCs w:val="28"/>
          <w:lang w:eastAsia="bg-BG"/>
        </w:rPr>
        <w:t>№ 0000001493 от 04.04.2024г.</w:t>
      </w:r>
    </w:p>
    <w:p w14:paraId="711F03DA" w14:textId="77777777" w:rsidR="001B581F" w:rsidRDefault="00536D3C" w:rsidP="001B581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05B6">
        <w:rPr>
          <w:rFonts w:ascii="Times New Roman" w:hAnsi="Times New Roman" w:cs="Times New Roman"/>
          <w:sz w:val="28"/>
          <w:szCs w:val="28"/>
        </w:rPr>
        <w:t>5</w:t>
      </w:r>
      <w:r w:rsidR="00257641">
        <w:rPr>
          <w:rFonts w:ascii="Times New Roman" w:hAnsi="Times New Roman" w:cs="Times New Roman"/>
          <w:sz w:val="28"/>
          <w:szCs w:val="28"/>
        </w:rPr>
        <w:t>.</w:t>
      </w:r>
      <w:r w:rsidR="00144045">
        <w:rPr>
          <w:rFonts w:ascii="Times New Roman" w:hAnsi="Times New Roman" w:cs="Times New Roman"/>
          <w:sz w:val="28"/>
          <w:szCs w:val="28"/>
        </w:rPr>
        <w:t xml:space="preserve"> </w:t>
      </w:r>
      <w:r w:rsidR="009F1BB5" w:rsidRPr="005005B6">
        <w:rPr>
          <w:rFonts w:ascii="Times New Roman" w:hAnsi="Times New Roman" w:cs="Times New Roman"/>
          <w:sz w:val="28"/>
          <w:szCs w:val="28"/>
        </w:rPr>
        <w:t xml:space="preserve">Утвърждава </w:t>
      </w:r>
      <w:r w:rsidR="005005B6" w:rsidRPr="005005B6">
        <w:rPr>
          <w:rFonts w:ascii="Times New Roman" w:hAnsi="Times New Roman" w:cs="Times New Roman"/>
          <w:sz w:val="28"/>
          <w:szCs w:val="28"/>
        </w:rPr>
        <w:t xml:space="preserve">извършените разходи от "МЕДИЦИНСКИ ЦЕНТЪР </w:t>
      </w:r>
      <w:r w:rsidR="005005B6" w:rsidRPr="005005B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005B6" w:rsidRPr="005005B6">
        <w:rPr>
          <w:rFonts w:ascii="Times New Roman" w:hAnsi="Times New Roman" w:cs="Times New Roman"/>
          <w:sz w:val="28"/>
          <w:szCs w:val="28"/>
        </w:rPr>
        <w:t>I -БУРГАС" ЕООД</w:t>
      </w:r>
      <w:r w:rsidR="00683A34">
        <w:rPr>
          <w:rFonts w:ascii="Times New Roman" w:hAnsi="Times New Roman" w:cs="Times New Roman"/>
          <w:sz w:val="28"/>
          <w:szCs w:val="28"/>
        </w:rPr>
        <w:t xml:space="preserve"> в размер на </w:t>
      </w:r>
      <w:r w:rsidR="005005B6" w:rsidRPr="005005B6">
        <w:rPr>
          <w:rFonts w:ascii="Times New Roman" w:hAnsi="Times New Roman" w:cs="Times New Roman"/>
          <w:sz w:val="28"/>
          <w:szCs w:val="28"/>
        </w:rPr>
        <w:t>34 576,65 лв. съответстващи на 50 на сто от печа</w:t>
      </w:r>
      <w:r w:rsidR="00683A34">
        <w:rPr>
          <w:rFonts w:ascii="Times New Roman" w:hAnsi="Times New Roman" w:cs="Times New Roman"/>
          <w:sz w:val="28"/>
          <w:szCs w:val="28"/>
        </w:rPr>
        <w:t xml:space="preserve">лбата за 2023 г., </w:t>
      </w:r>
      <w:r w:rsidR="00C15AAC">
        <w:rPr>
          <w:rFonts w:ascii="Times New Roman" w:hAnsi="Times New Roman" w:cs="Times New Roman"/>
          <w:sz w:val="28"/>
          <w:szCs w:val="28"/>
        </w:rPr>
        <w:t>за</w:t>
      </w:r>
      <w:r w:rsidR="00C15AAC" w:rsidRPr="00E579DE">
        <w:rPr>
          <w:rFonts w:ascii="Times New Roman" w:hAnsi="Times New Roman" w:cs="Times New Roman"/>
          <w:sz w:val="28"/>
          <w:szCs w:val="28"/>
        </w:rPr>
        <w:t xml:space="preserve"> </w:t>
      </w:r>
      <w:r w:rsidR="00C15AAC">
        <w:rPr>
          <w:rFonts w:ascii="Times New Roman" w:hAnsi="Times New Roman" w:cs="Times New Roman"/>
          <w:sz w:val="28"/>
          <w:szCs w:val="28"/>
        </w:rPr>
        <w:t>които са представени</w:t>
      </w:r>
      <w:r w:rsidR="00C15AAC" w:rsidRPr="00C15AAC">
        <w:rPr>
          <w:rFonts w:ascii="Times New Roman" w:hAnsi="Times New Roman" w:cs="Times New Roman"/>
          <w:sz w:val="28"/>
          <w:szCs w:val="28"/>
        </w:rPr>
        <w:t xml:space="preserve"> фактура № 0000025025 от дата 08.07.2024г, фактура № 0000087846 от дата 08.07.2024г, фактура № 0000088032 от дата 18.07.2024г</w:t>
      </w:r>
      <w:r w:rsidR="00C15AAC">
        <w:rPr>
          <w:rFonts w:ascii="Times New Roman" w:hAnsi="Times New Roman" w:cs="Times New Roman"/>
          <w:sz w:val="28"/>
          <w:szCs w:val="28"/>
        </w:rPr>
        <w:t>.,</w:t>
      </w:r>
      <w:r w:rsidR="00C15AAC" w:rsidRPr="00C15AAC">
        <w:rPr>
          <w:rFonts w:ascii="Times New Roman" w:hAnsi="Times New Roman" w:cs="Times New Roman"/>
          <w:sz w:val="28"/>
          <w:szCs w:val="28"/>
        </w:rPr>
        <w:t xml:space="preserve"> </w:t>
      </w:r>
      <w:r w:rsidR="00DE4378" w:rsidRPr="00DE4378">
        <w:rPr>
          <w:rFonts w:ascii="Times New Roman" w:hAnsi="Times New Roman" w:cs="Times New Roman"/>
          <w:sz w:val="28"/>
          <w:szCs w:val="28"/>
        </w:rPr>
        <w:t>фактура №4000012913 от дата 10</w:t>
      </w:r>
      <w:r w:rsidR="00C15AAC" w:rsidRPr="00DE4378">
        <w:rPr>
          <w:rFonts w:ascii="Times New Roman" w:hAnsi="Times New Roman" w:cs="Times New Roman"/>
          <w:sz w:val="28"/>
          <w:szCs w:val="28"/>
        </w:rPr>
        <w:t xml:space="preserve">.07.2024г, </w:t>
      </w:r>
      <w:r w:rsidR="00C15AAC" w:rsidRPr="00C15AAC">
        <w:rPr>
          <w:rFonts w:ascii="Times New Roman" w:hAnsi="Times New Roman" w:cs="Times New Roman"/>
          <w:sz w:val="28"/>
          <w:szCs w:val="28"/>
        </w:rPr>
        <w:t>фактура № 0000000716 от дата 02.07.2024г., фактура № 0000025366 от дата 13.08.2024г., фактура № 0000072070 от дата 21.02.2024г., фактура № 0000001868 от дата 21.02.2024г., фактура № 0000002414 от дата 17.05.2024г., фактура № 0000002455 от дата 05.09.2024г</w:t>
      </w:r>
      <w:r w:rsidR="00C15AAC">
        <w:rPr>
          <w:rFonts w:ascii="Times New Roman" w:hAnsi="Times New Roman" w:cs="Times New Roman"/>
          <w:sz w:val="28"/>
          <w:szCs w:val="28"/>
        </w:rPr>
        <w:t>.</w:t>
      </w:r>
      <w:r w:rsidR="00C15AAC" w:rsidRPr="00C15A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6B3F4" w14:textId="1AED9FFD" w:rsidR="00862EAB" w:rsidRPr="00257641" w:rsidRDefault="000E7B56" w:rsidP="000E7B5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="00536D3C" w:rsidRPr="00257641">
        <w:rPr>
          <w:rFonts w:ascii="Times New Roman" w:hAnsi="Times New Roman" w:cs="Times New Roman"/>
          <w:sz w:val="28"/>
          <w:szCs w:val="28"/>
        </w:rPr>
        <w:t>6</w:t>
      </w:r>
      <w:r w:rsidR="00C81210" w:rsidRPr="00257641">
        <w:rPr>
          <w:rFonts w:ascii="Times New Roman" w:hAnsi="Times New Roman" w:cs="Times New Roman"/>
          <w:sz w:val="28"/>
          <w:szCs w:val="28"/>
        </w:rPr>
        <w:t xml:space="preserve">. Утвърждава разходите, извършени в съответствие с решение </w:t>
      </w:r>
      <w:r w:rsidR="00C81210" w:rsidRPr="00257641">
        <w:rPr>
          <w:rFonts w:ascii="Times New Roman" w:hAnsi="Times New Roman" w:cs="Times New Roman"/>
          <w:sz w:val="28"/>
          <w:szCs w:val="28"/>
          <w:lang w:eastAsia="bg-BG"/>
        </w:rPr>
        <w:t xml:space="preserve">по т.8 от заседание, проведено, на </w:t>
      </w:r>
      <w:r w:rsidR="00782C7F" w:rsidRPr="00257641">
        <w:rPr>
          <w:rFonts w:ascii="Times New Roman" w:hAnsi="Times New Roman" w:cs="Times New Roman"/>
          <w:sz w:val="28"/>
          <w:szCs w:val="28"/>
          <w:lang w:eastAsia="bg-BG"/>
        </w:rPr>
        <w:t>14.02.2024г. /Протокол № 7/</w:t>
      </w:r>
      <w:r w:rsidR="00C81210" w:rsidRPr="00257641">
        <w:rPr>
          <w:rFonts w:ascii="Times New Roman" w:hAnsi="Times New Roman" w:cs="Times New Roman"/>
          <w:sz w:val="28"/>
          <w:szCs w:val="28"/>
        </w:rPr>
        <w:t xml:space="preserve"> от</w:t>
      </w:r>
      <w:r w:rsidR="00C81210" w:rsidRPr="002576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81210" w:rsidRPr="00257641">
        <w:rPr>
          <w:rFonts w:ascii="Times New Roman" w:hAnsi="Times New Roman" w:cs="Times New Roman"/>
          <w:sz w:val="28"/>
          <w:szCs w:val="28"/>
        </w:rPr>
        <w:t>"КОМПЛЕКСЕН ОНКОЛОГИЧЕН ЦЕНТЪР - БУРГАС" ЕООД,</w:t>
      </w:r>
      <w:r w:rsidR="00782C7F" w:rsidRPr="00257641">
        <w:rPr>
          <w:rFonts w:ascii="Times New Roman" w:hAnsi="Times New Roman" w:cs="Times New Roman"/>
          <w:sz w:val="28"/>
          <w:szCs w:val="28"/>
        </w:rPr>
        <w:t xml:space="preserve"> в размер на </w:t>
      </w:r>
      <w:r w:rsidR="00782C7F" w:rsidRPr="00257641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862EAB" w:rsidRPr="002576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82C7F" w:rsidRPr="00257641">
        <w:rPr>
          <w:rFonts w:ascii="Times New Roman" w:eastAsia="Times New Roman" w:hAnsi="Times New Roman" w:cs="Times New Roman"/>
          <w:sz w:val="28"/>
          <w:szCs w:val="28"/>
          <w:lang w:eastAsia="bg-BG"/>
        </w:rPr>
        <w:t>310</w:t>
      </w:r>
      <w:r w:rsidR="00862EAB" w:rsidRPr="002576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82C7F" w:rsidRPr="00257641">
        <w:rPr>
          <w:rFonts w:ascii="Times New Roman" w:eastAsia="Times New Roman" w:hAnsi="Times New Roman" w:cs="Times New Roman"/>
          <w:sz w:val="28"/>
          <w:szCs w:val="28"/>
          <w:lang w:eastAsia="bg-BG"/>
        </w:rPr>
        <w:t>764,12 лв.</w:t>
      </w:r>
      <w:r w:rsidR="00782C7F" w:rsidRPr="00257641">
        <w:rPr>
          <w:rFonts w:ascii="Calibri" w:eastAsia="Times New Roman" w:hAnsi="Calibri" w:cs="Calibri"/>
          <w:b/>
          <w:lang w:eastAsia="bg-BG"/>
        </w:rPr>
        <w:t xml:space="preserve"> </w:t>
      </w:r>
      <w:r w:rsidR="00CA0237">
        <w:rPr>
          <w:rFonts w:ascii="Times New Roman" w:hAnsi="Times New Roman" w:cs="Times New Roman"/>
          <w:sz w:val="28"/>
          <w:szCs w:val="28"/>
        </w:rPr>
        <w:t xml:space="preserve">, за които са представени следните документи: </w:t>
      </w:r>
    </w:p>
    <w:p w14:paraId="38227A9F" w14:textId="77777777" w:rsidR="003D1E0A" w:rsidRPr="003D1E0A" w:rsidRDefault="00CA0237" w:rsidP="001B581F">
      <w:pPr>
        <w:pStyle w:val="ListParagraph"/>
        <w:numPr>
          <w:ilvl w:val="0"/>
          <w:numId w:val="2"/>
        </w:numPr>
        <w:spacing w:line="276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Банкови извлечения от 04.01.2024г., 25.01.2024г., 12.02.2024г., 26.02.2024г., 07.03.2024г., 25.03.2024г., 02.04.2024г., 25.04.2024г., 07.05.2024г., 27.05.2024г., 04.06.2024г., 30.06.2024г., 02.07.2024г., 25.07.2024г., 07.08.2024г., 26.08.2024г., за</w:t>
      </w:r>
      <w:r w:rsidR="00C81210" w:rsidRPr="0025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изплащане на  вноски </w:t>
      </w:r>
      <w:r w:rsidR="00C81210" w:rsidRPr="0025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(</w:t>
      </w:r>
      <w:r w:rsidR="00C81210" w:rsidRPr="0025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главница и лихва</w:t>
      </w:r>
      <w:r w:rsidR="00C81210" w:rsidRPr="0025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)</w:t>
      </w:r>
      <w:r w:rsidR="00C81210" w:rsidRPr="0025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Pr="0025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общ </w:t>
      </w:r>
      <w:r w:rsidRPr="00257641">
        <w:rPr>
          <w:rFonts w:ascii="Times New Roman" w:hAnsi="Times New Roman" w:cs="Times New Roman"/>
          <w:sz w:val="28"/>
          <w:szCs w:val="28"/>
        </w:rPr>
        <w:t xml:space="preserve">размер на </w:t>
      </w:r>
      <w:r w:rsidRPr="001F27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532 458,99 </w:t>
      </w:r>
      <w:r w:rsidRPr="001F2729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лв.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81210" w:rsidRPr="0025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по инвестиционен кредит, за закупуване на Система за нуклеарно медицинска диагностика </w:t>
      </w:r>
      <w:r w:rsidR="00C81210" w:rsidRPr="0025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(</w:t>
      </w:r>
      <w:r w:rsidR="00C81210" w:rsidRPr="0025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Хибридна ПЕТ/КТ система и Хибридна СПЕКТ/КТ система</w:t>
      </w:r>
      <w:r w:rsidR="00C81210" w:rsidRPr="0025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)</w:t>
      </w:r>
      <w:r w:rsidR="00C81210" w:rsidRPr="002576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 Автоматизирана терапевтична система за брахитерапия отпус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нати по инициативата „Джесика“;</w:t>
      </w:r>
    </w:p>
    <w:p w14:paraId="1DC6FDA8" w14:textId="39D5AC97" w:rsidR="00536D3C" w:rsidRPr="003D1E0A" w:rsidRDefault="003D1E0A" w:rsidP="001B581F">
      <w:pPr>
        <w:pStyle w:val="ListParagraph"/>
        <w:numPr>
          <w:ilvl w:val="0"/>
          <w:numId w:val="2"/>
        </w:numPr>
        <w:spacing w:line="276" w:lineRule="auto"/>
        <w:ind w:left="-142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D1E0A">
        <w:rPr>
          <w:rFonts w:ascii="Times New Roman" w:hAnsi="Times New Roman" w:cs="Times New Roman"/>
          <w:sz w:val="28"/>
          <w:szCs w:val="28"/>
        </w:rPr>
        <w:t>Фактури за придобиване на ДМА, свързани с лечебната дейност, на обща стойност 778 305,13 лв</w:t>
      </w:r>
      <w:r w:rsidR="009221DC">
        <w:rPr>
          <w:rFonts w:ascii="Times New Roman" w:hAnsi="Times New Roman" w:cs="Times New Roman"/>
          <w:sz w:val="28"/>
          <w:szCs w:val="28"/>
        </w:rPr>
        <w:t>.</w:t>
      </w:r>
      <w:r w:rsidRPr="003D1E0A">
        <w:rPr>
          <w:rFonts w:ascii="Times New Roman" w:hAnsi="Times New Roman" w:cs="Times New Roman"/>
          <w:sz w:val="28"/>
          <w:szCs w:val="28"/>
        </w:rPr>
        <w:t xml:space="preserve">, както следва:  </w:t>
      </w:r>
      <w:r w:rsidRPr="003D1E0A">
        <w:rPr>
          <w:rFonts w:ascii="Times New Roman" w:hAnsi="Times New Roman" w:cs="Times New Roman"/>
          <w:sz w:val="28"/>
          <w:szCs w:val="28"/>
          <w:lang w:eastAsia="bg-BG"/>
        </w:rPr>
        <w:t xml:space="preserve">фактура № 9009302841 от 31.01.2024г. на стойност  178 560 лв., </w:t>
      </w:r>
      <w:r>
        <w:rPr>
          <w:rFonts w:ascii="Times New Roman" w:hAnsi="Times New Roman" w:cs="Times New Roman"/>
          <w:sz w:val="28"/>
          <w:szCs w:val="28"/>
          <w:lang w:eastAsia="bg-BG"/>
        </w:rPr>
        <w:t>ф</w:t>
      </w:r>
      <w:r w:rsidRPr="003D1E0A">
        <w:rPr>
          <w:rFonts w:ascii="Times New Roman" w:hAnsi="Times New Roman" w:cs="Times New Roman"/>
          <w:sz w:val="28"/>
          <w:szCs w:val="28"/>
          <w:lang w:eastAsia="bg-BG"/>
        </w:rPr>
        <w:t xml:space="preserve">актура № 0100028248 от 05.03.2024г., на стойност 300 000 лв. и </w:t>
      </w:r>
      <w:r>
        <w:rPr>
          <w:rFonts w:ascii="Times New Roman" w:hAnsi="Times New Roman" w:cs="Times New Roman"/>
          <w:sz w:val="28"/>
          <w:szCs w:val="28"/>
          <w:lang w:eastAsia="bg-BG"/>
        </w:rPr>
        <w:t>ф</w:t>
      </w:r>
      <w:r w:rsidRPr="003D1E0A">
        <w:rPr>
          <w:rFonts w:ascii="Times New Roman" w:hAnsi="Times New Roman" w:cs="Times New Roman"/>
          <w:sz w:val="28"/>
          <w:szCs w:val="28"/>
          <w:lang w:eastAsia="bg-BG"/>
        </w:rPr>
        <w:t xml:space="preserve">актура № 0000019947/20.05.2024г. на обща стойност 352 008,00 лв., в която разходите за придобити ДМА, свързани с лечебната дейност са 342 888,00 лв. </w:t>
      </w:r>
    </w:p>
    <w:p w14:paraId="75FDCBFA" w14:textId="77777777" w:rsidR="003D1E0A" w:rsidRDefault="003C06AC" w:rsidP="003C06A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1B0D">
        <w:rPr>
          <w:rFonts w:ascii="Times New Roman" w:hAnsi="Times New Roman" w:cs="Times New Roman"/>
          <w:sz w:val="28"/>
          <w:szCs w:val="28"/>
        </w:rPr>
        <w:t xml:space="preserve">        </w:t>
      </w:r>
      <w:r w:rsidR="00C81210" w:rsidRPr="00331B0D">
        <w:rPr>
          <w:rFonts w:ascii="Times New Roman" w:hAnsi="Times New Roman" w:cs="Times New Roman"/>
          <w:sz w:val="28"/>
          <w:szCs w:val="28"/>
        </w:rPr>
        <w:t xml:space="preserve"> </w:t>
      </w:r>
      <w:r w:rsidR="00536D3C" w:rsidRPr="00331B0D">
        <w:rPr>
          <w:rFonts w:ascii="Times New Roman" w:hAnsi="Times New Roman" w:cs="Times New Roman"/>
          <w:sz w:val="28"/>
          <w:szCs w:val="28"/>
        </w:rPr>
        <w:t>7</w:t>
      </w:r>
      <w:r w:rsidR="00C81210" w:rsidRPr="00331B0D">
        <w:rPr>
          <w:rFonts w:ascii="Times New Roman" w:hAnsi="Times New Roman" w:cs="Times New Roman"/>
          <w:sz w:val="28"/>
          <w:szCs w:val="28"/>
        </w:rPr>
        <w:t xml:space="preserve">. </w:t>
      </w:r>
      <w:r w:rsidR="00FB72ED">
        <w:rPr>
          <w:rFonts w:ascii="Times New Roman" w:hAnsi="Times New Roman" w:cs="Times New Roman"/>
          <w:sz w:val="28"/>
          <w:szCs w:val="28"/>
        </w:rPr>
        <w:t xml:space="preserve"> </w:t>
      </w:r>
      <w:r w:rsidR="00C81210" w:rsidRPr="00331B0D">
        <w:rPr>
          <w:rFonts w:ascii="Times New Roman" w:hAnsi="Times New Roman" w:cs="Times New Roman"/>
          <w:sz w:val="28"/>
          <w:szCs w:val="28"/>
        </w:rPr>
        <w:t xml:space="preserve">Утвърждава разходите, извършени от „ЦЕНТЪР ЗА ПСИХИЧНО ЗДРАВЕ ПРОФ. Д-Р ИВАН ТЕМКОВ - БУРГАС" ЕООД, </w:t>
      </w:r>
      <w:r w:rsidR="003D1E0A" w:rsidRPr="00331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в размер на 1785,79 лв.,</w:t>
      </w:r>
      <w:r w:rsidR="003D1E0A" w:rsidRPr="00331B0D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3D1E0A" w:rsidRPr="00331B0D">
        <w:rPr>
          <w:rFonts w:ascii="Times New Roman" w:hAnsi="Times New Roman" w:cs="Times New Roman"/>
          <w:sz w:val="28"/>
          <w:szCs w:val="28"/>
        </w:rPr>
        <w:t>съответстващи на 50 на сто от печалбата за 2023 г.</w:t>
      </w:r>
      <w:r w:rsidR="003D1E0A">
        <w:rPr>
          <w:rFonts w:ascii="Times New Roman" w:hAnsi="Times New Roman" w:cs="Times New Roman"/>
          <w:sz w:val="28"/>
          <w:szCs w:val="28"/>
        </w:rPr>
        <w:t xml:space="preserve">, за които е представена </w:t>
      </w:r>
      <w:r w:rsidR="003D1E0A" w:rsidRPr="004745C9">
        <w:rPr>
          <w:rFonts w:ascii="Times New Roman" w:hAnsi="Times New Roman" w:cs="Times New Roman"/>
          <w:sz w:val="28"/>
          <w:szCs w:val="28"/>
          <w:lang w:eastAsia="bg-BG"/>
        </w:rPr>
        <w:t>фактура № 0000014127 от 11.03.2024г.</w:t>
      </w:r>
    </w:p>
    <w:p w14:paraId="4D702FAE" w14:textId="5C79F7C9" w:rsidR="00E1148E" w:rsidRPr="001B581F" w:rsidRDefault="00C81210" w:rsidP="00C8121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3B7DCC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="00E76A09" w:rsidRPr="00E76A09">
        <w:rPr>
          <w:rFonts w:ascii="Times New Roman" w:hAnsi="Times New Roman" w:cs="Times New Roman"/>
          <w:sz w:val="28"/>
          <w:szCs w:val="28"/>
        </w:rPr>
        <w:t>8</w:t>
      </w:r>
      <w:r w:rsidR="00E76A09" w:rsidRPr="001B581F">
        <w:rPr>
          <w:rFonts w:ascii="Times New Roman" w:hAnsi="Times New Roman" w:cs="Times New Roman"/>
          <w:sz w:val="28"/>
          <w:szCs w:val="28"/>
        </w:rPr>
        <w:t>. Дава съгласие</w:t>
      </w:r>
      <w:r w:rsidR="00E1148E" w:rsidRPr="001B581F">
        <w:rPr>
          <w:rFonts w:ascii="Times New Roman" w:hAnsi="Times New Roman" w:cs="Times New Roman"/>
          <w:sz w:val="28"/>
          <w:szCs w:val="28"/>
        </w:rPr>
        <w:t>, управителят на</w:t>
      </w:r>
      <w:r w:rsidR="00E76A09" w:rsidRPr="001B581F">
        <w:rPr>
          <w:rFonts w:ascii="Times New Roman" w:hAnsi="Times New Roman" w:cs="Times New Roman"/>
          <w:sz w:val="28"/>
          <w:szCs w:val="28"/>
        </w:rPr>
        <w:t xml:space="preserve"> „</w:t>
      </w:r>
      <w:r w:rsidR="003F700A" w:rsidRPr="001B5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СПЕЦИАЛИЗИРАНА БОЛНИЦА ЗА АКТИВНО ЛЕЧЕНИЕ ПО ПНЕВМОФТИЗИАТРИЧНИ ЗАБОЛЯВАНИЯ–БУРГАС</w:t>
      </w:r>
      <w:r w:rsidR="00E76A09" w:rsidRPr="001B5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“ ЕООД да представи</w:t>
      </w:r>
      <w:r w:rsidR="00E1148E" w:rsidRPr="001B5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отчет и</w:t>
      </w:r>
      <w:r w:rsidR="00E76A09" w:rsidRPr="001B5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разходооправдателни документи</w:t>
      </w:r>
      <w:r w:rsidR="00E1148E" w:rsidRPr="001B5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1148E" w:rsidRPr="001B581F">
        <w:rPr>
          <w:rFonts w:ascii="Times New Roman" w:hAnsi="Times New Roman" w:cs="Times New Roman"/>
          <w:sz w:val="28"/>
          <w:szCs w:val="28"/>
          <w:lang w:eastAsia="bg-BG"/>
        </w:rPr>
        <w:t xml:space="preserve">пред Общински съвет- Бургас за начина на разходване на сумата от 59 230,44 лв. </w:t>
      </w:r>
      <w:r w:rsidR="00E1148E" w:rsidRPr="001B581F">
        <w:rPr>
          <w:rFonts w:ascii="Times New Roman" w:hAnsi="Times New Roman" w:cs="Times New Roman"/>
          <w:sz w:val="28"/>
          <w:szCs w:val="28"/>
        </w:rPr>
        <w:t xml:space="preserve">съответстващи на 50 на сто от печалбата за 2023 г., </w:t>
      </w:r>
      <w:r w:rsidR="00E1148E" w:rsidRPr="001B581F">
        <w:rPr>
          <w:rFonts w:ascii="Times New Roman" w:hAnsi="Times New Roman" w:cs="Times New Roman"/>
          <w:sz w:val="28"/>
          <w:szCs w:val="28"/>
          <w:lang w:eastAsia="bg-BG"/>
        </w:rPr>
        <w:t>в шестмесечен срок, считан от датата на въвеждане в експлоатация на новия корпус на територията на СБАЛПФЗ Бургас.</w:t>
      </w:r>
      <w:r w:rsidR="00E1148E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14:paraId="70EE6469" w14:textId="23528BDF" w:rsidR="00C81210" w:rsidRPr="009A588D" w:rsidRDefault="003B7DCC" w:rsidP="003B7DC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7DCC">
        <w:rPr>
          <w:rFonts w:ascii="Times New Roman" w:hAnsi="Times New Roman" w:cs="Times New Roman"/>
          <w:b/>
          <w:sz w:val="28"/>
          <w:szCs w:val="28"/>
        </w:rPr>
        <w:t>П</w:t>
      </w:r>
      <w:r w:rsidR="00C81210" w:rsidRPr="003B7DCC">
        <w:rPr>
          <w:rFonts w:ascii="Times New Roman" w:hAnsi="Times New Roman" w:cs="Times New Roman"/>
          <w:b/>
          <w:sz w:val="28"/>
          <w:szCs w:val="28"/>
        </w:rPr>
        <w:t>риложения:</w:t>
      </w:r>
      <w:r w:rsidR="00C81210" w:rsidRPr="003B7DCC">
        <w:rPr>
          <w:rFonts w:ascii="Times New Roman" w:hAnsi="Times New Roman" w:cs="Times New Roman"/>
          <w:sz w:val="28"/>
          <w:szCs w:val="28"/>
        </w:rPr>
        <w:t xml:space="preserve">  </w:t>
      </w:r>
      <w:r w:rsidR="00E1148E" w:rsidRPr="003B7DCC">
        <w:rPr>
          <w:rFonts w:ascii="Times New Roman" w:hAnsi="Times New Roman" w:cs="Times New Roman"/>
          <w:sz w:val="28"/>
          <w:szCs w:val="28"/>
        </w:rPr>
        <w:t xml:space="preserve">Фактури </w:t>
      </w:r>
      <w:r w:rsidR="00C81210" w:rsidRPr="003B7DCC">
        <w:rPr>
          <w:rFonts w:ascii="Times New Roman" w:hAnsi="Times New Roman" w:cs="Times New Roman"/>
          <w:sz w:val="28"/>
          <w:szCs w:val="28"/>
        </w:rPr>
        <w:t>и съпътстващи документи, удостоверяващи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210" w:rsidRPr="003B7DCC">
        <w:rPr>
          <w:rFonts w:ascii="Times New Roman" w:hAnsi="Times New Roman" w:cs="Times New Roman"/>
          <w:sz w:val="28"/>
          <w:szCs w:val="28"/>
        </w:rPr>
        <w:t>извършените разходи, предоставени о</w:t>
      </w:r>
      <w:r w:rsidR="00E1148E">
        <w:rPr>
          <w:rFonts w:ascii="Times New Roman" w:hAnsi="Times New Roman" w:cs="Times New Roman"/>
          <w:sz w:val="28"/>
          <w:szCs w:val="28"/>
        </w:rPr>
        <w:t>т управителите общинските лечебни заведения и докладна записка от управителя на</w:t>
      </w:r>
      <w:r w:rsidR="00E1148E" w:rsidRPr="00E76A09">
        <w:rPr>
          <w:rFonts w:ascii="Times New Roman" w:hAnsi="Times New Roman" w:cs="Times New Roman"/>
          <w:sz w:val="28"/>
          <w:szCs w:val="28"/>
        </w:rPr>
        <w:t xml:space="preserve"> „</w:t>
      </w:r>
      <w:r w:rsidR="00E1148E" w:rsidRPr="00E76A0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СПЕЦИАЛИЗИРАНА БОЛНИЦА ЗА АКТИВНО ЛЕЧЕНИЕ ПО ПНЕВМОФТИЗИАТРИЧНИ ЗАБОЛЯВАНИЯ–БУРГАС“ ЕООД</w:t>
      </w:r>
    </w:p>
    <w:p w14:paraId="048EF1B5" w14:textId="77777777" w:rsidR="009A588D" w:rsidRDefault="009A588D" w:rsidP="00C812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ADB4D0B" w14:textId="77777777" w:rsidR="00C81210" w:rsidRPr="009A588D" w:rsidRDefault="00C81210" w:rsidP="00C8121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A588D">
        <w:rPr>
          <w:rFonts w:ascii="Times New Roman" w:hAnsi="Times New Roman" w:cs="Times New Roman"/>
          <w:sz w:val="28"/>
          <w:szCs w:val="28"/>
        </w:rPr>
        <w:t>С</w:t>
      </w:r>
      <w:r w:rsidRPr="009A588D">
        <w:rPr>
          <w:rFonts w:ascii="Times New Roman" w:hAnsi="Times New Roman" w:cs="Times New Roman"/>
          <w:b/>
          <w:sz w:val="28"/>
          <w:szCs w:val="28"/>
        </w:rPr>
        <w:t xml:space="preserve"> уважение,</w:t>
      </w:r>
    </w:p>
    <w:p w14:paraId="4A27AA36" w14:textId="77777777" w:rsidR="00C81210" w:rsidRPr="009A588D" w:rsidRDefault="00C81210" w:rsidP="00C8121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A58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СТАНИМИР АПОСТОЛОВ</w:t>
      </w:r>
    </w:p>
    <w:p w14:paraId="6EB9C656" w14:textId="77777777" w:rsidR="00C81210" w:rsidRPr="009A588D" w:rsidRDefault="000F3135" w:rsidP="00C81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588D">
        <w:rPr>
          <w:rFonts w:ascii="Times New Roman" w:hAnsi="Times New Roman" w:cs="Times New Roman"/>
          <w:b/>
          <w:sz w:val="28"/>
          <w:szCs w:val="28"/>
        </w:rPr>
        <w:t>Зам.- кмет „Финанси, бюджет,  икономика  и</w:t>
      </w:r>
      <w:r w:rsidRPr="009A588D">
        <w:rPr>
          <w:rFonts w:ascii="Times New Roman" w:hAnsi="Times New Roman" w:cs="Times New Roman"/>
          <w:b/>
          <w:sz w:val="27"/>
          <w:szCs w:val="27"/>
        </w:rPr>
        <w:t xml:space="preserve"> морско дело</w:t>
      </w:r>
      <w:r w:rsidRPr="009A588D">
        <w:rPr>
          <w:rFonts w:ascii="Times New Roman" w:hAnsi="Times New Roman" w:cs="Times New Roman"/>
          <w:b/>
          <w:sz w:val="28"/>
          <w:szCs w:val="28"/>
        </w:rPr>
        <w:t>“</w:t>
      </w:r>
    </w:p>
    <w:p w14:paraId="67FAC095" w14:textId="77777777" w:rsidR="00C81210" w:rsidRPr="009A588D" w:rsidRDefault="00C81210" w:rsidP="00C812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3492DA48" w14:textId="172AFCCD" w:rsidR="00311BFB" w:rsidRPr="00764756" w:rsidRDefault="00241958" w:rsidP="00764756">
      <w:pPr>
        <w:spacing w:after="0" w:line="276" w:lineRule="auto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bookmarkStart w:id="0" w:name="_GoBack"/>
      <w:bookmarkEnd w:id="0"/>
      <w:r w:rsidRPr="00D50E3E">
        <w:rPr>
          <w:rFonts w:ascii="Times New Roman" w:hAnsi="Times New Roman" w:cs="Times New Roman"/>
          <w:color w:val="FFFFFF" w:themeColor="background1"/>
          <w:sz w:val="24"/>
          <w:szCs w:val="24"/>
        </w:rPr>
        <w:t>Елена Иванова</w:t>
      </w:r>
      <w:r w:rsidR="00E1148E" w:rsidRPr="00D50E3E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, </w:t>
      </w:r>
      <w:r w:rsidR="00764756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Гл. експерт  </w:t>
      </w:r>
    </w:p>
    <w:sectPr w:rsidR="00311BFB" w:rsidRPr="00764756" w:rsidSect="00E1148E">
      <w:pgSz w:w="11906" w:h="16838"/>
      <w:pgMar w:top="973" w:right="991" w:bottom="567" w:left="993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69692" w14:textId="77777777" w:rsidR="00FB743E" w:rsidRDefault="00FB743E" w:rsidP="00E301C0">
      <w:pPr>
        <w:spacing w:after="0" w:line="240" w:lineRule="auto"/>
      </w:pPr>
      <w:r>
        <w:separator/>
      </w:r>
    </w:p>
  </w:endnote>
  <w:endnote w:type="continuationSeparator" w:id="0">
    <w:p w14:paraId="04045576" w14:textId="77777777" w:rsidR="00FB743E" w:rsidRDefault="00FB743E" w:rsidP="00E30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B618E" w14:textId="77777777" w:rsidR="00FB743E" w:rsidRDefault="00FB743E" w:rsidP="00E301C0">
      <w:pPr>
        <w:spacing w:after="0" w:line="240" w:lineRule="auto"/>
      </w:pPr>
      <w:r>
        <w:separator/>
      </w:r>
    </w:p>
  </w:footnote>
  <w:footnote w:type="continuationSeparator" w:id="0">
    <w:p w14:paraId="79F0BC32" w14:textId="77777777" w:rsidR="00FB743E" w:rsidRDefault="00FB743E" w:rsidP="00E30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7078F"/>
    <w:multiLevelType w:val="hybridMultilevel"/>
    <w:tmpl w:val="BB70513A"/>
    <w:lvl w:ilvl="0" w:tplc="AE348CD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A4D5F42"/>
    <w:multiLevelType w:val="hybridMultilevel"/>
    <w:tmpl w:val="5622B3EE"/>
    <w:lvl w:ilvl="0" w:tplc="9B2A1A8E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E3326"/>
    <w:multiLevelType w:val="hybridMultilevel"/>
    <w:tmpl w:val="845886DA"/>
    <w:lvl w:ilvl="0" w:tplc="3FB2FCE4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3" w:hanging="360"/>
      </w:pPr>
    </w:lvl>
    <w:lvl w:ilvl="2" w:tplc="0402001B" w:tentative="1">
      <w:start w:val="1"/>
      <w:numFmt w:val="lowerRoman"/>
      <w:lvlText w:val="%3."/>
      <w:lvlJc w:val="right"/>
      <w:pPr>
        <w:ind w:left="2583" w:hanging="180"/>
      </w:pPr>
    </w:lvl>
    <w:lvl w:ilvl="3" w:tplc="0402000F" w:tentative="1">
      <w:start w:val="1"/>
      <w:numFmt w:val="decimal"/>
      <w:lvlText w:val="%4."/>
      <w:lvlJc w:val="left"/>
      <w:pPr>
        <w:ind w:left="3303" w:hanging="360"/>
      </w:pPr>
    </w:lvl>
    <w:lvl w:ilvl="4" w:tplc="04020019" w:tentative="1">
      <w:start w:val="1"/>
      <w:numFmt w:val="lowerLetter"/>
      <w:lvlText w:val="%5."/>
      <w:lvlJc w:val="left"/>
      <w:pPr>
        <w:ind w:left="4023" w:hanging="360"/>
      </w:pPr>
    </w:lvl>
    <w:lvl w:ilvl="5" w:tplc="0402001B" w:tentative="1">
      <w:start w:val="1"/>
      <w:numFmt w:val="lowerRoman"/>
      <w:lvlText w:val="%6."/>
      <w:lvlJc w:val="right"/>
      <w:pPr>
        <w:ind w:left="4743" w:hanging="180"/>
      </w:pPr>
    </w:lvl>
    <w:lvl w:ilvl="6" w:tplc="0402000F" w:tentative="1">
      <w:start w:val="1"/>
      <w:numFmt w:val="decimal"/>
      <w:lvlText w:val="%7."/>
      <w:lvlJc w:val="left"/>
      <w:pPr>
        <w:ind w:left="5463" w:hanging="360"/>
      </w:pPr>
    </w:lvl>
    <w:lvl w:ilvl="7" w:tplc="04020019" w:tentative="1">
      <w:start w:val="1"/>
      <w:numFmt w:val="lowerLetter"/>
      <w:lvlText w:val="%8."/>
      <w:lvlJc w:val="left"/>
      <w:pPr>
        <w:ind w:left="6183" w:hanging="360"/>
      </w:pPr>
    </w:lvl>
    <w:lvl w:ilvl="8" w:tplc="0402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3" w15:restartNumberingAfterBreak="0">
    <w:nsid w:val="4F332A48"/>
    <w:multiLevelType w:val="hybridMultilevel"/>
    <w:tmpl w:val="FC922F5E"/>
    <w:lvl w:ilvl="0" w:tplc="7AB6FCA8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210"/>
    <w:rsid w:val="0001159B"/>
    <w:rsid w:val="0002220B"/>
    <w:rsid w:val="000415EC"/>
    <w:rsid w:val="0004213A"/>
    <w:rsid w:val="000450FA"/>
    <w:rsid w:val="000720EE"/>
    <w:rsid w:val="000871CE"/>
    <w:rsid w:val="000D6679"/>
    <w:rsid w:val="000E7B56"/>
    <w:rsid w:val="000F3135"/>
    <w:rsid w:val="001035C2"/>
    <w:rsid w:val="00122E44"/>
    <w:rsid w:val="00144045"/>
    <w:rsid w:val="001623D0"/>
    <w:rsid w:val="001B581F"/>
    <w:rsid w:val="001F1198"/>
    <w:rsid w:val="001F2729"/>
    <w:rsid w:val="001F56B6"/>
    <w:rsid w:val="001F5E7C"/>
    <w:rsid w:val="00206A2F"/>
    <w:rsid w:val="00241958"/>
    <w:rsid w:val="002425D0"/>
    <w:rsid w:val="0025080D"/>
    <w:rsid w:val="00257641"/>
    <w:rsid w:val="00270D5C"/>
    <w:rsid w:val="002A2B1D"/>
    <w:rsid w:val="002C0674"/>
    <w:rsid w:val="002D4853"/>
    <w:rsid w:val="002D6DD0"/>
    <w:rsid w:val="002E4C63"/>
    <w:rsid w:val="0030173A"/>
    <w:rsid w:val="00311BFB"/>
    <w:rsid w:val="00317F8E"/>
    <w:rsid w:val="0032718D"/>
    <w:rsid w:val="003312DB"/>
    <w:rsid w:val="00331B0D"/>
    <w:rsid w:val="00386733"/>
    <w:rsid w:val="00387712"/>
    <w:rsid w:val="003B7DCC"/>
    <w:rsid w:val="003C0479"/>
    <w:rsid w:val="003C06AC"/>
    <w:rsid w:val="003C2C38"/>
    <w:rsid w:val="003C36D7"/>
    <w:rsid w:val="003D1E0A"/>
    <w:rsid w:val="003F700A"/>
    <w:rsid w:val="00460E36"/>
    <w:rsid w:val="004745C9"/>
    <w:rsid w:val="00482DA6"/>
    <w:rsid w:val="004B4ED1"/>
    <w:rsid w:val="004D6766"/>
    <w:rsid w:val="005005B6"/>
    <w:rsid w:val="005012F2"/>
    <w:rsid w:val="00536D3C"/>
    <w:rsid w:val="005B1165"/>
    <w:rsid w:val="006031ED"/>
    <w:rsid w:val="0063075A"/>
    <w:rsid w:val="00647E31"/>
    <w:rsid w:val="0065060A"/>
    <w:rsid w:val="0065694B"/>
    <w:rsid w:val="00673332"/>
    <w:rsid w:val="0067634B"/>
    <w:rsid w:val="00683A34"/>
    <w:rsid w:val="00683F0D"/>
    <w:rsid w:val="006A20FD"/>
    <w:rsid w:val="006A7C7D"/>
    <w:rsid w:val="006D25FD"/>
    <w:rsid w:val="006E1619"/>
    <w:rsid w:val="00710B17"/>
    <w:rsid w:val="00722A5C"/>
    <w:rsid w:val="00744B43"/>
    <w:rsid w:val="007639CC"/>
    <w:rsid w:val="00764756"/>
    <w:rsid w:val="00782C7F"/>
    <w:rsid w:val="007A1C7D"/>
    <w:rsid w:val="007B2687"/>
    <w:rsid w:val="007C584E"/>
    <w:rsid w:val="007F305B"/>
    <w:rsid w:val="007F6DC0"/>
    <w:rsid w:val="00814918"/>
    <w:rsid w:val="00817CAD"/>
    <w:rsid w:val="00826543"/>
    <w:rsid w:val="00835824"/>
    <w:rsid w:val="00852990"/>
    <w:rsid w:val="00854924"/>
    <w:rsid w:val="00862EAB"/>
    <w:rsid w:val="008B18A1"/>
    <w:rsid w:val="008B476A"/>
    <w:rsid w:val="008B528E"/>
    <w:rsid w:val="008C4F67"/>
    <w:rsid w:val="008D5AD3"/>
    <w:rsid w:val="0090771F"/>
    <w:rsid w:val="00911EDE"/>
    <w:rsid w:val="009221DC"/>
    <w:rsid w:val="009342EC"/>
    <w:rsid w:val="00940C4C"/>
    <w:rsid w:val="00945AA1"/>
    <w:rsid w:val="009A38FA"/>
    <w:rsid w:val="009A588D"/>
    <w:rsid w:val="009A5D79"/>
    <w:rsid w:val="009A7F4E"/>
    <w:rsid w:val="009F1BB5"/>
    <w:rsid w:val="00A25F1E"/>
    <w:rsid w:val="00A43C02"/>
    <w:rsid w:val="00A532F6"/>
    <w:rsid w:val="00AC22A8"/>
    <w:rsid w:val="00B37794"/>
    <w:rsid w:val="00B4205D"/>
    <w:rsid w:val="00B45FF8"/>
    <w:rsid w:val="00B471E8"/>
    <w:rsid w:val="00B6297C"/>
    <w:rsid w:val="00BA0DA1"/>
    <w:rsid w:val="00C15AAC"/>
    <w:rsid w:val="00C25CC2"/>
    <w:rsid w:val="00C30627"/>
    <w:rsid w:val="00C704A5"/>
    <w:rsid w:val="00C81210"/>
    <w:rsid w:val="00C8585E"/>
    <w:rsid w:val="00CA0237"/>
    <w:rsid w:val="00CB0DA1"/>
    <w:rsid w:val="00CB18FF"/>
    <w:rsid w:val="00CB1C82"/>
    <w:rsid w:val="00CC5F14"/>
    <w:rsid w:val="00CD189A"/>
    <w:rsid w:val="00CE7B3E"/>
    <w:rsid w:val="00D077E0"/>
    <w:rsid w:val="00D13DC6"/>
    <w:rsid w:val="00D165CC"/>
    <w:rsid w:val="00D23113"/>
    <w:rsid w:val="00D34F83"/>
    <w:rsid w:val="00D41E51"/>
    <w:rsid w:val="00D4594A"/>
    <w:rsid w:val="00D50E3E"/>
    <w:rsid w:val="00D519C6"/>
    <w:rsid w:val="00D807D2"/>
    <w:rsid w:val="00DA0F63"/>
    <w:rsid w:val="00DB1AB2"/>
    <w:rsid w:val="00DE119B"/>
    <w:rsid w:val="00DE4378"/>
    <w:rsid w:val="00DF5629"/>
    <w:rsid w:val="00DF7793"/>
    <w:rsid w:val="00E03D7D"/>
    <w:rsid w:val="00E1148E"/>
    <w:rsid w:val="00E301C0"/>
    <w:rsid w:val="00E3649E"/>
    <w:rsid w:val="00E502BC"/>
    <w:rsid w:val="00E579DE"/>
    <w:rsid w:val="00E76A09"/>
    <w:rsid w:val="00E77CCD"/>
    <w:rsid w:val="00ED1AD7"/>
    <w:rsid w:val="00ED6D21"/>
    <w:rsid w:val="00EF71A2"/>
    <w:rsid w:val="00F1332B"/>
    <w:rsid w:val="00F225F0"/>
    <w:rsid w:val="00F27E4F"/>
    <w:rsid w:val="00F35AF7"/>
    <w:rsid w:val="00F90F42"/>
    <w:rsid w:val="00F94681"/>
    <w:rsid w:val="00FA0B5E"/>
    <w:rsid w:val="00FB1967"/>
    <w:rsid w:val="00FB3919"/>
    <w:rsid w:val="00FB72ED"/>
    <w:rsid w:val="00FB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64DDFB"/>
  <w15:chartTrackingRefBased/>
  <w15:docId w15:val="{DA197769-4E67-43FD-A992-1436EE03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1C0"/>
  </w:style>
  <w:style w:type="paragraph" w:styleId="Footer">
    <w:name w:val="footer"/>
    <w:basedOn w:val="Normal"/>
    <w:link w:val="FooterChar"/>
    <w:uiPriority w:val="99"/>
    <w:unhideWhenUsed/>
    <w:rsid w:val="00E30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1C0"/>
  </w:style>
  <w:style w:type="paragraph" w:styleId="ListParagraph">
    <w:name w:val="List Paragraph"/>
    <w:basedOn w:val="Normal"/>
    <w:uiPriority w:val="34"/>
    <w:qFormat/>
    <w:rsid w:val="002A2B1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B7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72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7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72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7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2ED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683F0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83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90DFA-16C7-471E-B7F7-20D2D4361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2309</Words>
  <Characters>13162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Jeni Gospodinova</cp:lastModifiedBy>
  <cp:revision>3</cp:revision>
  <cp:lastPrinted>2024-09-13T10:08:00Z</cp:lastPrinted>
  <dcterms:created xsi:type="dcterms:W3CDTF">2024-09-13T12:54:00Z</dcterms:created>
  <dcterms:modified xsi:type="dcterms:W3CDTF">2024-09-13T13:09:00Z</dcterms:modified>
</cp:coreProperties>
</file>