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3DD" w:rsidRPr="003B25DD" w:rsidRDefault="001303DD" w:rsidP="00D15158">
      <w:pPr>
        <w:spacing w:after="100" w:afterAutospacing="1"/>
        <w:contextualSpacing/>
        <w:outlineLvl w:val="0"/>
        <w:rPr>
          <w:rFonts w:ascii="Times New Roman" w:hAnsi="Times New Roman"/>
          <w:b/>
          <w:kern w:val="36"/>
          <w:sz w:val="28"/>
          <w:szCs w:val="28"/>
          <w:lang w:val="bg-BG"/>
        </w:rPr>
      </w:pP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rsidR="003F361D" w:rsidRPr="003B25DD" w:rsidRDefault="003F361D" w:rsidP="003F361D">
      <w:pPr>
        <w:spacing w:after="100" w:afterAutospacing="1"/>
        <w:contextualSpacing/>
        <w:jc w:val="center"/>
        <w:outlineLvl w:val="0"/>
        <w:rPr>
          <w:rFonts w:ascii="Times New Roman" w:hAnsi="Times New Roman"/>
          <w:b/>
          <w:bCs/>
          <w:kern w:val="36"/>
          <w:lang w:val="bg-BG"/>
        </w:rPr>
      </w:pPr>
      <w:r w:rsidRPr="003B25DD">
        <w:rPr>
          <w:rFonts w:ascii="Times New Roman" w:hAnsi="Times New Roman"/>
          <w:b/>
          <w:bCs/>
          <w:kern w:val="36"/>
          <w:lang w:val="bg-BG"/>
        </w:rPr>
        <w:t xml:space="preserve">Приета с решение на Общински съвет - Бургас, по т.2,  </w:t>
      </w:r>
    </w:p>
    <w:p w:rsidR="003F361D" w:rsidRPr="00343D8F" w:rsidRDefault="00B37C89" w:rsidP="00986A85">
      <w:pPr>
        <w:spacing w:after="100" w:afterAutospacing="1"/>
        <w:contextualSpacing/>
        <w:jc w:val="center"/>
        <w:outlineLvl w:val="0"/>
        <w:rPr>
          <w:rFonts w:ascii="Times New Roman" w:hAnsi="Times New Roman"/>
          <w:b/>
          <w:bCs/>
          <w:kern w:val="36"/>
          <w:lang w:val="en-US"/>
        </w:rPr>
      </w:pPr>
      <w:r w:rsidRPr="003B25DD">
        <w:rPr>
          <w:rFonts w:ascii="Times New Roman" w:hAnsi="Times New Roman"/>
          <w:b/>
          <w:bCs/>
          <w:kern w:val="36"/>
          <w:lang w:val="bg-BG"/>
        </w:rPr>
        <w:t>Протокол №</w:t>
      </w:r>
      <w:r w:rsidR="003F361D" w:rsidRPr="003B25DD">
        <w:rPr>
          <w:rFonts w:ascii="Times New Roman" w:hAnsi="Times New Roman"/>
          <w:b/>
          <w:bCs/>
          <w:kern w:val="36"/>
          <w:lang w:val="bg-BG"/>
        </w:rPr>
        <w:t>21/ 20.12.2016 г.</w:t>
      </w:r>
      <w:r w:rsidR="007315BD" w:rsidRPr="003B25DD">
        <w:rPr>
          <w:rFonts w:ascii="Times New Roman" w:hAnsi="Times New Roman"/>
          <w:b/>
          <w:bCs/>
          <w:kern w:val="36"/>
          <w:lang w:val="bg-BG"/>
        </w:rPr>
        <w:t>, изм. и доп. с решения на Общински съвет – Бургас, по т.3, Протокол №26/25.04.2017 г.</w:t>
      </w:r>
      <w:r w:rsidR="004D2361" w:rsidRPr="003B25DD">
        <w:rPr>
          <w:rFonts w:ascii="Times New Roman" w:hAnsi="Times New Roman"/>
          <w:b/>
          <w:bCs/>
          <w:kern w:val="36"/>
          <w:lang w:val="bg-BG"/>
        </w:rPr>
        <w:t>;</w:t>
      </w:r>
      <w:r w:rsidR="00584BF3" w:rsidRPr="003B25DD">
        <w:rPr>
          <w:rFonts w:ascii="Times New Roman" w:hAnsi="Times New Roman"/>
          <w:b/>
          <w:bCs/>
          <w:kern w:val="36"/>
          <w:lang w:val="bg-BG"/>
        </w:rPr>
        <w:t xml:space="preserve"> по т.4, Протокол №34/28.11.2017 г.</w:t>
      </w:r>
      <w:r w:rsidR="00716D58" w:rsidRPr="003B25DD">
        <w:rPr>
          <w:rFonts w:ascii="Times New Roman" w:hAnsi="Times New Roman"/>
          <w:b/>
          <w:bCs/>
          <w:kern w:val="36"/>
          <w:lang w:val="bg-BG"/>
        </w:rPr>
        <w:t>;</w:t>
      </w:r>
      <w:r w:rsidR="004D2361" w:rsidRPr="003B25DD">
        <w:rPr>
          <w:rFonts w:ascii="Times New Roman" w:hAnsi="Times New Roman"/>
          <w:b/>
          <w:bCs/>
          <w:kern w:val="36"/>
          <w:lang w:val="bg-BG"/>
        </w:rPr>
        <w:t xml:space="preserve"> по т.1, Протокол №36/19.12.2017 г.</w:t>
      </w:r>
      <w:r w:rsidR="00D9704B" w:rsidRPr="003B25DD">
        <w:rPr>
          <w:rFonts w:ascii="Times New Roman" w:hAnsi="Times New Roman"/>
          <w:b/>
          <w:bCs/>
          <w:kern w:val="36"/>
          <w:lang w:val="bg-BG"/>
        </w:rPr>
        <w:t>; по т.4, Протокол №41/24.04.2018 г.</w:t>
      </w:r>
      <w:r w:rsidR="003700BA" w:rsidRPr="003B25DD">
        <w:rPr>
          <w:rFonts w:ascii="Times New Roman" w:hAnsi="Times New Roman"/>
          <w:b/>
          <w:bCs/>
          <w:kern w:val="36"/>
          <w:lang w:val="bg-BG"/>
        </w:rPr>
        <w:t>; по т.1, Протокол №43/26.06.2018 г.</w:t>
      </w:r>
      <w:r w:rsidR="006F23D8" w:rsidRPr="003B25DD">
        <w:rPr>
          <w:rFonts w:ascii="Times New Roman" w:hAnsi="Times New Roman"/>
          <w:b/>
          <w:bCs/>
          <w:kern w:val="36"/>
          <w:lang w:val="bg-BG"/>
        </w:rPr>
        <w:t>; по т.2, Протокол №46/28.08.2018 г.</w:t>
      </w:r>
      <w:r w:rsidR="00CC59E2" w:rsidRPr="003B25DD">
        <w:rPr>
          <w:rFonts w:ascii="Times New Roman" w:hAnsi="Times New Roman"/>
          <w:b/>
          <w:bCs/>
          <w:kern w:val="36"/>
          <w:lang w:val="bg-BG"/>
        </w:rPr>
        <w:t>; по т.8, Протокол №49/30.10.2018 г.</w:t>
      </w:r>
      <w:r w:rsidR="008D1B99" w:rsidRPr="003B25DD">
        <w:rPr>
          <w:rFonts w:ascii="Times New Roman" w:hAnsi="Times New Roman"/>
          <w:b/>
          <w:bCs/>
          <w:kern w:val="36"/>
          <w:lang w:val="bg-BG"/>
        </w:rPr>
        <w:t>; по т.1, Протокол №52/18.12.2018 г.</w:t>
      </w:r>
      <w:r w:rsidR="00986DD2" w:rsidRPr="003B25DD">
        <w:rPr>
          <w:rFonts w:ascii="Times New Roman" w:hAnsi="Times New Roman"/>
          <w:b/>
          <w:bCs/>
          <w:kern w:val="36"/>
          <w:lang w:val="bg-BG"/>
        </w:rPr>
        <w:t>; изм. с Решение №248 от 15.02.2019 г. на Административен съд - Бургас по адм. д. №3204/2018 г.</w:t>
      </w:r>
      <w:r w:rsidR="00B4206F" w:rsidRPr="003B25DD">
        <w:rPr>
          <w:rFonts w:ascii="Times New Roman" w:hAnsi="Times New Roman"/>
          <w:b/>
          <w:bCs/>
          <w:kern w:val="36"/>
          <w:lang w:val="bg-BG"/>
        </w:rPr>
        <w:t>; по т.1</w:t>
      </w:r>
      <w:r w:rsidR="000F17D3" w:rsidRPr="003B25DD">
        <w:rPr>
          <w:rFonts w:ascii="Times New Roman" w:hAnsi="Times New Roman"/>
          <w:b/>
          <w:bCs/>
          <w:kern w:val="36"/>
          <w:lang w:val="bg-BG"/>
        </w:rPr>
        <w:t xml:space="preserve"> и т.2</w:t>
      </w:r>
      <w:r w:rsidR="00B4206F" w:rsidRPr="003B25DD">
        <w:rPr>
          <w:rFonts w:ascii="Times New Roman" w:hAnsi="Times New Roman"/>
          <w:b/>
          <w:bCs/>
          <w:kern w:val="36"/>
          <w:lang w:val="bg-BG"/>
        </w:rPr>
        <w:t>, Протокол №55/26.03.2019 г.</w:t>
      </w:r>
      <w:r w:rsidR="00E5252E" w:rsidRPr="003B25DD">
        <w:rPr>
          <w:rFonts w:ascii="Times New Roman" w:hAnsi="Times New Roman"/>
          <w:b/>
          <w:bCs/>
          <w:kern w:val="36"/>
          <w:lang w:val="bg-BG"/>
        </w:rPr>
        <w:t>; по т.1, Протокол №56/30.04.2019 г.</w:t>
      </w:r>
      <w:r w:rsidR="00FE10EE" w:rsidRPr="003B25DD">
        <w:rPr>
          <w:rFonts w:ascii="Times New Roman" w:hAnsi="Times New Roman"/>
          <w:b/>
          <w:bCs/>
          <w:kern w:val="36"/>
          <w:lang w:val="bg-BG"/>
        </w:rPr>
        <w:t>; по т.1, Протокол №60/30.07.2019 г.</w:t>
      </w:r>
      <w:r w:rsidR="00A5323B" w:rsidRPr="003B25DD">
        <w:rPr>
          <w:rFonts w:ascii="Times New Roman" w:hAnsi="Times New Roman"/>
          <w:b/>
          <w:bCs/>
          <w:kern w:val="36"/>
          <w:lang w:val="bg-BG"/>
        </w:rPr>
        <w:t>; по т.3 от Протокол №61/27.08.2019 г.</w:t>
      </w:r>
      <w:r w:rsidR="00312B37" w:rsidRPr="003B25DD">
        <w:rPr>
          <w:rFonts w:ascii="Times New Roman" w:hAnsi="Times New Roman"/>
          <w:b/>
          <w:bCs/>
          <w:kern w:val="36"/>
          <w:lang w:val="bg-BG"/>
        </w:rPr>
        <w:t>; по т.2 от Протокол №5/19.12.2019 г.</w:t>
      </w:r>
      <w:r w:rsidR="006B55E5" w:rsidRPr="003B25DD">
        <w:rPr>
          <w:rFonts w:ascii="Times New Roman" w:hAnsi="Times New Roman"/>
          <w:b/>
          <w:bCs/>
          <w:kern w:val="36"/>
          <w:lang w:val="bg-BG"/>
        </w:rPr>
        <w:t>; по т.3 от Протокол №7/27.02.2020 г.</w:t>
      </w:r>
      <w:r w:rsidR="007E4471" w:rsidRPr="003B25DD">
        <w:rPr>
          <w:rFonts w:ascii="Times New Roman" w:hAnsi="Times New Roman"/>
          <w:b/>
          <w:bCs/>
          <w:kern w:val="36"/>
          <w:lang w:val="bg-BG"/>
        </w:rPr>
        <w:t>; по т.4 от Протокол №8/31.03.2020 г.</w:t>
      </w:r>
      <w:r w:rsidR="00A5552E" w:rsidRPr="003B25DD">
        <w:rPr>
          <w:rFonts w:ascii="Times New Roman" w:hAnsi="Times New Roman"/>
          <w:b/>
          <w:bCs/>
          <w:kern w:val="36"/>
          <w:lang w:val="bg-BG"/>
        </w:rPr>
        <w:t>; по т.2 от Протокол №9/28.04.2020 г.</w:t>
      </w:r>
      <w:r w:rsidR="00E4059C" w:rsidRPr="003B25DD">
        <w:rPr>
          <w:rFonts w:ascii="Times New Roman" w:hAnsi="Times New Roman"/>
          <w:b/>
          <w:bCs/>
          <w:kern w:val="36"/>
          <w:lang w:val="bg-BG"/>
        </w:rPr>
        <w:t>; по т.3 от Протокол №11/30.06.2020 г.</w:t>
      </w:r>
      <w:r w:rsidR="003E2D81" w:rsidRPr="003B25DD">
        <w:rPr>
          <w:rFonts w:ascii="Times New Roman" w:hAnsi="Times New Roman"/>
          <w:b/>
          <w:bCs/>
          <w:kern w:val="36"/>
          <w:lang w:val="bg-BG"/>
        </w:rPr>
        <w:t>; по т.4, т.5 и т.6 от Протокол №12/28.07.2020 г.</w:t>
      </w:r>
      <w:r w:rsidR="00445DD0" w:rsidRPr="003B25DD">
        <w:rPr>
          <w:rFonts w:ascii="Times New Roman" w:hAnsi="Times New Roman"/>
          <w:b/>
          <w:bCs/>
          <w:kern w:val="36"/>
          <w:lang w:val="bg-BG"/>
        </w:rPr>
        <w:t>; по т.6 и т.7 от Протокол №13/29.09.2020 г.</w:t>
      </w:r>
      <w:r w:rsidR="00692364" w:rsidRPr="003B25DD">
        <w:rPr>
          <w:rFonts w:ascii="Times New Roman" w:hAnsi="Times New Roman"/>
          <w:b/>
          <w:bCs/>
          <w:kern w:val="36"/>
          <w:lang w:val="bg-BG"/>
        </w:rPr>
        <w:t>; по т.5 от Протокол №16/24.11.2020 г.</w:t>
      </w:r>
      <w:r w:rsidR="00AD0348" w:rsidRPr="003B25DD">
        <w:rPr>
          <w:rFonts w:ascii="Times New Roman" w:hAnsi="Times New Roman"/>
          <w:b/>
          <w:bCs/>
          <w:kern w:val="36"/>
          <w:lang w:val="bg-BG"/>
        </w:rPr>
        <w:t>; по т.3 от Протокол №18/21.12.2020 г.</w:t>
      </w:r>
      <w:r w:rsidR="004D2A6A" w:rsidRPr="003B25DD">
        <w:rPr>
          <w:rFonts w:ascii="Times New Roman" w:hAnsi="Times New Roman"/>
          <w:b/>
          <w:bCs/>
          <w:kern w:val="36"/>
          <w:lang w:val="bg-BG"/>
        </w:rPr>
        <w:t>; по т.3 от Протокол №20/23 и 24.02.2021 г.</w:t>
      </w:r>
      <w:r w:rsidR="006D0C70" w:rsidRPr="003B25DD">
        <w:rPr>
          <w:rFonts w:ascii="Times New Roman" w:hAnsi="Times New Roman"/>
          <w:b/>
          <w:bCs/>
          <w:kern w:val="36"/>
          <w:lang w:val="bg-BG"/>
        </w:rPr>
        <w:t xml:space="preserve">; по т.1 и </w:t>
      </w:r>
      <w:r w:rsidR="004525AC" w:rsidRPr="003B25DD">
        <w:rPr>
          <w:rFonts w:ascii="Times New Roman" w:hAnsi="Times New Roman"/>
          <w:b/>
          <w:bCs/>
          <w:kern w:val="36"/>
          <w:lang w:val="bg-BG"/>
        </w:rPr>
        <w:t>т.3</w:t>
      </w:r>
      <w:r w:rsidR="006D0C70" w:rsidRPr="003B25DD">
        <w:rPr>
          <w:rFonts w:ascii="Times New Roman" w:hAnsi="Times New Roman"/>
          <w:b/>
          <w:bCs/>
          <w:kern w:val="36"/>
          <w:lang w:val="bg-BG"/>
        </w:rPr>
        <w:t xml:space="preserve"> от Протокол №22/26.05.2021 г.</w:t>
      </w:r>
      <w:r w:rsidR="00697D78" w:rsidRPr="003B25DD">
        <w:rPr>
          <w:rFonts w:ascii="Times New Roman" w:hAnsi="Times New Roman"/>
          <w:b/>
          <w:bCs/>
          <w:kern w:val="36"/>
          <w:lang w:val="bg-BG"/>
        </w:rPr>
        <w:t>; по т.1 от Протокол №23/29.06.2021 г.</w:t>
      </w:r>
      <w:r w:rsidR="00075F74" w:rsidRPr="003B25DD">
        <w:rPr>
          <w:rFonts w:ascii="Times New Roman" w:hAnsi="Times New Roman"/>
          <w:b/>
          <w:bCs/>
          <w:kern w:val="36"/>
          <w:lang w:val="bg-BG"/>
        </w:rPr>
        <w:t>; по т.2 от Протокол №24/27.07.2021 г.</w:t>
      </w:r>
      <w:r w:rsidR="00A264DE" w:rsidRPr="003B25DD">
        <w:rPr>
          <w:rFonts w:ascii="Times New Roman" w:hAnsi="Times New Roman"/>
          <w:b/>
          <w:bCs/>
          <w:kern w:val="36"/>
          <w:lang w:val="bg-BG"/>
        </w:rPr>
        <w:t>; по т.1 от Протокол №26/26.10.2021 г.</w:t>
      </w:r>
      <w:r w:rsidR="00FB62C5" w:rsidRPr="003B25DD">
        <w:rPr>
          <w:rFonts w:ascii="Times New Roman" w:hAnsi="Times New Roman"/>
          <w:b/>
          <w:bCs/>
          <w:kern w:val="36"/>
          <w:lang w:val="bg-BG"/>
        </w:rPr>
        <w:t>; по т.1 от Прото</w:t>
      </w:r>
      <w:r w:rsidR="009202E1" w:rsidRPr="003B25DD">
        <w:rPr>
          <w:rFonts w:ascii="Times New Roman" w:hAnsi="Times New Roman"/>
          <w:b/>
          <w:bCs/>
          <w:kern w:val="36"/>
          <w:lang w:val="bg-BG"/>
        </w:rPr>
        <w:t>к</w:t>
      </w:r>
      <w:r w:rsidR="00FB62C5" w:rsidRPr="003B25DD">
        <w:rPr>
          <w:rFonts w:ascii="Times New Roman" w:hAnsi="Times New Roman"/>
          <w:b/>
          <w:bCs/>
          <w:kern w:val="36"/>
          <w:lang w:val="bg-BG"/>
        </w:rPr>
        <w:t>ол №30/20.12.2021 г.</w:t>
      </w:r>
      <w:r w:rsidR="00BE6B62" w:rsidRPr="003B25DD">
        <w:rPr>
          <w:rFonts w:ascii="Times New Roman" w:hAnsi="Times New Roman"/>
          <w:b/>
          <w:bCs/>
          <w:kern w:val="36"/>
          <w:lang w:val="bg-BG"/>
        </w:rPr>
        <w:t>; по т.1 от Протокол №33/22.02.2022 г.</w:t>
      </w:r>
      <w:r w:rsidR="00580664" w:rsidRPr="003B25DD">
        <w:rPr>
          <w:rFonts w:ascii="Times New Roman" w:hAnsi="Times New Roman"/>
          <w:b/>
          <w:bCs/>
          <w:kern w:val="36"/>
          <w:lang w:val="bg-BG"/>
        </w:rPr>
        <w:t>; по т.2 от Протокол №37/17.05.2022 г.</w:t>
      </w:r>
      <w:r w:rsidR="006C7997" w:rsidRPr="003B25DD">
        <w:rPr>
          <w:rFonts w:ascii="Times New Roman" w:hAnsi="Times New Roman"/>
          <w:b/>
          <w:bCs/>
          <w:kern w:val="36"/>
          <w:lang w:val="bg-BG"/>
        </w:rPr>
        <w:t>, изм. с Решение №6153 от 22.06.2022 г. на Върховен административен съд по адм. д. №9392/2021 г.</w:t>
      </w:r>
      <w:r w:rsidR="00A16D08" w:rsidRPr="003B25DD">
        <w:rPr>
          <w:rFonts w:ascii="Times New Roman" w:hAnsi="Times New Roman"/>
          <w:b/>
          <w:bCs/>
          <w:kern w:val="36"/>
          <w:lang w:val="bg-BG"/>
        </w:rPr>
        <w:t>; по т.1 от Протокол №39/28.06.2022 г.</w:t>
      </w:r>
      <w:r w:rsidR="002D13D4" w:rsidRPr="003B25DD">
        <w:rPr>
          <w:rFonts w:ascii="Times New Roman" w:hAnsi="Times New Roman"/>
          <w:b/>
          <w:bCs/>
          <w:kern w:val="36"/>
          <w:lang w:val="bg-BG"/>
        </w:rPr>
        <w:t>; по т.1 от Протокол №40/26.07.2022 г.</w:t>
      </w:r>
      <w:r w:rsidR="00CE0BE7" w:rsidRPr="003B25DD">
        <w:rPr>
          <w:rFonts w:ascii="Times New Roman" w:hAnsi="Times New Roman"/>
          <w:b/>
          <w:bCs/>
          <w:kern w:val="36"/>
          <w:lang w:val="bg-BG"/>
        </w:rPr>
        <w:t>; по т.5 от Протокол №41/14.09.2022 г.</w:t>
      </w:r>
      <w:r w:rsidR="006839BE" w:rsidRPr="003B25DD">
        <w:rPr>
          <w:rFonts w:ascii="Times New Roman" w:hAnsi="Times New Roman"/>
          <w:b/>
          <w:bCs/>
          <w:kern w:val="36"/>
          <w:lang w:val="bg-BG"/>
        </w:rPr>
        <w:t>; по т.1 от Протокол №43/27.10.2022 г.</w:t>
      </w:r>
      <w:r w:rsidR="005F626A" w:rsidRPr="003B25DD">
        <w:rPr>
          <w:rFonts w:ascii="Times New Roman" w:hAnsi="Times New Roman"/>
          <w:b/>
          <w:bCs/>
          <w:kern w:val="36"/>
          <w:lang w:val="bg-BG"/>
        </w:rPr>
        <w:t>; по т.2 от Протокол №46/20.12.2022 г.</w:t>
      </w:r>
      <w:r w:rsidR="00A943FA" w:rsidRPr="003B25DD">
        <w:rPr>
          <w:rFonts w:ascii="Times New Roman" w:hAnsi="Times New Roman"/>
          <w:b/>
          <w:bCs/>
          <w:kern w:val="36"/>
          <w:lang w:val="bg-BG"/>
        </w:rPr>
        <w:t>; по т.1 от Протокол №47/31.01.2023 г.</w:t>
      </w:r>
      <w:r w:rsidR="00AE5A66" w:rsidRPr="003B25DD">
        <w:rPr>
          <w:rFonts w:ascii="Times New Roman" w:hAnsi="Times New Roman"/>
          <w:b/>
          <w:bCs/>
          <w:kern w:val="36"/>
          <w:lang w:val="bg-BG"/>
        </w:rPr>
        <w:t>; изм. с Решение №4362 от 25.04.2023 г. на Върховен административен съд по адм. д. №7544/2022 г.</w:t>
      </w:r>
      <w:r w:rsidR="007F1FB6" w:rsidRPr="003B25DD">
        <w:rPr>
          <w:rFonts w:ascii="Times New Roman" w:hAnsi="Times New Roman"/>
          <w:b/>
          <w:bCs/>
          <w:kern w:val="36"/>
          <w:lang w:val="bg-BG"/>
        </w:rPr>
        <w:t>; по т.1 от Протокол №51/29.05.2023 г.</w:t>
      </w:r>
      <w:r w:rsidR="00247E1E" w:rsidRPr="003B25DD">
        <w:rPr>
          <w:rFonts w:ascii="Times New Roman" w:hAnsi="Times New Roman"/>
          <w:b/>
          <w:bCs/>
          <w:kern w:val="36"/>
          <w:lang w:val="bg-BG"/>
        </w:rPr>
        <w:t>, по т.2 от Протокол №5/19.12.2023г.</w:t>
      </w:r>
      <w:r w:rsidR="00FB56E8">
        <w:rPr>
          <w:rFonts w:ascii="Times New Roman" w:hAnsi="Times New Roman"/>
          <w:b/>
          <w:bCs/>
          <w:kern w:val="36"/>
          <w:lang w:val="bg-BG"/>
        </w:rPr>
        <w:t xml:space="preserve">, </w:t>
      </w:r>
      <w:r w:rsidR="001B1DE5">
        <w:rPr>
          <w:rFonts w:ascii="Times New Roman" w:hAnsi="Times New Roman"/>
          <w:b/>
          <w:bCs/>
          <w:kern w:val="36"/>
          <w:lang w:val="bg-BG"/>
        </w:rPr>
        <w:t>изм</w:t>
      </w:r>
      <w:r w:rsidR="00FB56E8" w:rsidRPr="00FB56E8">
        <w:rPr>
          <w:rFonts w:ascii="Times New Roman" w:hAnsi="Times New Roman"/>
          <w:b/>
          <w:bCs/>
          <w:kern w:val="36"/>
          <w:lang w:val="bg-BG"/>
        </w:rPr>
        <w:t xml:space="preserve">. с Решение </w:t>
      </w:r>
      <w:r w:rsidR="00FB56E8">
        <w:rPr>
          <w:rFonts w:ascii="Times New Roman" w:hAnsi="Times New Roman"/>
          <w:b/>
          <w:bCs/>
          <w:kern w:val="36"/>
          <w:lang w:val="bg-BG"/>
        </w:rPr>
        <w:t>№</w:t>
      </w:r>
      <w:r w:rsidR="00FB56E8" w:rsidRPr="00FB56E8">
        <w:rPr>
          <w:rFonts w:ascii="Times New Roman" w:hAnsi="Times New Roman"/>
          <w:b/>
          <w:bCs/>
          <w:kern w:val="36"/>
          <w:lang w:val="bg-BG"/>
        </w:rPr>
        <w:t>1249</w:t>
      </w:r>
      <w:r w:rsidR="00FB56E8">
        <w:rPr>
          <w:rFonts w:ascii="Times New Roman" w:hAnsi="Times New Roman"/>
          <w:b/>
          <w:bCs/>
          <w:kern w:val="36"/>
          <w:lang w:val="bg-BG"/>
        </w:rPr>
        <w:t xml:space="preserve"> от </w:t>
      </w:r>
      <w:r w:rsidR="00FB56E8" w:rsidRPr="00FB56E8">
        <w:rPr>
          <w:rFonts w:ascii="Times New Roman" w:hAnsi="Times New Roman"/>
          <w:b/>
          <w:bCs/>
          <w:kern w:val="36"/>
          <w:lang w:val="bg-BG"/>
        </w:rPr>
        <w:t xml:space="preserve">05.02.2024 г. </w:t>
      </w:r>
      <w:r w:rsidR="00FB56E8" w:rsidRPr="003B25DD">
        <w:rPr>
          <w:rFonts w:ascii="Times New Roman" w:hAnsi="Times New Roman"/>
          <w:b/>
          <w:bCs/>
          <w:kern w:val="36"/>
          <w:lang w:val="bg-BG"/>
        </w:rPr>
        <w:t>на Върховен административен съд по адм. д.</w:t>
      </w:r>
      <w:r w:rsidR="00FB56E8" w:rsidRPr="00FB56E8">
        <w:t xml:space="preserve"> </w:t>
      </w:r>
      <w:r w:rsidR="00FB56E8">
        <w:rPr>
          <w:rFonts w:ascii="Times New Roman" w:hAnsi="Times New Roman"/>
          <w:b/>
          <w:bCs/>
          <w:kern w:val="36"/>
          <w:lang w:val="bg-BG"/>
        </w:rPr>
        <w:t>№</w:t>
      </w:r>
      <w:r w:rsidR="00FB56E8" w:rsidRPr="00FB56E8">
        <w:rPr>
          <w:rFonts w:ascii="Times New Roman" w:hAnsi="Times New Roman"/>
          <w:b/>
          <w:bCs/>
          <w:kern w:val="36"/>
          <w:lang w:val="bg-BG"/>
        </w:rPr>
        <w:t>7299/2023 г.</w:t>
      </w:r>
      <w:r w:rsidR="00343D8F">
        <w:rPr>
          <w:rFonts w:ascii="Times New Roman" w:hAnsi="Times New Roman"/>
          <w:b/>
          <w:bCs/>
          <w:kern w:val="36"/>
          <w:lang w:val="en-US"/>
        </w:rPr>
        <w:t>;</w:t>
      </w:r>
      <w:r w:rsidR="00681161">
        <w:rPr>
          <w:rFonts w:ascii="Times New Roman" w:hAnsi="Times New Roman"/>
          <w:b/>
          <w:bCs/>
          <w:kern w:val="36"/>
          <w:lang w:val="bg-BG"/>
        </w:rPr>
        <w:t xml:space="preserve"> по т.</w:t>
      </w:r>
      <w:r w:rsidR="005F011F">
        <w:rPr>
          <w:rFonts w:ascii="Times New Roman" w:hAnsi="Times New Roman"/>
          <w:b/>
          <w:bCs/>
          <w:kern w:val="36"/>
          <w:lang w:val="en-US"/>
        </w:rPr>
        <w:t>4</w:t>
      </w:r>
      <w:bookmarkStart w:id="0" w:name="_GoBack"/>
      <w:bookmarkEnd w:id="0"/>
      <w:r w:rsidR="00986A85">
        <w:rPr>
          <w:rFonts w:ascii="Times New Roman" w:hAnsi="Times New Roman"/>
          <w:b/>
          <w:bCs/>
          <w:kern w:val="36"/>
          <w:lang w:val="bg-BG"/>
        </w:rPr>
        <w:t xml:space="preserve"> от Протокол №</w:t>
      </w:r>
      <w:r w:rsidR="00681161" w:rsidRPr="00681161">
        <w:rPr>
          <w:rFonts w:ascii="Times New Roman" w:hAnsi="Times New Roman"/>
          <w:b/>
          <w:bCs/>
          <w:kern w:val="36"/>
          <w:lang w:val="bg-BG"/>
        </w:rPr>
        <w:t>9</w:t>
      </w:r>
      <w:r w:rsidR="00681161">
        <w:rPr>
          <w:rFonts w:ascii="Times New Roman" w:hAnsi="Times New Roman"/>
          <w:b/>
          <w:bCs/>
          <w:kern w:val="36"/>
          <w:lang w:val="bg-BG"/>
        </w:rPr>
        <w:t>/</w:t>
      </w:r>
      <w:r w:rsidR="00681161" w:rsidRPr="00681161">
        <w:rPr>
          <w:rFonts w:ascii="Times New Roman" w:hAnsi="Times New Roman"/>
          <w:b/>
          <w:bCs/>
          <w:kern w:val="36"/>
          <w:lang w:val="bg-BG"/>
        </w:rPr>
        <w:t>26.03.2024 г.</w:t>
      </w:r>
    </w:p>
    <w:p w:rsidR="001B5EBB" w:rsidRDefault="00004F39" w:rsidP="001B5EBB">
      <w:pPr>
        <w:spacing w:after="100" w:afterAutospacing="1"/>
        <w:ind w:firstLine="720"/>
        <w:contextualSpacing/>
        <w:jc w:val="both"/>
        <w:outlineLvl w:val="0"/>
        <w:rPr>
          <w:rFonts w:ascii="Times New Roman" w:hAnsi="Times New Roman"/>
          <w:b/>
          <w:color w:val="FF0000"/>
          <w:kern w:val="36"/>
          <w:lang w:val="bg-BG"/>
        </w:rPr>
      </w:pPr>
      <w:r w:rsidRPr="00004F39">
        <w:rPr>
          <w:rFonts w:ascii="Times New Roman" w:hAnsi="Times New Roman"/>
          <w:b/>
          <w:color w:val="FF0000"/>
          <w:kern w:val="36"/>
          <w:lang w:val="bg-BG"/>
        </w:rPr>
        <w:t>Решението</w:t>
      </w:r>
      <w:r w:rsidR="00811819">
        <w:rPr>
          <w:rFonts w:ascii="Times New Roman" w:hAnsi="Times New Roman"/>
          <w:b/>
          <w:color w:val="FF0000"/>
          <w:kern w:val="36"/>
          <w:lang w:val="bg-BG"/>
        </w:rPr>
        <w:t xml:space="preserve"> </w:t>
      </w:r>
      <w:r w:rsidRPr="00004F39">
        <w:rPr>
          <w:rFonts w:ascii="Times New Roman" w:hAnsi="Times New Roman"/>
          <w:b/>
          <w:color w:val="FF0000"/>
          <w:kern w:val="36"/>
          <w:lang w:val="bg-BG"/>
        </w:rPr>
        <w:t xml:space="preserve">е оспорено и </w:t>
      </w:r>
      <w:r w:rsidR="00CD49A9">
        <w:rPr>
          <w:rFonts w:ascii="Times New Roman" w:hAnsi="Times New Roman"/>
          <w:b/>
          <w:color w:val="FF0000"/>
          <w:kern w:val="36"/>
          <w:lang w:val="bg-BG"/>
        </w:rPr>
        <w:t xml:space="preserve">е </w:t>
      </w:r>
      <w:r w:rsidRPr="00004F39">
        <w:rPr>
          <w:rFonts w:ascii="Times New Roman" w:hAnsi="Times New Roman"/>
          <w:b/>
          <w:color w:val="FF0000"/>
          <w:kern w:val="36"/>
          <w:lang w:val="bg-BG"/>
        </w:rPr>
        <w:t xml:space="preserve">спряно за изпълнение </w:t>
      </w:r>
      <w:r w:rsidR="00811819">
        <w:rPr>
          <w:rFonts w:ascii="Times New Roman" w:hAnsi="Times New Roman"/>
          <w:b/>
          <w:color w:val="FF0000"/>
          <w:kern w:val="36"/>
          <w:lang w:val="bg-BG"/>
        </w:rPr>
        <w:t xml:space="preserve">в частта на Приложение № 6, </w:t>
      </w:r>
      <w:r w:rsidR="00811819" w:rsidRPr="00811819">
        <w:rPr>
          <w:rFonts w:ascii="Times New Roman" w:hAnsi="Times New Roman"/>
          <w:b/>
          <w:color w:val="FF0000"/>
          <w:kern w:val="36"/>
          <w:lang w:val="bg-BG"/>
        </w:rPr>
        <w:t>ТАРИФА</w:t>
      </w:r>
      <w:r w:rsidR="00811819">
        <w:rPr>
          <w:rFonts w:ascii="Times New Roman" w:hAnsi="Times New Roman"/>
          <w:b/>
          <w:color w:val="FF0000"/>
          <w:kern w:val="36"/>
          <w:lang w:val="bg-BG"/>
        </w:rPr>
        <w:t xml:space="preserve"> </w:t>
      </w:r>
      <w:r w:rsidR="00811819" w:rsidRPr="00811819">
        <w:rPr>
          <w:rFonts w:ascii="Times New Roman" w:hAnsi="Times New Roman"/>
          <w:b/>
          <w:color w:val="FF0000"/>
          <w:kern w:val="36"/>
          <w:lang w:val="bg-BG"/>
        </w:rPr>
        <w:t>на цени на услуги и права по чл.</w:t>
      </w:r>
      <w:r w:rsidR="001B5EBB">
        <w:rPr>
          <w:rFonts w:ascii="Times New Roman" w:hAnsi="Times New Roman"/>
          <w:b/>
          <w:color w:val="FF0000"/>
          <w:kern w:val="36"/>
          <w:lang w:val="bg-BG"/>
        </w:rPr>
        <w:t xml:space="preserve"> </w:t>
      </w:r>
      <w:r w:rsidR="00811819" w:rsidRPr="00811819">
        <w:rPr>
          <w:rFonts w:ascii="Times New Roman" w:hAnsi="Times New Roman"/>
          <w:b/>
          <w:color w:val="FF0000"/>
          <w:kern w:val="36"/>
          <w:lang w:val="bg-BG"/>
        </w:rPr>
        <w:t>6 ал.</w:t>
      </w:r>
      <w:r w:rsidR="001B5EBB">
        <w:rPr>
          <w:rFonts w:ascii="Times New Roman" w:hAnsi="Times New Roman"/>
          <w:b/>
          <w:color w:val="FF0000"/>
          <w:kern w:val="36"/>
          <w:lang w:val="bg-BG"/>
        </w:rPr>
        <w:t xml:space="preserve"> </w:t>
      </w:r>
      <w:r w:rsidR="00811819" w:rsidRPr="00811819">
        <w:rPr>
          <w:rFonts w:ascii="Times New Roman" w:hAnsi="Times New Roman"/>
          <w:b/>
          <w:color w:val="FF0000"/>
          <w:kern w:val="36"/>
          <w:lang w:val="bg-BG"/>
        </w:rPr>
        <w:t>2 от ЗМДТ, предостав</w:t>
      </w:r>
      <w:r w:rsidR="00CD49A9">
        <w:rPr>
          <w:rFonts w:ascii="Times New Roman" w:hAnsi="Times New Roman"/>
          <w:b/>
          <w:color w:val="FF0000"/>
          <w:kern w:val="36"/>
          <w:lang w:val="bg-BG"/>
        </w:rPr>
        <w:t>я</w:t>
      </w:r>
      <w:r w:rsidR="00811819" w:rsidRPr="00811819">
        <w:rPr>
          <w:rFonts w:ascii="Times New Roman" w:hAnsi="Times New Roman"/>
          <w:b/>
          <w:color w:val="FF0000"/>
          <w:kern w:val="36"/>
          <w:lang w:val="bg-BG"/>
        </w:rPr>
        <w:t>ни от Община Бургас</w:t>
      </w:r>
      <w:r w:rsidR="001B5EBB">
        <w:rPr>
          <w:rFonts w:ascii="Times New Roman" w:hAnsi="Times New Roman"/>
          <w:b/>
          <w:color w:val="FF0000"/>
          <w:kern w:val="36"/>
          <w:lang w:val="bg-BG"/>
        </w:rPr>
        <w:t xml:space="preserve">, </w:t>
      </w:r>
      <w:r w:rsidR="00811819" w:rsidRPr="00811819">
        <w:rPr>
          <w:rFonts w:ascii="Times New Roman" w:hAnsi="Times New Roman"/>
          <w:b/>
          <w:color w:val="FF0000"/>
          <w:kern w:val="36"/>
          <w:lang w:val="bg-BG"/>
        </w:rPr>
        <w:t>чрез общински предприятия</w:t>
      </w:r>
      <w:r w:rsidR="00811819">
        <w:rPr>
          <w:rFonts w:ascii="Times New Roman" w:hAnsi="Times New Roman"/>
          <w:b/>
          <w:color w:val="FF0000"/>
          <w:kern w:val="36"/>
          <w:lang w:val="bg-BG"/>
        </w:rPr>
        <w:t xml:space="preserve">, </w:t>
      </w:r>
      <w:r w:rsidR="001B5EBB">
        <w:rPr>
          <w:rFonts w:ascii="Times New Roman" w:hAnsi="Times New Roman"/>
          <w:b/>
          <w:color w:val="FF0000"/>
          <w:kern w:val="36"/>
          <w:lang w:val="bg-BG"/>
        </w:rPr>
        <w:t xml:space="preserve">целия </w:t>
      </w:r>
      <w:r w:rsidR="00811819">
        <w:rPr>
          <w:rFonts w:ascii="Times New Roman" w:hAnsi="Times New Roman"/>
          <w:b/>
          <w:color w:val="FF0000"/>
          <w:kern w:val="36"/>
          <w:lang w:val="bg-BG"/>
        </w:rPr>
        <w:t>Раздел</w:t>
      </w:r>
      <w:r w:rsidR="00811819">
        <w:rPr>
          <w:rFonts w:ascii="Times New Roman" w:hAnsi="Times New Roman"/>
          <w:b/>
          <w:color w:val="FF0000"/>
          <w:kern w:val="36"/>
          <w:lang w:val="en-US"/>
        </w:rPr>
        <w:t xml:space="preserve"> IV</w:t>
      </w:r>
      <w:r w:rsidR="00811819">
        <w:rPr>
          <w:rFonts w:ascii="Times New Roman" w:hAnsi="Times New Roman"/>
          <w:b/>
          <w:color w:val="FF0000"/>
          <w:kern w:val="36"/>
          <w:lang w:val="bg-BG"/>
        </w:rPr>
        <w:t xml:space="preserve"> – ОП „Транспорт“, </w:t>
      </w:r>
      <w:r w:rsidRPr="00004F39">
        <w:rPr>
          <w:rFonts w:ascii="Times New Roman" w:hAnsi="Times New Roman"/>
          <w:b/>
          <w:color w:val="FF0000"/>
          <w:kern w:val="36"/>
          <w:lang w:val="bg-BG"/>
        </w:rPr>
        <w:t>съгласно Заповед №РД-09-01/11.01.2024 г. на Областния управител на Област Бургас</w:t>
      </w:r>
      <w:r w:rsidR="001B5EBB">
        <w:rPr>
          <w:rFonts w:ascii="Times New Roman" w:hAnsi="Times New Roman"/>
          <w:b/>
          <w:color w:val="FF0000"/>
          <w:kern w:val="36"/>
          <w:lang w:val="bg-BG"/>
        </w:rPr>
        <w:t xml:space="preserve">. </w:t>
      </w:r>
    </w:p>
    <w:p w:rsidR="00004F39" w:rsidRPr="00004F39" w:rsidRDefault="001B5EBB" w:rsidP="001B5EBB">
      <w:pPr>
        <w:spacing w:after="100" w:afterAutospacing="1"/>
        <w:ind w:firstLine="720"/>
        <w:contextualSpacing/>
        <w:jc w:val="both"/>
        <w:outlineLvl w:val="0"/>
        <w:rPr>
          <w:rFonts w:ascii="Times New Roman" w:hAnsi="Times New Roman"/>
          <w:b/>
          <w:color w:val="FF0000"/>
          <w:kern w:val="36"/>
          <w:lang w:val="bg-BG"/>
        </w:rPr>
      </w:pPr>
      <w:r>
        <w:rPr>
          <w:rFonts w:ascii="Times New Roman" w:hAnsi="Times New Roman"/>
          <w:b/>
          <w:color w:val="FF0000"/>
          <w:kern w:val="36"/>
          <w:lang w:val="bg-BG"/>
        </w:rPr>
        <w:t xml:space="preserve">В оспорената част се </w:t>
      </w:r>
      <w:r w:rsidR="002C3DAD">
        <w:rPr>
          <w:rFonts w:ascii="Times New Roman" w:hAnsi="Times New Roman"/>
          <w:b/>
          <w:color w:val="FF0000"/>
          <w:kern w:val="36"/>
          <w:lang w:val="bg-BG"/>
        </w:rPr>
        <w:t>прилагат старите разпоредби</w:t>
      </w:r>
      <w:r>
        <w:rPr>
          <w:rFonts w:ascii="Times New Roman" w:hAnsi="Times New Roman"/>
          <w:b/>
          <w:color w:val="FF0000"/>
          <w:kern w:val="36"/>
          <w:lang w:val="bg-BG"/>
        </w:rPr>
        <w:t xml:space="preserve">, които са нанесени в настоящата Наредба, а всички останали изменения и допълнения се прилагат, както са били приети </w:t>
      </w:r>
      <w:r w:rsidR="00C645E1">
        <w:rPr>
          <w:rFonts w:ascii="Times New Roman" w:hAnsi="Times New Roman"/>
          <w:b/>
          <w:color w:val="FF0000"/>
          <w:kern w:val="36"/>
          <w:lang w:val="bg-BG"/>
        </w:rPr>
        <w:t>по т. 2 от Протокол № 5/19.12.23</w:t>
      </w:r>
      <w:r>
        <w:rPr>
          <w:rFonts w:ascii="Times New Roman" w:hAnsi="Times New Roman"/>
          <w:b/>
          <w:color w:val="FF0000"/>
          <w:kern w:val="36"/>
          <w:lang w:val="bg-BG"/>
        </w:rPr>
        <w:t xml:space="preserve"> г.</w:t>
      </w:r>
    </w:p>
    <w:p w:rsidR="00A64F67" w:rsidRPr="003B25DD" w:rsidRDefault="00A64F67" w:rsidP="00345AE7">
      <w:pPr>
        <w:spacing w:after="100" w:afterAutospacing="1"/>
        <w:contextualSpacing/>
        <w:outlineLvl w:val="0"/>
        <w:rPr>
          <w:rFonts w:ascii="Times New Roman" w:hAnsi="Times New Roman"/>
          <w:b/>
          <w:kern w:val="36"/>
          <w:lang w:val="bg-BG"/>
        </w:rPr>
      </w:pPr>
    </w:p>
    <w:p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Предмет и цел</w:t>
      </w:r>
    </w:p>
    <w:p w:rsidR="003F361D" w:rsidRPr="003B25DD" w:rsidRDefault="003F361D" w:rsidP="00D81913">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r w:rsidRPr="003B25DD">
        <w:rPr>
          <w:rFonts w:ascii="Times New Roman" w:hAnsi="Times New Roman"/>
          <w:b/>
          <w:color w:val="00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Чл.2.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всички други услуги и права, предоставяни от общината, с изключение на тези по ал. 1, Общинския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rsidR="00A64F67" w:rsidRPr="003B25DD" w:rsidRDefault="003F361D" w:rsidP="00A64F67">
      <w:pPr>
        <w:jc w:val="both"/>
        <w:rPr>
          <w:rFonts w:ascii="Times New Roman" w:hAnsi="Times New Roman"/>
          <w:b/>
          <w:color w:val="000000"/>
          <w:lang w:val="bg-BG"/>
        </w:rPr>
      </w:pPr>
      <w:r w:rsidRPr="003B25DD">
        <w:rPr>
          <w:rFonts w:ascii="Times New Roman" w:hAnsi="Times New Roman"/>
          <w:b/>
          <w:color w:val="000000"/>
          <w:lang w:val="bg-BG"/>
        </w:rPr>
        <w:tab/>
        <w:t xml:space="preserve"> </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b/>
          <w:caps/>
          <w:color w:val="000000"/>
          <w:lang w:val="bg-BG"/>
        </w:rPr>
        <w:tab/>
      </w:r>
      <w:r w:rsidRPr="003B25DD">
        <w:rPr>
          <w:rFonts w:ascii="Times New Roman" w:hAnsi="Times New Roman"/>
          <w:b/>
          <w:color w:val="000000"/>
          <w:lang w:val="bg-BG"/>
        </w:rPr>
        <w:t>Чл.4.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и срок за събиране на местните такси и цени на услуги</w:t>
      </w:r>
    </w:p>
    <w:p w:rsidR="003F361D" w:rsidRPr="003B25DD" w:rsidRDefault="003F361D" w:rsidP="003F361D">
      <w:pPr>
        <w:ind w:firstLine="720"/>
        <w:jc w:val="both"/>
        <w:rPr>
          <w:rFonts w:ascii="Times New Roman" w:hAnsi="Times New Roman"/>
          <w:b/>
          <w:color w:val="000000"/>
          <w:lang w:val="bg-BG"/>
        </w:rPr>
      </w:pPr>
    </w:p>
    <w:p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3F361D" w:rsidRPr="003B25DD">
        <w:rPr>
          <w:rFonts w:ascii="Times New Roman" w:hAnsi="Times New Roman"/>
          <w:b/>
          <w:color w:val="000000"/>
          <w:lang w:val="bg-BG"/>
        </w:rPr>
        <w:t xml:space="preserve">9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rsidR="008F4480" w:rsidRPr="003B25DD" w:rsidRDefault="008F4480" w:rsidP="00A9652A">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 xml:space="preserve">(2) Освобождаването от заплащане на такса по ал.1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rsidR="003F361D" w:rsidRPr="003B25DD" w:rsidRDefault="003F361D"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rsidR="003F361D" w:rsidRPr="003B25DD" w:rsidRDefault="003F361D" w:rsidP="003F361D">
      <w:pPr>
        <w:jc w:val="center"/>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Pr="003B25DD">
        <w:rPr>
          <w:rFonts w:ascii="Times New Roman" w:hAnsi="Times New Roman"/>
          <w:bCs/>
          <w:iCs/>
          <w:color w:val="000000"/>
          <w:lang w:val="bg-BG"/>
        </w:rPr>
        <w:t>14</w:t>
      </w:r>
      <w:r w:rsidRPr="003B25DD">
        <w:rPr>
          <w:rFonts w:ascii="Times New Roman" w:hAnsi="Times New Roman"/>
          <w:color w:val="000000"/>
          <w:lang w:val="bg-BG"/>
        </w:rPr>
        <w:t xml:space="preserve">, ал.1 или от секретаря на общината по отношение проявите по </w:t>
      </w:r>
      <w:r w:rsidR="00512F0A" w:rsidRPr="003B25DD">
        <w:rPr>
          <w:rFonts w:ascii="Times New Roman" w:hAnsi="Times New Roman"/>
          <w:bCs/>
          <w:iCs/>
          <w:color w:val="000000"/>
          <w:lang w:val="bg-BG"/>
        </w:rPr>
        <w:t>чл.</w:t>
      </w:r>
      <w:r w:rsidRPr="003B25DD">
        <w:rPr>
          <w:rFonts w:ascii="Times New Roman" w:hAnsi="Times New Roman"/>
          <w:bCs/>
          <w:iCs/>
          <w:color w:val="000000"/>
          <w:lang w:val="bg-BG"/>
        </w:rPr>
        <w:t>14</w:t>
      </w:r>
      <w:r w:rsidRPr="003B25DD">
        <w:rPr>
          <w:rFonts w:ascii="Times New Roman" w:hAnsi="Times New Roman"/>
          <w:color w:val="000000"/>
          <w:lang w:val="bg-BG"/>
        </w:rPr>
        <w:t>, ал.2</w:t>
      </w:r>
      <w:r w:rsidR="0039670F">
        <w:rPr>
          <w:rFonts w:ascii="Times New Roman" w:hAnsi="Times New Roman"/>
          <w:color w:val="000000"/>
          <w:lang w:val="bg-BG"/>
        </w:rPr>
        <w:t>.</w:t>
      </w:r>
    </w:p>
    <w:p w:rsidR="003F361D" w:rsidRPr="003B25DD" w:rsidRDefault="003F361D" w:rsidP="003F361D">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Глава втора</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rsidR="003F361D" w:rsidRPr="003B25DD" w:rsidRDefault="003F361D"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битови оптпадъци</w:t>
      </w:r>
    </w:p>
    <w:p w:rsidR="003F361D" w:rsidRPr="003B25DD" w:rsidRDefault="003F361D" w:rsidP="003F361D">
      <w:pPr>
        <w:ind w:firstLine="720"/>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чл.11 от Закона за местните данъци и такси.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чл.28 ал.2 от ЗМДТ дължимата такса за цялата година, се прави отстъпка от 5 на сто.</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чл.63, ал.2 от ЗМДТ.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чл.12, ал.1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чл.62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т.1 се съгласуват с дирекция „Околна среда” при Община Бургас;</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чл.12, ал.1.</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 xml:space="preserve">Когато лицето по чл.12, ал.1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чл.12, ал.1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чл.17 ал.4 и по чл.18 ал.3 се подават от задължените лица по образец, одобрен със заповед на кмета.</w:t>
      </w:r>
    </w:p>
    <w:p w:rsidR="00645D15" w:rsidRPr="003B25DD" w:rsidRDefault="00645D15" w:rsidP="00A9652A">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rsidR="00645D15" w:rsidRPr="003B25DD" w:rsidRDefault="00645D15" w:rsidP="003F361D">
      <w:pPr>
        <w:rPr>
          <w:rFonts w:ascii="Times New Roman" w:hAnsi="Times New Roman"/>
          <w:b/>
          <w:color w:val="000000"/>
          <w:sz w:val="28"/>
          <w:szCs w:val="28"/>
          <w:lang w:val="bg-BG"/>
        </w:rPr>
      </w:pPr>
    </w:p>
    <w:p w:rsidR="00D15158" w:rsidRPr="003B25DD" w:rsidRDefault="00D15158" w:rsidP="003F361D">
      <w:pPr>
        <w:jc w:val="center"/>
        <w:rPr>
          <w:rFonts w:ascii="Times New Roman" w:hAnsi="Times New Roman"/>
          <w:b/>
          <w:color w:val="000000"/>
          <w:sz w:val="28"/>
          <w:szCs w:val="28"/>
          <w:lang w:val="bg-BG"/>
        </w:rPr>
      </w:pPr>
    </w:p>
    <w:p w:rsidR="00D15158" w:rsidRPr="003B25DD" w:rsidRDefault="00D15158"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rsidR="003F361D" w:rsidRPr="003B25DD" w:rsidRDefault="003F361D" w:rsidP="005C0F3B">
      <w:pPr>
        <w:jc w:val="center"/>
        <w:rPr>
          <w:rFonts w:ascii="Times New Roman" w:hAnsi="Times New Roman"/>
          <w:b/>
          <w:color w:val="000000"/>
          <w:lang w:val="bg-BG"/>
        </w:rPr>
      </w:pPr>
    </w:p>
    <w:p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 xml:space="preserve">Чл.22.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 xml:space="preserve">Чл.23а.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установено с експертно решение на ТЕЛК /НЕЛК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(4) Месечната такса се внася от потребителите на социалните услуги.</w:t>
      </w:r>
    </w:p>
    <w:p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rsidR="00ED204E" w:rsidRPr="003B25DD" w:rsidRDefault="00ED204E" w:rsidP="00824C95">
      <w:pPr>
        <w:ind w:firstLine="720"/>
        <w:jc w:val="both"/>
        <w:rPr>
          <w:rFonts w:ascii="Times New Roman" w:hAnsi="Times New Roman"/>
          <w:color w:val="000000"/>
          <w:lang w:val="bg-BG"/>
        </w:rPr>
      </w:pPr>
      <w:r w:rsidRPr="003B25DD">
        <w:rPr>
          <w:rFonts w:ascii="Times New Roman" w:hAnsi="Times New Roman"/>
          <w:bCs/>
          <w:lang w:val="bg-BG"/>
        </w:rPr>
        <w:t>(6) (нова, Протокол №30/20.12.2021 г.) 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t>(2) Таксите се внасят в бюджета на Община Бургас.</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Чл.27.</w:t>
      </w:r>
      <w:r w:rsidRPr="003B25DD">
        <w:rPr>
          <w:rFonts w:ascii="Times New Roman" w:hAnsi="Times New Roman"/>
          <w:lang w:val="bg-BG"/>
        </w:rPr>
        <w:t xml:space="preserve"> За настаняване в заведение за отрезвяване се събира такса на ден.</w:t>
      </w:r>
    </w:p>
    <w:p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 xml:space="preserve">Чл.28.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636458" w:rsidRPr="003B25DD">
        <w:rPr>
          <w:rFonts w:ascii="Times New Roman" w:hAnsi="Times New Roman"/>
          <w:color w:val="000000"/>
          <w:lang w:val="bg-BG"/>
        </w:rPr>
        <w:t>(отм. Протокол №37/17.05.2022 г.)</w:t>
      </w:r>
      <w:r w:rsidR="00636458" w:rsidRPr="003B25DD">
        <w:rPr>
          <w:rFonts w:ascii="Times New Roman" w:hAnsi="Times New Roman"/>
          <w:b/>
          <w:bCs/>
          <w:color w:val="00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2. за ползващи услугите в системата на домашен социален патронаж - до 25</w:t>
      </w:r>
      <w:r w:rsidR="00C96537" w:rsidRPr="003B25DD">
        <w:rPr>
          <w:rFonts w:ascii="Times New Roman" w:hAnsi="Times New Roman"/>
          <w:color w:val="000000"/>
          <w:lang w:val="bg-BG"/>
        </w:rPr>
        <w:t>-то</w:t>
      </w:r>
      <w:r w:rsidRPr="003B25DD">
        <w:rPr>
          <w:rFonts w:ascii="Times New Roman" w:hAnsi="Times New Roman"/>
          <w:color w:val="000000"/>
          <w:lang w:val="bg-BG"/>
        </w:rPr>
        <w:t xml:space="preserve"> число на месеца, следващ месеца, за който се дължат;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заведение за отрезвяване – при ползване на услугата;</w:t>
      </w:r>
    </w:p>
    <w:p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t>Чл.29.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4.</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Необходими документи за освобождаване от такса:</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1. Копие на </w:t>
      </w:r>
      <w:r w:rsidR="00EE0C10" w:rsidRPr="003B25DD">
        <w:rPr>
          <w:rFonts w:ascii="Times New Roman" w:hAnsi="Times New Roman"/>
          <w:bCs/>
          <w:lang w:val="bg-BG"/>
        </w:rPr>
        <w:t>акт за смърт за случаите по ал.1, т.</w:t>
      </w:r>
      <w:r w:rsidRPr="003B25DD">
        <w:rPr>
          <w:rFonts w:ascii="Times New Roman" w:hAnsi="Times New Roman"/>
          <w:bCs/>
          <w:lang w:val="bg-BG"/>
        </w:rPr>
        <w:t>1.</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2. Копие на актовете за раждане на</w:t>
      </w:r>
      <w:r w:rsidR="00EE0C10" w:rsidRPr="003B25DD">
        <w:rPr>
          <w:rFonts w:ascii="Times New Roman" w:hAnsi="Times New Roman"/>
          <w:bCs/>
          <w:lang w:val="bg-BG"/>
        </w:rPr>
        <w:t xml:space="preserve"> децата за случаите по ал.1, т.</w:t>
      </w:r>
      <w:r w:rsidRPr="003B25DD">
        <w:rPr>
          <w:rFonts w:ascii="Times New Roman" w:hAnsi="Times New Roman"/>
          <w:bCs/>
          <w:lang w:val="bg-BG"/>
        </w:rPr>
        <w:t>2 и 6.</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Служебна б</w:t>
      </w:r>
      <w:r w:rsidR="00EE0C10" w:rsidRPr="003B25DD">
        <w:rPr>
          <w:rFonts w:ascii="Times New Roman" w:hAnsi="Times New Roman"/>
          <w:bCs/>
          <w:lang w:val="bg-BG"/>
        </w:rPr>
        <w:t>ележка от ВУЗ в случаите по ал.1, т.</w:t>
      </w:r>
      <w:r w:rsidRPr="003B25DD">
        <w:rPr>
          <w:rFonts w:ascii="Times New Roman" w:hAnsi="Times New Roman"/>
          <w:bCs/>
          <w:lang w:val="bg-BG"/>
        </w:rPr>
        <w:t xml:space="preserve">3. </w:t>
      </w:r>
    </w:p>
    <w:p w:rsidR="003F361D" w:rsidRPr="003B25DD" w:rsidRDefault="00673287" w:rsidP="00673287">
      <w:pPr>
        <w:ind w:firstLine="720"/>
        <w:jc w:val="both"/>
        <w:rPr>
          <w:rFonts w:ascii="Times New Roman" w:hAnsi="Times New Roman"/>
          <w:color w:val="000000"/>
          <w:lang w:val="bg-BG"/>
        </w:rPr>
      </w:pPr>
      <w:r w:rsidRPr="003B25DD">
        <w:rPr>
          <w:rFonts w:ascii="Times New Roman" w:hAnsi="Times New Roman"/>
          <w:bCs/>
          <w:lang w:val="bg-BG"/>
        </w:rPr>
        <w:t>4. Копие от документ от ТЕ</w:t>
      </w:r>
      <w:r w:rsidR="00EE0C10" w:rsidRPr="003B25DD">
        <w:rPr>
          <w:rFonts w:ascii="Times New Roman" w:hAnsi="Times New Roman"/>
          <w:bCs/>
          <w:lang w:val="bg-BG"/>
        </w:rPr>
        <w:t>ЛК/НЕЛК за случаите по ал.1, т.</w:t>
      </w:r>
      <w:r w:rsidRPr="003B25DD">
        <w:rPr>
          <w:rFonts w:ascii="Times New Roman" w:hAnsi="Times New Roman"/>
          <w:bCs/>
          <w:lang w:val="bg-BG"/>
        </w:rPr>
        <w:t>4 и 5.</w:t>
      </w:r>
    </w:p>
    <w:p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 xml:space="preserve">Чл.29а.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за издаване на скица за недвижим имот;</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териториалното и селищното устройство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планове и документацията към тях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маси , павилиони, кабини и други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rsidR="00273EAB" w:rsidRPr="003B25DD" w:rsidRDefault="00273EAB" w:rsidP="003F361D">
      <w:pPr>
        <w:ind w:firstLine="720"/>
        <w:jc w:val="both"/>
        <w:rPr>
          <w:rFonts w:ascii="Times New Roman" w:hAnsi="Times New Roman"/>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извършване на бърза услуга до 7 дни таксата се удвоява, а за експресна – до 24 часа – се заплаща в троен размер. </w:t>
      </w:r>
    </w:p>
    <w:p w:rsidR="003F361D" w:rsidRPr="003B25DD" w:rsidRDefault="003F361D" w:rsidP="003F361D">
      <w:pPr>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административни услуги</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Услуги по гражданското състояние: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за легализация на документи по гражданското състояние за чужбина;</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Издаване на удостоверение за данък наследство;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11. Заверка за валидност на издадено през текуща година удостоверение за данъчна оценка.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rsidR="003F361D" w:rsidRPr="003B25DD" w:rsidRDefault="003F361D" w:rsidP="00D07CE9">
      <w:pPr>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rsidR="003F361D" w:rsidRPr="003B25DD" w:rsidRDefault="003F361D" w:rsidP="003F361D">
      <w:pPr>
        <w:jc w:val="both"/>
        <w:rPr>
          <w:rFonts w:ascii="Times New Roman" w:hAnsi="Times New Roman"/>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общинския</w:t>
      </w:r>
      <w:r w:rsidR="00556907" w:rsidRPr="003B25DD">
        <w:rPr>
          <w:rFonts w:ascii="Times New Roman" w:hAnsi="Times New Roman"/>
          <w:color w:val="000000"/>
          <w:lang w:val="bg-BG"/>
        </w:rPr>
        <w:t xml:space="preserve"> </w:t>
      </w:r>
      <w:r w:rsidRPr="003B25DD">
        <w:rPr>
          <w:rFonts w:ascii="Times New Roman" w:hAnsi="Times New Roman"/>
          <w:color w:val="000000"/>
          <w:lang w:val="bg-BG"/>
        </w:rPr>
        <w:t xml:space="preserve">съвет, както следва: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ал.1, т.1 и 2, намалени с 50 на сто.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rsidR="003004F0" w:rsidRPr="003B25DD" w:rsidRDefault="003004F0" w:rsidP="00A9652A">
      <w:pPr>
        <w:jc w:val="both"/>
        <w:rPr>
          <w:rFonts w:ascii="Times New Roman" w:hAnsi="Times New Roman"/>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Чл.37. </w:t>
      </w:r>
      <w:r w:rsidRPr="003B25DD">
        <w:rPr>
          <w:rFonts w:ascii="Times New Roman" w:hAnsi="Times New Roman"/>
          <w:color w:val="000000"/>
          <w:lang w:val="bg-BG"/>
        </w:rPr>
        <w:t>(1)</w:t>
      </w:r>
      <w:r w:rsidRPr="003B25DD">
        <w:rPr>
          <w:rFonts w:ascii="Times New Roman" w:hAnsi="Times New Roman"/>
          <w:color w:val="000000"/>
          <w:lang w:val="bg-BG"/>
        </w:rPr>
        <w:tab/>
        <w:t>Всеки собственик на куче, с постоянен адрес/седалище на територията на общината, заплаща годишна такса за притежаване на куче.</w:t>
      </w:r>
    </w:p>
    <w:p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чл.175, ал.2 от Закона за ветеринарномедицинската дейност  и чл.39 от Закона за защита на животните.</w:t>
      </w:r>
    </w:p>
    <w:p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 xml:space="preserve">Чл.38. </w:t>
      </w:r>
      <w:r w:rsidRPr="003B25DD">
        <w:rPr>
          <w:rFonts w:ascii="Times New Roman" w:hAnsi="Times New Roman"/>
          <w:color w:val="000000"/>
          <w:lang w:val="bg-BG"/>
        </w:rPr>
        <w:t>Размерът на таксата се определя с решение на Общинския съвет.</w:t>
      </w:r>
    </w:p>
    <w:p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ал.1 се използват за мероприятия, свързани с намаляване броя на безстопанствените кучета.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rsidR="00D07CE9" w:rsidRPr="003B25DD" w:rsidRDefault="00D07CE9" w:rsidP="0058428D">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чл.29, ал.</w:t>
      </w:r>
      <w:r w:rsidRPr="003B25DD">
        <w:rPr>
          <w:rFonts w:ascii="Times New Roman" w:hAnsi="Times New Roman"/>
          <w:color w:val="000000"/>
          <w:lang w:val="bg-BG"/>
        </w:rPr>
        <w:t>3 и  ал.4 от Закона за опазване на земеделските земи се заплаща такса, съгласно Приложение №10.</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Размерът на таксата се определя от: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размера на земята, включена в границите на определената площадка или трасе на обекта;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чл.36, ал.</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вида на обекта;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чл.30, ал.3 и ал.</w:t>
      </w:r>
      <w:r w:rsidRPr="003B25DD">
        <w:rPr>
          <w:rFonts w:ascii="Times New Roman" w:hAnsi="Times New Roman"/>
          <w:color w:val="000000"/>
          <w:lang w:val="bg-BG"/>
        </w:rPr>
        <w:t>4 от Закона за опазване на земеделските земи.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CD03D8" w:rsidRPr="003B25DD" w:rsidRDefault="00CD03D8"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 xml:space="preserve">Чл.42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Цените на услугите по ал.1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Чл.43.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но общината.</w:t>
      </w:r>
      <w:r w:rsidRPr="003B25DD">
        <w:rPr>
          <w:rFonts w:ascii="Times New Roman" w:hAnsi="Times New Roman"/>
          <w:b/>
          <w:color w:val="00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rsidR="003F361D" w:rsidRPr="003B25DD" w:rsidRDefault="003F361D" w:rsidP="00B3009B">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ал.1 се заплаща при заявяване на услугата</w:t>
      </w:r>
      <w:r w:rsidR="000128C6" w:rsidRPr="003B25DD">
        <w:rPr>
          <w:rFonts w:ascii="Times New Roman" w:hAnsi="Times New Roman"/>
          <w:color w:val="000000"/>
          <w:lang w:val="bg-BG"/>
        </w:rPr>
        <w:t>.</w:t>
      </w:r>
    </w:p>
    <w:p w:rsidR="00645D15" w:rsidRPr="003B25DD" w:rsidRDefault="00645D15" w:rsidP="000C1470">
      <w:pPr>
        <w:rPr>
          <w:rFonts w:ascii="Times New Roman" w:hAnsi="Times New Roman"/>
          <w:b/>
          <w:lang w:val="bg-BG"/>
        </w:rPr>
      </w:pPr>
    </w:p>
    <w:p w:rsidR="005A7100" w:rsidRPr="003B25DD" w:rsidRDefault="005A7100" w:rsidP="0058428D">
      <w:pPr>
        <w:jc w:val="center"/>
        <w:rPr>
          <w:rFonts w:ascii="Times New Roman" w:hAnsi="Times New Roman"/>
          <w:b/>
          <w:sz w:val="28"/>
          <w:szCs w:val="28"/>
          <w:lang w:val="bg-BG"/>
        </w:rPr>
      </w:pPr>
    </w:p>
    <w:p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rsidR="00945169"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2.1. </w:t>
      </w:r>
      <w:r w:rsidR="00945169" w:rsidRPr="003B25DD">
        <w:rPr>
          <w:rFonts w:ascii="Times New Roman" w:hAnsi="Times New Roman"/>
          <w:lang w:val="bg-BG"/>
        </w:rPr>
        <w:t>„Годишен абонамент поддръжка“ - подмяна на въжета, фиксиране на кранци, почистване на котвени въжета (цената не включва материали).</w:t>
      </w:r>
    </w:p>
    <w:p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2.2. </w:t>
      </w:r>
      <w:r w:rsidR="00945169" w:rsidRPr="003B25DD">
        <w:rPr>
          <w:rFonts w:ascii="Times New Roman" w:hAnsi="Times New Roman"/>
          <w:lang w:val="bg-BG"/>
        </w:rPr>
        <w:t>„Сезонна тарифа за корабно място“ - тарифа за корабно място от месец май до месец септември включително.</w:t>
      </w:r>
    </w:p>
    <w:p w:rsidR="003F361D" w:rsidRPr="003B25DD" w:rsidRDefault="003F361D" w:rsidP="00B3009B">
      <w:pPr>
        <w:rPr>
          <w:rFonts w:ascii="Times New Roman" w:hAnsi="Times New Roman"/>
          <w:lang w:val="bg-BG"/>
        </w:rPr>
      </w:pPr>
    </w:p>
    <w:p w:rsidR="005A7100" w:rsidRPr="003B25DD" w:rsidRDefault="005A7100" w:rsidP="000C1470">
      <w:pPr>
        <w:rPr>
          <w:rFonts w:ascii="Times New Roman" w:hAnsi="Times New Roman"/>
          <w:b/>
          <w:lang w:val="bg-BG"/>
        </w:rPr>
      </w:pPr>
    </w:p>
    <w:p w:rsidR="003F361D" w:rsidRPr="003B25DD" w:rsidRDefault="003F361D" w:rsidP="00B414CC">
      <w:pPr>
        <w:jc w:val="center"/>
        <w:rPr>
          <w:rFonts w:ascii="Times New Roman" w:hAnsi="Times New Roman"/>
          <w:b/>
          <w:lang w:val="bg-BG"/>
        </w:rPr>
      </w:pPr>
      <w:r w:rsidRPr="003B25DD">
        <w:rPr>
          <w:rFonts w:ascii="Times New Roman" w:hAnsi="Times New Roman"/>
          <w:b/>
          <w:lang w:val="bg-BG"/>
        </w:rPr>
        <w:t>ПРЕХОДНИ И ЗАКЛЮЧИТЕЛНИ РАЗПОРЕДБИ</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чл.9 от Закона за местните данъци и такси.</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 xml:space="preserve">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 xml:space="preserve">45/28.02.2007г.; протокол №47/25.04.2007г.; протокол №48/14.06.2007г.;протокол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xml:space="preserve">  Наредбата е приета с решение на Общински съвет – Бургас, протокол  №21, т.2 от 2016 г. </w:t>
      </w:r>
    </w:p>
    <w:p w:rsidR="009B5269" w:rsidRPr="003B25DD" w:rsidRDefault="009B5269" w:rsidP="0058428D">
      <w:pPr>
        <w:jc w:val="both"/>
        <w:rPr>
          <w:rFonts w:ascii="Times New Roman" w:hAnsi="Times New Roman"/>
          <w:b/>
          <w:iCs/>
          <w:lang w:val="bg-BG" w:eastAsia="bg-BG"/>
        </w:rPr>
      </w:pPr>
    </w:p>
    <w:p w:rsidR="00C02F75" w:rsidRPr="003B25DD" w:rsidRDefault="00645D15" w:rsidP="00C02F75">
      <w:pPr>
        <w:pStyle w:val="Style"/>
        <w:jc w:val="center"/>
        <w:rPr>
          <w:b/>
        </w:rPr>
      </w:pPr>
      <w:r w:rsidRPr="003B25DD">
        <w:rPr>
          <w:b/>
        </w:rPr>
        <w:t>Преходна и Заключителна разпоредба</w:t>
      </w:r>
    </w:p>
    <w:p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т.3 от Протокол №26/25.04.2017 г.</w:t>
      </w:r>
    </w:p>
    <w:p w:rsidR="00C02F75" w:rsidRPr="003B25DD" w:rsidRDefault="00C02F75" w:rsidP="00C02F75">
      <w:pPr>
        <w:pStyle w:val="Style"/>
        <w:jc w:val="center"/>
        <w:rPr>
          <w:b/>
        </w:rPr>
      </w:pPr>
    </w:p>
    <w:p w:rsidR="002F3310" w:rsidRPr="003B25DD" w:rsidRDefault="00645D15" w:rsidP="00493080">
      <w:pPr>
        <w:ind w:firstLine="708"/>
        <w:jc w:val="both"/>
        <w:rPr>
          <w:rFonts w:ascii="Times New Roman" w:hAnsi="Times New Roman"/>
          <w:bCs/>
          <w:lang w:val="bg-BG" w:eastAsia="bg-BG"/>
        </w:rPr>
      </w:pPr>
      <w:r w:rsidRPr="003B25DD">
        <w:rPr>
          <w:rFonts w:ascii="Times New Roman" w:hAnsi="Times New Roman"/>
          <w:b/>
          <w:bCs/>
          <w:lang w:val="bg-BG" w:eastAsia="bg-BG"/>
        </w:rPr>
        <w:t>§7.</w:t>
      </w:r>
      <w:r w:rsidRPr="003B25DD">
        <w:rPr>
          <w:rFonts w:ascii="Times New Roman" w:hAnsi="Times New Roman"/>
          <w:bCs/>
          <w:lang w:val="bg-BG" w:eastAsia="bg-BG"/>
        </w:rPr>
        <w:t xml:space="preserve"> Разпоредбата на §3, т.3 влиза в сила от  01.01.2017 г.</w:t>
      </w:r>
    </w:p>
    <w:p w:rsidR="009B5269" w:rsidRPr="003B25DD" w:rsidRDefault="009B5269" w:rsidP="002F3310">
      <w:pPr>
        <w:pStyle w:val="Style"/>
        <w:jc w:val="center"/>
        <w:rPr>
          <w:b/>
        </w:rPr>
      </w:pPr>
    </w:p>
    <w:p w:rsidR="002F3310" w:rsidRPr="003B25DD" w:rsidRDefault="002F3310" w:rsidP="002F3310">
      <w:pPr>
        <w:pStyle w:val="Style"/>
        <w:jc w:val="center"/>
        <w:rPr>
          <w:b/>
        </w:rPr>
      </w:pPr>
      <w:r w:rsidRPr="003B25DD">
        <w:rPr>
          <w:b/>
        </w:rPr>
        <w:t>Преходна и Заключителна разпоредба</w:t>
      </w:r>
    </w:p>
    <w:p w:rsidR="002F3310" w:rsidRPr="003B25DD" w:rsidRDefault="002F3310" w:rsidP="002F3310">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т.4</w:t>
      </w:r>
      <w:r w:rsidRPr="003B25DD">
        <w:rPr>
          <w:b/>
        </w:rPr>
        <w:t xml:space="preserve"> от Протокол №</w:t>
      </w:r>
      <w:r w:rsidR="00615A77" w:rsidRPr="003B25DD">
        <w:rPr>
          <w:b/>
        </w:rPr>
        <w:t>34</w:t>
      </w:r>
      <w:r w:rsidRPr="003B25DD">
        <w:rPr>
          <w:b/>
        </w:rPr>
        <w:t>/</w:t>
      </w:r>
      <w:r w:rsidR="00615A77" w:rsidRPr="003B25DD">
        <w:rPr>
          <w:b/>
        </w:rPr>
        <w:t>28.11</w:t>
      </w:r>
      <w:r w:rsidRPr="003B25DD">
        <w:rPr>
          <w:b/>
        </w:rPr>
        <w:t>.2017 г.</w:t>
      </w:r>
    </w:p>
    <w:p w:rsidR="002F3310" w:rsidRPr="003B25DD" w:rsidRDefault="002F3310" w:rsidP="002F3310">
      <w:pPr>
        <w:pStyle w:val="Style"/>
        <w:jc w:val="center"/>
        <w:rPr>
          <w:b/>
        </w:rPr>
      </w:pPr>
    </w:p>
    <w:p w:rsidR="00327DE8" w:rsidRPr="003B25DD" w:rsidRDefault="004E2220" w:rsidP="004150C2">
      <w:pPr>
        <w:ind w:firstLine="708"/>
        <w:jc w:val="both"/>
        <w:rPr>
          <w:rFonts w:ascii="Times New Roman" w:hAnsi="Times New Roman"/>
          <w:bCs/>
          <w:lang w:val="bg-BG" w:eastAsia="bg-BG"/>
        </w:rPr>
      </w:pPr>
      <w:r w:rsidRPr="003B25DD">
        <w:rPr>
          <w:rFonts w:ascii="Times New Roman" w:hAnsi="Times New Roman"/>
          <w:b/>
          <w:bCs/>
          <w:lang w:val="bg-BG" w:eastAsia="bg-BG"/>
        </w:rPr>
        <w:t>§3</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rsidR="008B7FAE" w:rsidRPr="003B25DD" w:rsidRDefault="008B7FAE" w:rsidP="00493080">
      <w:pPr>
        <w:pStyle w:val="Style"/>
        <w:ind w:left="0" w:firstLine="0"/>
        <w:rPr>
          <w:b/>
        </w:rPr>
      </w:pPr>
    </w:p>
    <w:p w:rsidR="00327DE8" w:rsidRPr="003B25DD" w:rsidRDefault="00327DE8" w:rsidP="00327DE8">
      <w:pPr>
        <w:pStyle w:val="Style"/>
        <w:jc w:val="center"/>
        <w:rPr>
          <w:b/>
        </w:rPr>
      </w:pPr>
      <w:r w:rsidRPr="003B25DD">
        <w:rPr>
          <w:b/>
        </w:rPr>
        <w:t>Преходна и Заключителна разпоредба</w:t>
      </w:r>
    </w:p>
    <w:p w:rsidR="00327DE8" w:rsidRPr="003B25DD" w:rsidRDefault="00327DE8" w:rsidP="00327DE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№36/19.12.2017 г.</w:t>
      </w:r>
    </w:p>
    <w:p w:rsidR="00327DE8" w:rsidRPr="003B25DD" w:rsidRDefault="00327DE8" w:rsidP="00327DE8">
      <w:pPr>
        <w:pStyle w:val="Style"/>
        <w:jc w:val="center"/>
        <w:rPr>
          <w:b/>
        </w:rPr>
      </w:pPr>
    </w:p>
    <w:p w:rsidR="00803DCE" w:rsidRPr="003B25DD" w:rsidRDefault="00327DE8" w:rsidP="00B3009B">
      <w:pPr>
        <w:ind w:firstLine="708"/>
        <w:jc w:val="both"/>
        <w:rPr>
          <w:rFonts w:ascii="Times New Roman" w:hAnsi="Times New Roman"/>
          <w:bCs/>
          <w:lang w:val="bg-BG" w:eastAsia="bg-BG"/>
        </w:rPr>
      </w:pPr>
      <w:r w:rsidRPr="003B25DD">
        <w:rPr>
          <w:rFonts w:ascii="Times New Roman" w:hAnsi="Times New Roman"/>
          <w:b/>
          <w:bCs/>
          <w:lang w:val="bg-BG" w:eastAsia="bg-BG"/>
        </w:rPr>
        <w:t>§3.</w:t>
      </w:r>
      <w:r w:rsidRPr="003B25DD">
        <w:rPr>
          <w:rFonts w:ascii="Times New Roman" w:hAnsi="Times New Roman"/>
          <w:bCs/>
          <w:lang w:val="bg-BG" w:eastAsia="bg-BG"/>
        </w:rPr>
        <w:t xml:space="preserve"> Наредбата влиза в сила от 01.01.2018 г.</w:t>
      </w:r>
    </w:p>
    <w:p w:rsidR="009B5269" w:rsidRPr="003B25DD" w:rsidRDefault="009B5269" w:rsidP="00493080">
      <w:pPr>
        <w:pStyle w:val="Style"/>
        <w:ind w:left="0" w:firstLine="0"/>
        <w:rPr>
          <w:b/>
        </w:rPr>
      </w:pPr>
    </w:p>
    <w:p w:rsidR="007D1CB9" w:rsidRPr="003B25DD" w:rsidRDefault="007D1CB9" w:rsidP="007D1CB9">
      <w:pPr>
        <w:pStyle w:val="Style"/>
        <w:jc w:val="center"/>
        <w:rPr>
          <w:b/>
        </w:rPr>
      </w:pPr>
      <w:r w:rsidRPr="003B25DD">
        <w:rPr>
          <w:b/>
        </w:rPr>
        <w:t>Преходна и Заключителна разпоредба</w:t>
      </w:r>
    </w:p>
    <w:p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т.3 от Протокол №7/27.02.2020 г.</w:t>
      </w:r>
    </w:p>
    <w:p w:rsidR="00E83B6B" w:rsidRPr="003B25DD" w:rsidRDefault="00E83B6B" w:rsidP="007D1CB9">
      <w:pPr>
        <w:pStyle w:val="Style"/>
        <w:jc w:val="center"/>
        <w:rPr>
          <w:b/>
        </w:rPr>
      </w:pPr>
    </w:p>
    <w:p w:rsidR="00E83B6B" w:rsidRPr="003B25DD" w:rsidRDefault="00E83B6B" w:rsidP="00E83B6B">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4: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rsidR="0014041F" w:rsidRPr="003B25DD" w:rsidRDefault="0014041F" w:rsidP="0014041F">
      <w:pPr>
        <w:pStyle w:val="Style"/>
        <w:jc w:val="center"/>
        <w:rPr>
          <w:b/>
        </w:rPr>
      </w:pPr>
      <w:r w:rsidRPr="003B25DD">
        <w:rPr>
          <w:b/>
        </w:rPr>
        <w:t>Преходна и Заключителна разпоредба</w:t>
      </w:r>
    </w:p>
    <w:p w:rsidR="0014041F" w:rsidRPr="003B25DD" w:rsidRDefault="0014041F"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т.3 от Протокол №18/21.12.2020 г.</w:t>
      </w:r>
    </w:p>
    <w:p w:rsidR="00CE0959" w:rsidRPr="003B25DD" w:rsidRDefault="0014041F" w:rsidP="00CE0959">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4: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rsidR="00CE0959" w:rsidRPr="003B25DD" w:rsidRDefault="00CE0959" w:rsidP="00CE0959">
      <w:pPr>
        <w:pStyle w:val="Style"/>
        <w:jc w:val="center"/>
        <w:rPr>
          <w:b/>
        </w:rPr>
      </w:pPr>
      <w:r w:rsidRPr="003B25DD">
        <w:rPr>
          <w:b/>
        </w:rPr>
        <w:t>Преходна и Заключителна разпоредба</w:t>
      </w:r>
    </w:p>
    <w:p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rsidR="0015587A" w:rsidRPr="003B25DD" w:rsidRDefault="00E54791" w:rsidP="0015587A">
      <w:pPr>
        <w:tabs>
          <w:tab w:val="left" w:pos="1134"/>
        </w:tabs>
        <w:jc w:val="both"/>
        <w:rPr>
          <w:rFonts w:ascii="Times New Roman" w:hAnsi="Times New Roman"/>
          <w:bCs/>
          <w:lang w:val="bg-BG"/>
        </w:rPr>
      </w:pPr>
      <w:r w:rsidRPr="003B25DD">
        <w:rPr>
          <w:rFonts w:ascii="Times New Roman" w:hAnsi="Times New Roman"/>
          <w:b/>
          <w:bCs/>
          <w:lang w:val="bg-BG"/>
        </w:rPr>
        <w:tab/>
      </w:r>
      <w:r w:rsidR="0015587A" w:rsidRPr="003B25DD">
        <w:rPr>
          <w:rFonts w:ascii="Times New Roman" w:hAnsi="Times New Roman"/>
          <w:b/>
          <w:bCs/>
          <w:lang w:val="bg-BG"/>
        </w:rPr>
        <w:t>§ 7.</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rsidR="00E54791" w:rsidRPr="003B25DD" w:rsidRDefault="00E54791" w:rsidP="0015587A">
      <w:pPr>
        <w:tabs>
          <w:tab w:val="left" w:pos="1134"/>
        </w:tabs>
        <w:jc w:val="both"/>
        <w:rPr>
          <w:rFonts w:ascii="Times New Roman" w:hAnsi="Times New Roman"/>
          <w:bCs/>
          <w:lang w:val="bg-BG"/>
        </w:rPr>
      </w:pPr>
    </w:p>
    <w:p w:rsidR="00E54791" w:rsidRPr="003B25DD" w:rsidRDefault="00E54791" w:rsidP="0015587A">
      <w:pPr>
        <w:tabs>
          <w:tab w:val="left" w:pos="1134"/>
        </w:tabs>
        <w:jc w:val="both"/>
        <w:rPr>
          <w:rFonts w:ascii="Times New Roman" w:hAnsi="Times New Roman"/>
          <w:bCs/>
          <w:lang w:val="bg-BG"/>
        </w:rPr>
      </w:pPr>
    </w:p>
    <w:p w:rsidR="00E54791" w:rsidRPr="003B25DD" w:rsidRDefault="00E54791" w:rsidP="00E54791">
      <w:pPr>
        <w:pStyle w:val="Style"/>
        <w:jc w:val="center"/>
        <w:rPr>
          <w:b/>
        </w:rPr>
      </w:pPr>
      <w:r w:rsidRPr="003B25DD">
        <w:rPr>
          <w:b/>
        </w:rPr>
        <w:t>Преходна и Заключителна разпоредба</w:t>
      </w:r>
    </w:p>
    <w:p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т.2 от Протокол №37/17.05.2022 г.</w:t>
      </w:r>
    </w:p>
    <w:p w:rsidR="0014041F" w:rsidRPr="003B25DD" w:rsidRDefault="00E54791" w:rsidP="00E83B6B">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11.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rsidR="00493080" w:rsidRPr="003B25DD" w:rsidRDefault="00493080" w:rsidP="00493080">
      <w:pPr>
        <w:pStyle w:val="Style"/>
        <w:jc w:val="center"/>
        <w:rPr>
          <w:b/>
        </w:rPr>
      </w:pPr>
      <w:r w:rsidRPr="003B25DD">
        <w:rPr>
          <w:b/>
        </w:rPr>
        <w:t>Преходна и Заключителна разпоредба</w:t>
      </w:r>
    </w:p>
    <w:p w:rsidR="00B414CC" w:rsidRPr="003B25DD" w:rsidRDefault="00493080"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w:t>
      </w:r>
      <w:r w:rsidR="0082279A" w:rsidRPr="003B25DD">
        <w:rPr>
          <w:b/>
        </w:rPr>
        <w:t>39</w:t>
      </w:r>
      <w:r w:rsidRPr="003B25DD">
        <w:rPr>
          <w:b/>
        </w:rPr>
        <w:t>/28.06.2022 г.</w:t>
      </w:r>
    </w:p>
    <w:p w:rsidR="00B3009B" w:rsidRPr="003B25DD" w:rsidRDefault="00493080" w:rsidP="00493080">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2.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rsidR="00337DF9" w:rsidRPr="003B25DD" w:rsidRDefault="00337DF9" w:rsidP="00337DF9">
      <w:pPr>
        <w:pStyle w:val="Style"/>
        <w:jc w:val="center"/>
        <w:rPr>
          <w:b/>
        </w:rPr>
      </w:pPr>
      <w:r w:rsidRPr="003B25DD">
        <w:rPr>
          <w:b/>
        </w:rPr>
        <w:t>Преходна и Заключителна разпоредба</w:t>
      </w:r>
    </w:p>
    <w:p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№40/26.07.2022 г.</w:t>
      </w:r>
    </w:p>
    <w:p w:rsidR="00E54791" w:rsidRPr="003B25DD" w:rsidRDefault="00337DF9" w:rsidP="00B414CC">
      <w:pPr>
        <w:spacing w:before="100" w:beforeAutospacing="1" w:after="100" w:afterAutospacing="1"/>
        <w:ind w:firstLine="709"/>
        <w:jc w:val="both"/>
        <w:rPr>
          <w:rFonts w:ascii="Times New Roman" w:hAnsi="Times New Roman"/>
          <w:lang w:val="bg-BG" w:eastAsia="bg-BG"/>
        </w:rPr>
      </w:pPr>
      <w:r w:rsidRPr="003B25DD">
        <w:rPr>
          <w:rFonts w:ascii="Times New Roman" w:hAnsi="Times New Roman"/>
          <w:b/>
          <w:bCs/>
          <w:lang w:val="bg-BG" w:eastAsia="bg-BG"/>
        </w:rPr>
        <w:t>§3.</w:t>
      </w:r>
      <w:r w:rsidRPr="003B25DD">
        <w:rPr>
          <w:rFonts w:ascii="Times New Roman" w:hAnsi="Times New Roman"/>
          <w:lang w:val="bg-BG" w:eastAsia="bg-BG"/>
        </w:rPr>
        <w:t xml:space="preserve"> Наредбата влиза в сила от 01 юли 2022 г.</w:t>
      </w:r>
    </w:p>
    <w:p w:rsidR="000E0758" w:rsidRPr="003B25DD" w:rsidRDefault="000E0758" w:rsidP="000E0758">
      <w:pPr>
        <w:pStyle w:val="Style"/>
        <w:jc w:val="center"/>
        <w:rPr>
          <w:b/>
        </w:rPr>
      </w:pPr>
      <w:r w:rsidRPr="003B25DD">
        <w:rPr>
          <w:b/>
        </w:rPr>
        <w:t>Преходна и Заключителна разпоредба</w:t>
      </w:r>
    </w:p>
    <w:p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т.5 от Протокол №41/14.09.2022 г.</w:t>
      </w:r>
    </w:p>
    <w:p w:rsidR="002375BF" w:rsidRPr="003B25DD" w:rsidRDefault="002375BF" w:rsidP="002375BF">
      <w:pPr>
        <w:pStyle w:val="Style"/>
        <w:rPr>
          <w:b/>
        </w:rPr>
      </w:pPr>
    </w:p>
    <w:p w:rsidR="002375BF" w:rsidRPr="003B25DD" w:rsidRDefault="002375BF" w:rsidP="002375BF">
      <w:pPr>
        <w:pStyle w:val="Style"/>
        <w:rPr>
          <w:rFonts w:eastAsia="Calibri"/>
          <w:lang w:eastAsia="en-US"/>
        </w:rPr>
      </w:pPr>
      <w:r w:rsidRPr="003B25DD">
        <w:rPr>
          <w:rFonts w:eastAsia="Calibri"/>
          <w:b/>
          <w:bCs/>
          <w:lang w:eastAsia="en-US"/>
        </w:rPr>
        <w:t>§2</w:t>
      </w:r>
      <w:r w:rsidRPr="003B25DD">
        <w:rPr>
          <w:rFonts w:eastAsia="Calibri"/>
          <w:lang w:eastAsia="en-US"/>
        </w:rPr>
        <w:t>. Наредбата влиза в сила от 01 септември 2022 г.</w:t>
      </w:r>
    </w:p>
    <w:p w:rsidR="006C5B1B" w:rsidRPr="003B25DD" w:rsidRDefault="006C5B1B" w:rsidP="002375BF">
      <w:pPr>
        <w:pStyle w:val="Style"/>
        <w:rPr>
          <w:b/>
        </w:rPr>
      </w:pPr>
    </w:p>
    <w:p w:rsidR="006C5B1B" w:rsidRPr="003B25DD" w:rsidRDefault="006C5B1B" w:rsidP="006C5B1B">
      <w:pPr>
        <w:pStyle w:val="Style"/>
        <w:jc w:val="center"/>
        <w:rPr>
          <w:b/>
        </w:rPr>
      </w:pPr>
      <w:r w:rsidRPr="003B25DD">
        <w:rPr>
          <w:b/>
        </w:rPr>
        <w:t>Преходна и Заключителна разпоредба</w:t>
      </w:r>
    </w:p>
    <w:p w:rsidR="006C5B1B" w:rsidRPr="003B25DD" w:rsidRDefault="006C5B1B" w:rsidP="006C5B1B">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т.2 от Протокол №46/20.12.2022 г.</w:t>
      </w:r>
    </w:p>
    <w:p w:rsidR="006C5B1B" w:rsidRPr="003B25DD" w:rsidRDefault="006C5B1B" w:rsidP="002375BF">
      <w:pPr>
        <w:pStyle w:val="Style"/>
        <w:rPr>
          <w:b/>
        </w:rPr>
      </w:pPr>
    </w:p>
    <w:p w:rsidR="009A0EAF" w:rsidRPr="003B25DD" w:rsidRDefault="009A0EAF" w:rsidP="009A0EAF">
      <w:pPr>
        <w:ind w:firstLine="720"/>
        <w:jc w:val="both"/>
        <w:rPr>
          <w:rFonts w:ascii="Times New Roman" w:hAnsi="Times New Roman"/>
          <w:lang w:val="bg-BG"/>
        </w:rPr>
      </w:pPr>
      <w:r w:rsidRPr="003B25DD">
        <w:rPr>
          <w:rFonts w:ascii="Times New Roman" w:hAnsi="Times New Roman"/>
          <w:b/>
          <w:lang w:val="bg-BG"/>
        </w:rPr>
        <w:t>§ 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rsidR="00247E1E" w:rsidRPr="003B25DD" w:rsidRDefault="00247E1E" w:rsidP="009A0EAF">
      <w:pPr>
        <w:ind w:firstLine="720"/>
        <w:jc w:val="both"/>
        <w:rPr>
          <w:rFonts w:ascii="Times New Roman" w:hAnsi="Times New Roman"/>
          <w:lang w:val="bg-BG"/>
        </w:rPr>
      </w:pPr>
    </w:p>
    <w:p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 xml:space="preserve">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т.2 от Протокол </w:t>
      </w:r>
    </w:p>
    <w:p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№5/19.12.2023г.</w:t>
      </w:r>
    </w:p>
    <w:p w:rsidR="00247E1E" w:rsidRPr="003B25DD" w:rsidRDefault="00247E1E" w:rsidP="00247E1E">
      <w:pPr>
        <w:ind w:firstLine="720"/>
        <w:jc w:val="center"/>
        <w:rPr>
          <w:rFonts w:ascii="Times New Roman" w:hAnsi="Times New Roman"/>
          <w:b/>
          <w:color w:val="FF0000"/>
          <w:lang w:val="bg-BG"/>
        </w:rPr>
      </w:pPr>
    </w:p>
    <w:p w:rsidR="00927C23" w:rsidRPr="003B25DD" w:rsidRDefault="00927C23" w:rsidP="00927C23">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rsidR="000E0758" w:rsidRPr="003B25DD" w:rsidRDefault="000E0758" w:rsidP="001303DD">
      <w:pPr>
        <w:spacing w:before="100" w:beforeAutospacing="1" w:after="100" w:afterAutospacing="1"/>
        <w:jc w:val="both"/>
        <w:rPr>
          <w:rFonts w:ascii="Times New Roman" w:hAnsi="Times New Roman"/>
          <w:lang w:val="bg-BG" w:eastAsia="bg-BG"/>
        </w:rPr>
      </w:pPr>
    </w:p>
    <w:p w:rsidR="003F361D" w:rsidRPr="003B25DD" w:rsidRDefault="003F361D" w:rsidP="00B3009B">
      <w:pPr>
        <w:ind w:firstLine="708"/>
        <w:jc w:val="both"/>
        <w:rPr>
          <w:rFonts w:ascii="Times New Roman" w:hAnsi="Times New Roman"/>
          <w:b/>
          <w:iCs/>
          <w:lang w:val="bg-BG" w:eastAsia="bg-BG"/>
        </w:rPr>
      </w:pPr>
      <w:r w:rsidRPr="003B25DD">
        <w:rPr>
          <w:rFonts w:ascii="Times New Roman" w:hAnsi="Times New Roman"/>
          <w:b/>
          <w:iCs/>
          <w:lang w:val="bg-BG" w:eastAsia="bg-BG"/>
        </w:rPr>
        <w:t>Председател на Общински съвет Бургас:</w:t>
      </w:r>
    </w:p>
    <w:p w:rsidR="003F361D" w:rsidRPr="003B25DD" w:rsidRDefault="003F361D" w:rsidP="003F361D">
      <w:pPr>
        <w:jc w:val="both"/>
        <w:rPr>
          <w:rFonts w:ascii="Times New Roman" w:hAnsi="Times New Roman"/>
          <w:b/>
          <w:iCs/>
          <w:lang w:val="bg-BG" w:eastAsia="bg-BG"/>
        </w:rPr>
      </w:pP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t xml:space="preserve">     </w:t>
      </w:r>
      <w:r w:rsidRPr="003B25DD">
        <w:rPr>
          <w:rFonts w:ascii="Times New Roman" w:hAnsi="Times New Roman"/>
          <w:b/>
          <w:iCs/>
          <w:lang w:val="bg-BG" w:eastAsia="bg-BG"/>
        </w:rPr>
        <w:tab/>
      </w:r>
      <w:r w:rsidRPr="003B25DD">
        <w:rPr>
          <w:rFonts w:ascii="Times New Roman" w:hAnsi="Times New Roman"/>
          <w:b/>
          <w:iCs/>
          <w:lang w:val="bg-BG" w:eastAsia="bg-BG"/>
        </w:rPr>
        <w:tab/>
      </w:r>
    </w:p>
    <w:p w:rsidR="00B3009B" w:rsidRPr="003B25DD" w:rsidRDefault="003F361D" w:rsidP="00B3009B">
      <w:pPr>
        <w:ind w:left="4248" w:firstLine="708"/>
        <w:jc w:val="both"/>
        <w:rPr>
          <w:rFonts w:ascii="Times New Roman" w:hAnsi="Times New Roman"/>
          <w:b/>
          <w:bCs/>
          <w:iCs/>
          <w:lang w:val="bg-BG" w:eastAsia="bg-BG"/>
        </w:rPr>
      </w:pPr>
      <w:r w:rsidRPr="003B25DD">
        <w:rPr>
          <w:rFonts w:ascii="Times New Roman" w:hAnsi="Times New Roman"/>
          <w:b/>
          <w:iCs/>
          <w:lang w:val="bg-BG" w:eastAsia="bg-BG"/>
        </w:rPr>
        <w:t xml:space="preserve"> </w:t>
      </w:r>
      <w:r w:rsidR="009B5269" w:rsidRPr="003B25DD">
        <w:rPr>
          <w:rFonts w:ascii="Times New Roman" w:hAnsi="Times New Roman"/>
          <w:b/>
          <w:bCs/>
          <w:iCs/>
          <w:lang w:val="bg-BG" w:eastAsia="bg-BG"/>
        </w:rPr>
        <w:t>/</w:t>
      </w:r>
      <w:r w:rsidR="00927C23" w:rsidRPr="003B25DD">
        <w:rPr>
          <w:rFonts w:ascii="Times New Roman" w:hAnsi="Times New Roman"/>
          <w:b/>
          <w:bCs/>
          <w:iCs/>
          <w:lang w:val="bg-BG" w:eastAsia="bg-BG"/>
        </w:rPr>
        <w:t>Михаил Димитров Хаджиянев/</w:t>
      </w:r>
    </w:p>
    <w:p w:rsidR="003F361D" w:rsidRPr="003B25DD" w:rsidRDefault="003F361D" w:rsidP="003F361D">
      <w:pPr>
        <w:ind w:left="4248" w:firstLine="708"/>
        <w:jc w:val="both"/>
        <w:rPr>
          <w:rFonts w:ascii="Times New Roman" w:hAnsi="Times New Roman"/>
          <w:iCs/>
          <w:lang w:val="bg-BG" w:eastAsia="bg-BG"/>
        </w:rPr>
      </w:pPr>
    </w:p>
    <w:p w:rsidR="005A7100" w:rsidRPr="003B25DD" w:rsidRDefault="00B3009B" w:rsidP="00493080">
      <w:pPr>
        <w:jc w:val="both"/>
        <w:rPr>
          <w:rFonts w:ascii="Times New Roman" w:hAnsi="Times New Roman"/>
          <w:b/>
          <w:iCs/>
          <w:lang w:val="bg-BG" w:eastAsia="bg-BG"/>
        </w:rPr>
      </w:pPr>
      <w:r w:rsidRPr="003B25DD">
        <w:rPr>
          <w:rFonts w:ascii="Times New Roman" w:hAnsi="Times New Roman"/>
          <w:b/>
          <w:iCs/>
          <w:lang w:val="bg-BG" w:eastAsia="bg-BG"/>
        </w:rPr>
        <w:t xml:space="preserve"> </w:t>
      </w:r>
    </w:p>
    <w:p w:rsidR="00F535B7" w:rsidRDefault="005A7100" w:rsidP="005A7100">
      <w:pPr>
        <w:ind w:firstLine="708"/>
        <w:jc w:val="both"/>
        <w:rPr>
          <w:rFonts w:ascii="Times New Roman" w:hAnsi="Times New Roman"/>
          <w:b/>
          <w:iCs/>
          <w:lang w:val="bg-BG" w:eastAsia="bg-BG"/>
        </w:rPr>
      </w:pPr>
      <w:r w:rsidRPr="003B25DD">
        <w:rPr>
          <w:rFonts w:ascii="Times New Roman" w:hAnsi="Times New Roman"/>
          <w:b/>
          <w:iCs/>
          <w:lang w:val="bg-BG" w:eastAsia="bg-BG"/>
        </w:rPr>
        <w:t>Секретар на Община Бургас</w:t>
      </w:r>
      <w:r w:rsidR="00F535B7">
        <w:rPr>
          <w:rFonts w:ascii="Times New Roman" w:hAnsi="Times New Roman"/>
          <w:b/>
          <w:iCs/>
          <w:lang w:val="bg-BG" w:eastAsia="bg-BG"/>
        </w:rPr>
        <w:t xml:space="preserve">, </w:t>
      </w:r>
    </w:p>
    <w:p w:rsidR="005A7100" w:rsidRPr="003B25DD" w:rsidRDefault="00F535B7" w:rsidP="005A7100">
      <w:pPr>
        <w:ind w:firstLine="708"/>
        <w:jc w:val="both"/>
        <w:rPr>
          <w:rFonts w:ascii="Times New Roman" w:hAnsi="Times New Roman"/>
          <w:iCs/>
          <w:lang w:val="bg-BG" w:eastAsia="bg-BG"/>
        </w:rPr>
      </w:pPr>
      <w:r>
        <w:rPr>
          <w:rFonts w:ascii="Times New Roman" w:hAnsi="Times New Roman"/>
          <w:b/>
          <w:iCs/>
          <w:lang w:val="bg-BG" w:eastAsia="bg-BG"/>
        </w:rPr>
        <w:t>със Заповед № 4151/ 12.12.2023г.</w:t>
      </w:r>
    </w:p>
    <w:p w:rsidR="005A7100" w:rsidRDefault="005A7100" w:rsidP="005A7100">
      <w:pPr>
        <w:jc w:val="both"/>
        <w:rPr>
          <w:rFonts w:ascii="Times New Roman" w:hAnsi="Times New Roman"/>
          <w:b/>
          <w:iCs/>
          <w:lang w:val="bg-BG" w:eastAsia="bg-BG"/>
        </w:rPr>
      </w:pPr>
      <w:r w:rsidRPr="003B25DD">
        <w:rPr>
          <w:rFonts w:ascii="Times New Roman" w:hAnsi="Times New Roman"/>
          <w:b/>
          <w:iCs/>
          <w:lang w:val="bg-BG" w:eastAsia="bg-BG"/>
        </w:rPr>
        <w:t xml:space="preserve">    </w:t>
      </w:r>
      <w:r w:rsidR="00F535B7">
        <w:rPr>
          <w:rFonts w:ascii="Times New Roman" w:hAnsi="Times New Roman"/>
          <w:b/>
          <w:iCs/>
          <w:lang w:val="bg-BG" w:eastAsia="bg-BG"/>
        </w:rPr>
        <w:tab/>
      </w:r>
      <w:r w:rsidR="00F535B7">
        <w:rPr>
          <w:rFonts w:ascii="Times New Roman" w:hAnsi="Times New Roman"/>
          <w:b/>
          <w:iCs/>
          <w:lang w:val="bg-BG" w:eastAsia="bg-BG"/>
        </w:rPr>
        <w:tab/>
      </w:r>
      <w:r w:rsidR="00F535B7">
        <w:rPr>
          <w:rFonts w:ascii="Times New Roman" w:hAnsi="Times New Roman"/>
          <w:b/>
          <w:iCs/>
          <w:lang w:val="bg-BG" w:eastAsia="bg-BG"/>
        </w:rPr>
        <w:tab/>
      </w:r>
      <w:r w:rsidR="00F535B7">
        <w:rPr>
          <w:rFonts w:ascii="Times New Roman" w:hAnsi="Times New Roman"/>
          <w:b/>
          <w:iCs/>
          <w:lang w:val="bg-BG" w:eastAsia="bg-BG"/>
        </w:rPr>
        <w:tab/>
      </w:r>
      <w:r w:rsidR="00F535B7">
        <w:rPr>
          <w:rFonts w:ascii="Times New Roman" w:hAnsi="Times New Roman"/>
          <w:b/>
          <w:iCs/>
          <w:lang w:val="bg-BG" w:eastAsia="bg-BG"/>
        </w:rPr>
        <w:tab/>
      </w:r>
      <w:r w:rsidR="00F535B7">
        <w:rPr>
          <w:rFonts w:ascii="Times New Roman" w:hAnsi="Times New Roman"/>
          <w:b/>
          <w:iCs/>
          <w:lang w:val="bg-BG" w:eastAsia="bg-BG"/>
        </w:rPr>
        <w:tab/>
      </w:r>
    </w:p>
    <w:p w:rsidR="00927C23" w:rsidRPr="001303DD" w:rsidRDefault="00F535B7" w:rsidP="001303DD">
      <w:pPr>
        <w:jc w:val="both"/>
        <w:rPr>
          <w:rFonts w:ascii="Times New Roman" w:hAnsi="Times New Roman"/>
          <w:b/>
          <w:iCs/>
          <w:lang w:val="bg-BG" w:eastAsia="bg-BG"/>
        </w:rPr>
      </w:pP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t>/Златина Георгиева/</w:t>
      </w:r>
    </w:p>
    <w:p w:rsidR="007E750A" w:rsidRPr="003B25DD" w:rsidRDefault="007E750A" w:rsidP="007E750A">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w:t>
      </w:r>
      <w:r w:rsidR="00DA70E6"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1 </w:t>
      </w:r>
    </w:p>
    <w:p w:rsidR="007E750A" w:rsidRPr="003B25DD" w:rsidRDefault="007E750A" w:rsidP="007E750A">
      <w:pPr>
        <w:spacing w:after="200" w:line="276" w:lineRule="auto"/>
        <w:jc w:val="right"/>
        <w:rPr>
          <w:rFonts w:ascii="Times New Roman" w:eastAsia="Calibri" w:hAnsi="Times New Roman"/>
          <w:b/>
          <w:lang w:val="bg-BG" w:eastAsia="bg-BG"/>
        </w:rPr>
      </w:pPr>
    </w:p>
    <w:p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804"/>
        <w:gridCol w:w="1701"/>
      </w:tblGrid>
      <w:tr w:rsidR="007E750A" w:rsidRPr="003B25DD" w:rsidTr="00D24E83">
        <w:tc>
          <w:tcPr>
            <w:tcW w:w="817" w:type="dxa"/>
            <w:shd w:val="clear" w:color="auto" w:fill="auto"/>
          </w:tcPr>
          <w:p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804" w:type="dxa"/>
            <w:shd w:val="clear" w:color="auto" w:fill="auto"/>
          </w:tcPr>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701" w:type="dxa"/>
            <w:shd w:val="clear" w:color="auto" w:fill="auto"/>
          </w:tcPr>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tc>
      </w:tr>
      <w:tr w:rsidR="008B4FD1" w:rsidRPr="003B25DD" w:rsidTr="00D24E83">
        <w:tc>
          <w:tcPr>
            <w:tcW w:w="817"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6804"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3B25DD">
              <w:rPr>
                <w:rFonts w:ascii="Times New Roman" w:eastAsia="Calibri" w:hAnsi="Times New Roman"/>
                <w:b/>
                <w:lang w:val="bg-BG" w:eastAsia="bg-BG"/>
              </w:rPr>
              <w:t>в</w:t>
            </w:r>
            <w:r w:rsidRPr="003B25DD">
              <w:rPr>
                <w:rFonts w:ascii="Times New Roman" w:eastAsia="Calibri" w:hAnsi="Times New Roman"/>
                <w:lang w:val="bg-BG" w:eastAsia="bg-BG"/>
              </w:rPr>
              <w:t xml:space="preserve"> </w:t>
            </w:r>
            <w:r w:rsidRPr="003B25DD">
              <w:rPr>
                <w:rFonts w:ascii="Times New Roman" w:eastAsia="Calibri" w:hAnsi="Times New Roman"/>
                <w:b/>
                <w:lang w:val="bg-BG" w:eastAsia="bg-BG"/>
              </w:rPr>
              <w:t xml:space="preserve">промил </w:t>
            </w:r>
            <w:r w:rsidR="00F070D8">
              <w:rPr>
                <w:rFonts w:ascii="Times New Roman" w:eastAsia="Calibri" w:hAnsi="Times New Roman"/>
                <w:b/>
                <w:lang w:val="bg-BG" w:eastAsia="bg-BG"/>
              </w:rPr>
              <w:t>върху данъчната оценка на имота</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701" w:type="dxa"/>
            <w:shd w:val="clear" w:color="auto" w:fill="auto"/>
          </w:tcPr>
          <w:p w:rsidR="008B4FD1" w:rsidRPr="003B25DD" w:rsidRDefault="008B4FD1" w:rsidP="008B4FD1">
            <w:pPr>
              <w:jc w:val="center"/>
              <w:rPr>
                <w:rFonts w:ascii="Times New Roman" w:eastAsia="Calibri" w:hAnsi="Times New Roman"/>
                <w:lang w:val="bg-BG" w:eastAsia="bg-BG"/>
              </w:rPr>
            </w:pPr>
          </w:p>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1.3 ‰</w:t>
            </w:r>
          </w:p>
        </w:tc>
      </w:tr>
      <w:tr w:rsidR="008B4FD1" w:rsidRPr="003B25DD" w:rsidTr="00D24E83">
        <w:tc>
          <w:tcPr>
            <w:tcW w:w="817"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6804"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701"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0.40 ‰</w:t>
            </w:r>
          </w:p>
        </w:tc>
      </w:tr>
      <w:tr w:rsidR="008B4FD1" w:rsidRPr="003B25DD" w:rsidTr="00D24E83">
        <w:tc>
          <w:tcPr>
            <w:tcW w:w="817"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6804"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701"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0.40 ‰</w:t>
            </w:r>
          </w:p>
        </w:tc>
      </w:tr>
      <w:tr w:rsidR="008B4FD1" w:rsidRPr="003B25DD" w:rsidTr="00D24E83">
        <w:tc>
          <w:tcPr>
            <w:tcW w:w="817"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6804"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701"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0.50 ‰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7.1.2.</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гр.Българово, с.Изворище, с.Драганово, с.Брястовец, с.Миролюбово, с.Маринка, с.Твърдица, с.Димчево, с.Равнец, с.Братово, с.Извор, </w:t>
            </w:r>
            <w:r w:rsidRPr="003B25DD">
              <w:rPr>
                <w:rFonts w:ascii="Times New Roman" w:eastAsia="Calibri" w:hAnsi="Times New Roman"/>
                <w:b/>
                <w:lang w:val="bg-BG" w:eastAsia="bg-BG"/>
              </w:rPr>
              <w:t>в промил върху данъчната оценка на имота.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6804" w:type="dxa"/>
            <w:shd w:val="clear" w:color="auto" w:fill="auto"/>
          </w:tcPr>
          <w:p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7.2.1.</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+ 3.5‰</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D24E83">
        <w:tc>
          <w:tcPr>
            <w:tcW w:w="817"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7.2.2</w:t>
            </w: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нежилищни имоти, намиращи се в строителните граници и застроени територии на гр.Бургас и кварталите, както и за нежилищни имоти, намиращи се в строителните граници и застроени територии на гр.Българово, с.Изворище, с.Драганово, с.Брястовец, с.Миролюбово, с.Маринка, с.Твърдица, с .Димчево, с.Равнец, с.Братово, с.Извор, когато таксата се определя пропорционално, в промил върху данъчната оценка на имота/отчетната стойност на активите (земя и сгради).</w:t>
            </w:r>
          </w:p>
        </w:tc>
        <w:tc>
          <w:tcPr>
            <w:tcW w:w="1701" w:type="dxa"/>
            <w:shd w:val="clear" w:color="auto" w:fill="auto"/>
          </w:tcPr>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6.9 ‰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701" w:type="dxa"/>
            <w:shd w:val="clear" w:color="auto" w:fill="auto"/>
          </w:tcPr>
          <w:p w:rsidR="007E750A" w:rsidRPr="003B25DD" w:rsidRDefault="007E750A" w:rsidP="007E750A">
            <w:pPr>
              <w:jc w:val="center"/>
              <w:rPr>
                <w:rFonts w:ascii="Times New Roman" w:hAnsi="Times New Roman"/>
                <w:lang w:val="bg-BG" w:eastAsia="bg-BG"/>
              </w:rPr>
            </w:pPr>
          </w:p>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xml:space="preserve">7.2.3 </w:t>
            </w: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701" w:type="dxa"/>
            <w:shd w:val="clear" w:color="auto" w:fill="auto"/>
          </w:tcPr>
          <w:p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rsidR="007E750A" w:rsidRPr="003B25DD" w:rsidRDefault="007E750A" w:rsidP="007E750A">
            <w:pPr>
              <w:rPr>
                <w:rFonts w:ascii="Times New Roman" w:hAnsi="Times New Roman"/>
                <w:lang w:val="bg-BG" w:eastAsia="bg-BG"/>
              </w:rPr>
            </w:pP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7.3.</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p>
        </w:tc>
        <w:tc>
          <w:tcPr>
            <w:tcW w:w="6804" w:type="dxa"/>
            <w:shd w:val="clear" w:color="auto" w:fill="auto"/>
          </w:tcPr>
          <w:p w:rsidR="007E750A" w:rsidRPr="003B25DD" w:rsidRDefault="007E750A"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За нежилищни имоти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p>
        </w:tc>
        <w:tc>
          <w:tcPr>
            <w:tcW w:w="6804" w:type="dxa"/>
            <w:shd w:val="clear" w:color="auto" w:fill="auto"/>
          </w:tcPr>
          <w:p w:rsidR="007E750A" w:rsidRPr="003B25DD" w:rsidRDefault="007E750A"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имоти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7.4.</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7.5.</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7.6.</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rsidR="007E750A" w:rsidRPr="003B25DD" w:rsidRDefault="007E750A" w:rsidP="007E750A">
      <w:pPr>
        <w:rPr>
          <w:rFonts w:ascii="Times New Roman" w:hAnsi="Times New Roman"/>
          <w:b/>
          <w:lang w:val="bg-BG"/>
        </w:rPr>
      </w:pPr>
    </w:p>
    <w:p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br w:type="page"/>
      </w:r>
    </w:p>
    <w:p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t>Приложение № 2</w:t>
      </w:r>
    </w:p>
    <w:p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3B25DD" w:rsidTr="00D24E83">
        <w:trPr>
          <w:trHeight w:val="1449"/>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Годишна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такса за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ползване на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 бр.съд</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лв.</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8 255</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732</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538</w:t>
            </w:r>
          </w:p>
        </w:tc>
      </w:tr>
      <w:tr w:rsidR="00D24E83" w:rsidRPr="003B25DD" w:rsidTr="00D24E83">
        <w:trPr>
          <w:trHeight w:val="54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5 600</w:t>
            </w:r>
          </w:p>
        </w:tc>
      </w:tr>
      <w:tr w:rsidR="00D24E83" w:rsidRPr="003B25DD" w:rsidTr="00D24E83">
        <w:trPr>
          <w:trHeight w:val="54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rsidTr="00D24E83">
        <w:trPr>
          <w:trHeight w:val="656"/>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5 010</w:t>
            </w:r>
          </w:p>
        </w:tc>
      </w:tr>
      <w:tr w:rsidR="00D24E83" w:rsidRPr="003B25DD" w:rsidTr="00D24E83">
        <w:trPr>
          <w:trHeight w:val="33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5 588</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rsidTr="00D24E83">
        <w:trPr>
          <w:trHeight w:val="183"/>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3 725</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rsidTr="00D24E83">
        <w:trPr>
          <w:trHeight w:val="25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657</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894</w:t>
            </w:r>
          </w:p>
        </w:tc>
      </w:tr>
      <w:tr w:rsidR="00D24E83" w:rsidRPr="003B25DD" w:rsidTr="00D24E83">
        <w:trPr>
          <w:trHeight w:val="28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526</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716</w:t>
            </w:r>
          </w:p>
        </w:tc>
      </w:tr>
      <w:tr w:rsidR="00D24E83" w:rsidRPr="003B25DD" w:rsidTr="00D24E83">
        <w:trPr>
          <w:trHeight w:val="288"/>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1335</w:t>
            </w:r>
          </w:p>
        </w:tc>
      </w:tr>
      <w:tr w:rsidR="00D24E83" w:rsidRPr="003B25DD" w:rsidTr="00D24E83">
        <w:trPr>
          <w:trHeight w:val="288"/>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rsidTr="00D24E83">
        <w:trPr>
          <w:trHeight w:val="288"/>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1215</w:t>
            </w:r>
          </w:p>
        </w:tc>
      </w:tr>
      <w:tr w:rsidR="00D24E83" w:rsidRPr="003B25DD" w:rsidTr="00D24E83">
        <w:trPr>
          <w:trHeight w:val="288"/>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296</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402</w:t>
            </w:r>
          </w:p>
        </w:tc>
      </w:tr>
      <w:tr w:rsidR="00D24E83" w:rsidRPr="003B25DD" w:rsidTr="00D24E83">
        <w:trPr>
          <w:trHeight w:val="299"/>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3 240</w:t>
            </w:r>
          </w:p>
        </w:tc>
      </w:tr>
      <w:tr w:rsidR="00D24E83" w:rsidRPr="003B25DD" w:rsidTr="00D24E83">
        <w:trPr>
          <w:trHeight w:val="295"/>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75</w:t>
            </w:r>
          </w:p>
        </w:tc>
      </w:tr>
      <w:tr w:rsidR="00D24E83" w:rsidRPr="003B25DD" w:rsidTr="00D24E83">
        <w:trPr>
          <w:trHeight w:val="295"/>
        </w:trPr>
        <w:tc>
          <w:tcPr>
            <w:tcW w:w="2334" w:type="dxa"/>
            <w:tcBorders>
              <w:bottom w:val="single" w:sz="4" w:space="0" w:color="auto"/>
            </w:tcBorders>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4 800</w:t>
            </w:r>
          </w:p>
        </w:tc>
      </w:tr>
      <w:tr w:rsidR="00D24E83" w:rsidRPr="003B25DD" w:rsidTr="00D24E83">
        <w:trPr>
          <w:trHeight w:val="223"/>
        </w:trPr>
        <w:tc>
          <w:tcPr>
            <w:tcW w:w="2334" w:type="dxa"/>
            <w:vMerge w:val="restart"/>
            <w:tcBorders>
              <w:top w:val="single" w:sz="4" w:space="0" w:color="auto"/>
            </w:tcBorders>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96</w:t>
            </w:r>
          </w:p>
        </w:tc>
      </w:tr>
      <w:tr w:rsidR="00D24E83" w:rsidRPr="003B25DD" w:rsidTr="00D24E83">
        <w:trPr>
          <w:trHeight w:val="223"/>
        </w:trPr>
        <w:tc>
          <w:tcPr>
            <w:tcW w:w="2334" w:type="dxa"/>
            <w:vMerge/>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1215</w:t>
            </w:r>
          </w:p>
        </w:tc>
      </w:tr>
      <w:tr w:rsidR="00D24E83" w:rsidRPr="003B25DD" w:rsidTr="00D24E83">
        <w:trPr>
          <w:trHeight w:val="288"/>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77"/>
        </w:trPr>
        <w:tc>
          <w:tcPr>
            <w:tcW w:w="2334" w:type="dxa"/>
            <w:vMerge w:val="restart"/>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1863</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2 239</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3 400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135</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915</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1244</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2 800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366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498</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1493</w:t>
            </w:r>
          </w:p>
        </w:tc>
      </w:tr>
      <w:tr w:rsidR="00D24E83" w:rsidRPr="003B25DD" w:rsidTr="00D24E83">
        <w:trPr>
          <w:trHeight w:val="544"/>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99</w:t>
            </w:r>
          </w:p>
        </w:tc>
      </w:tr>
      <w:tr w:rsidR="00D24E83" w:rsidRPr="003B25DD" w:rsidTr="00D24E83">
        <w:trPr>
          <w:trHeight w:val="270"/>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1610</w:t>
            </w:r>
          </w:p>
        </w:tc>
      </w:tr>
      <w:tr w:rsidR="00D24E83" w:rsidRPr="003B25DD" w:rsidTr="00D24E83">
        <w:trPr>
          <w:trHeight w:val="270"/>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396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538</w:t>
            </w:r>
          </w:p>
        </w:tc>
      </w:tr>
      <w:tr w:rsidR="00D24E83" w:rsidRPr="003B25DD" w:rsidTr="00D24E83">
        <w:trPr>
          <w:trHeight w:val="27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1770</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435</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592</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1859</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456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622</w:t>
            </w:r>
          </w:p>
        </w:tc>
      </w:tr>
      <w:tr w:rsidR="00D24E83" w:rsidRPr="003B25DD" w:rsidTr="00D24E83">
        <w:trPr>
          <w:trHeight w:val="27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6 048</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89</w:t>
            </w:r>
          </w:p>
        </w:tc>
      </w:tr>
      <w:tr w:rsidR="00D24E83" w:rsidRPr="003B25DD" w:rsidTr="00D24E83">
        <w:trPr>
          <w:trHeight w:val="544"/>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66</w:t>
            </w:r>
          </w:p>
        </w:tc>
      </w:tr>
      <w:tr w:rsidR="00D24E83" w:rsidRPr="003B25DD" w:rsidTr="00D24E83">
        <w:trPr>
          <w:trHeight w:val="281"/>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1364</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1710</w:t>
            </w:r>
          </w:p>
        </w:tc>
      </w:tr>
      <w:tr w:rsidR="00D24E83" w:rsidRPr="003B25DD" w:rsidTr="00D24E83">
        <w:trPr>
          <w:trHeight w:val="270"/>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567</w:t>
            </w:r>
          </w:p>
        </w:tc>
      </w:tr>
      <w:tr w:rsidR="00D24E83" w:rsidRPr="003B25DD" w:rsidTr="00D24E83">
        <w:trPr>
          <w:trHeight w:val="270"/>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113</w:t>
            </w:r>
          </w:p>
        </w:tc>
      </w:tr>
      <w:tr w:rsidR="00D24E83" w:rsidRPr="003B25DD" w:rsidTr="00D24E83">
        <w:trPr>
          <w:trHeight w:val="266"/>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2 112</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87</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1150</w:t>
            </w:r>
          </w:p>
        </w:tc>
      </w:tr>
      <w:tr w:rsidR="00D24E83" w:rsidRPr="003B25DD" w:rsidTr="00D24E83">
        <w:trPr>
          <w:trHeight w:val="302"/>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1941</w:t>
            </w:r>
          </w:p>
        </w:tc>
      </w:tr>
    </w:tbl>
    <w:p w:rsidR="00D24E83" w:rsidRPr="003B25DD" w:rsidRDefault="00D24E83" w:rsidP="00D24E83">
      <w:pPr>
        <w:shd w:val="clear" w:color="auto" w:fill="FFFFFF"/>
        <w:autoSpaceDE w:val="0"/>
        <w:autoSpaceDN w:val="0"/>
        <w:adjustRightInd w:val="0"/>
        <w:rPr>
          <w:rFonts w:ascii="Times New Roman" w:hAnsi="Times New Roman"/>
          <w:lang w:val="bg-BG" w:eastAsia="bg-BG"/>
        </w:rPr>
      </w:pP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rsidR="00D24E83" w:rsidRPr="003B25DD" w:rsidRDefault="00D24E83" w:rsidP="00D24E83">
      <w:pPr>
        <w:rPr>
          <w:rFonts w:ascii="Times New Roman" w:hAnsi="Times New Roman"/>
          <w:lang w:val="bg-BG" w:eastAsia="bg-BG"/>
        </w:rPr>
      </w:pPr>
    </w:p>
    <w:p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rsidR="003977E1" w:rsidRPr="003B25DD" w:rsidRDefault="003977E1" w:rsidP="003977E1">
      <w:pPr>
        <w:jc w:val="center"/>
        <w:rPr>
          <w:rFonts w:ascii="Times New Roman" w:hAnsi="Times New Roman"/>
          <w:b/>
          <w:lang w:val="bg-BG" w:eastAsia="bg-BG"/>
        </w:rPr>
      </w:pPr>
    </w:p>
    <w:p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3</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rsidR="003977E1" w:rsidRPr="003B25DD" w:rsidRDefault="003977E1" w:rsidP="003977E1">
      <w:pPr>
        <w:spacing w:line="276" w:lineRule="auto"/>
        <w:jc w:val="center"/>
        <w:rPr>
          <w:rFonts w:ascii="Times New Roman" w:eastAsia="Calibri" w:hAnsi="Times New Roman"/>
          <w:lang w:val="bg-BG" w:eastAsia="bg-BG"/>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7654"/>
        <w:gridCol w:w="680"/>
        <w:gridCol w:w="142"/>
        <w:gridCol w:w="1163"/>
      </w:tblGrid>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1985" w:type="dxa"/>
            <w:gridSpan w:val="3"/>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 xml:space="preserve">/в лева/    </w:t>
            </w:r>
          </w:p>
        </w:tc>
      </w:tr>
      <w:tr w:rsidR="003977E1" w:rsidRPr="003B25DD" w:rsidTr="00607D7C">
        <w:trPr>
          <w:trHeight w:val="343"/>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985" w:type="dxa"/>
            <w:gridSpan w:val="3"/>
            <w:shd w:val="clear" w:color="auto" w:fill="auto"/>
          </w:tcPr>
          <w:p w:rsidR="003977E1" w:rsidRPr="003B25DD" w:rsidRDefault="003977E1" w:rsidP="003977E1">
            <w:pPr>
              <w:jc w:val="center"/>
              <w:rPr>
                <w:rFonts w:ascii="Times New Roman" w:eastAsia="Calibri" w:hAnsi="Times New Roman"/>
                <w:b/>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2,07</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11,50</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1985" w:type="dxa"/>
            <w:gridSpan w:val="3"/>
            <w:shd w:val="clear" w:color="auto" w:fill="auto"/>
          </w:tcPr>
          <w:p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13,80</w:t>
            </w:r>
            <w:r w:rsidR="003977E1" w:rsidRPr="003B25DD">
              <w:rPr>
                <w:rFonts w:ascii="Times New Roman" w:eastAsia="Calibri" w:hAnsi="Times New Roman"/>
                <w:lang w:val="bg-BG" w:eastAsia="bg-BG"/>
              </w:rPr>
              <w:t xml:space="preserve"> /на ден</w:t>
            </w:r>
          </w:p>
          <w:p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r w:rsidR="003977E1" w:rsidRPr="003B25DD">
              <w:rPr>
                <w:rFonts w:ascii="Times New Roman" w:eastAsia="Calibri" w:hAnsi="Times New Roman"/>
                <w:lang w:val="bg-BG" w:eastAsia="bg-BG"/>
              </w:rPr>
              <w:t>.00 /на месец</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5 пъти от таксите</w:t>
            </w:r>
          </w:p>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по т.1, 2 и 3</w:t>
            </w:r>
          </w:p>
        </w:tc>
      </w:tr>
      <w:tr w:rsidR="003977E1" w:rsidRPr="003B25DD" w:rsidTr="00607D7C">
        <w:trPr>
          <w:trHeight w:val="480"/>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vMerge w:val="restart"/>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both"/>
              <w:rPr>
                <w:rFonts w:ascii="Times New Roman" w:eastAsia="Calibri" w:hAnsi="Times New Roman"/>
                <w:lang w:val="bg-BG" w:eastAsia="bg-BG"/>
              </w:rPr>
            </w:pPr>
          </w:p>
        </w:tc>
      </w:tr>
      <w:tr w:rsidR="003977E1" w:rsidRPr="003B25DD" w:rsidTr="00607D7C">
        <w:trPr>
          <w:trHeight w:val="54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vMerge/>
            <w:shd w:val="clear" w:color="auto" w:fill="auto"/>
          </w:tcPr>
          <w:p w:rsidR="003977E1" w:rsidRPr="003B25DD" w:rsidRDefault="003977E1" w:rsidP="003977E1">
            <w:pPr>
              <w:jc w:val="both"/>
              <w:rPr>
                <w:rFonts w:ascii="Times New Roman" w:eastAsia="Calibri" w:hAnsi="Times New Roman"/>
                <w:b/>
                <w:lang w:val="bg-BG" w:eastAsia="bg-BG"/>
              </w:rPr>
            </w:pP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w:t>
            </w:r>
          </w:p>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ден</w:t>
            </w:r>
          </w:p>
        </w:tc>
        <w:tc>
          <w:tcPr>
            <w:tcW w:w="1163" w:type="dxa"/>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rsidR="003231A1" w:rsidRPr="003B25DD" w:rsidRDefault="003231A1" w:rsidP="003231A1">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w:t>
            </w:r>
            <w:r w:rsidR="009A7900" w:rsidRPr="003B25DD">
              <w:rPr>
                <w:rFonts w:ascii="Times New Roman" w:eastAsia="Calibri" w:hAnsi="Times New Roman"/>
                <w:bCs/>
                <w:i/>
                <w:lang w:val="bg-BG" w:eastAsia="bg-BG"/>
              </w:rPr>
              <w:t>а обектите  по 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9A7900" w:rsidRPr="003B25DD">
              <w:rPr>
                <w:rFonts w:ascii="Times New Roman" w:eastAsia="Calibri" w:hAnsi="Times New Roman"/>
                <w:lang w:val="bg-BG" w:eastAsia="bg-BG"/>
              </w:rPr>
              <w:t xml:space="preserve"> </w:t>
            </w:r>
            <w:r w:rsidR="009A7900"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26,45</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13,80</w:t>
            </w:r>
          </w:p>
        </w:tc>
      </w:tr>
      <w:tr w:rsidR="003231A1" w:rsidRPr="003B25DD" w:rsidTr="00607D7C">
        <w:trPr>
          <w:trHeight w:val="274"/>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825E8D"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00825E8D"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1,04</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18,40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10,12</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Улици и площади в ЦГЧ с изключение на посочените в първа зона, к-с "Възраждане", к-с "Бр. Миладинови", к-с "Лазур", к-с "Славейков", к-с "Изгрев", к-с "Зорница"; кв. "Сарафово", кв. "Крайморие"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1,04</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11,50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6,44</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0,64</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6,90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3,68</w:t>
            </w:r>
          </w:p>
          <w:p w:rsidR="003231A1" w:rsidRPr="003B25DD" w:rsidRDefault="003231A1" w:rsidP="003231A1">
            <w:pPr>
              <w:tabs>
                <w:tab w:val="left" w:pos="1134"/>
              </w:tabs>
              <w:jc w:val="center"/>
              <w:rPr>
                <w:rFonts w:ascii="Times New Roman" w:hAnsi="Times New Roman"/>
                <w:bCs/>
                <w:lang w:val="bg-BG"/>
              </w:rPr>
            </w:pP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 xml:space="preserve">чл.5, ал.7, т.2 </w:t>
            </w:r>
            <w:r w:rsidRPr="003B25DD">
              <w:rPr>
                <w:rFonts w:ascii="Times New Roman" w:eastAsia="Calibri" w:hAnsi="Times New Roman"/>
                <w:bCs/>
                <w:i/>
                <w:lang w:val="bg-BG" w:eastAsia="bg-BG"/>
              </w:rPr>
              <w:t>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0,46</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2,76</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00137030"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w:t>
            </w:r>
            <w:r w:rsidR="00723905" w:rsidRPr="003B25DD">
              <w:rPr>
                <w:rFonts w:ascii="Times New Roman" w:eastAsia="Calibri" w:hAnsi="Times New Roman"/>
                <w:i/>
                <w:lang w:val="bg-BG" w:eastAsia="bg-BG"/>
              </w:rPr>
              <w:t>мври до месец март включително)</w:t>
            </w:r>
            <w:r w:rsidR="00137030" w:rsidRPr="003B25DD">
              <w:rPr>
                <w:rFonts w:ascii="Times New Roman" w:eastAsia="Calibri" w:hAnsi="Times New Roman"/>
                <w:i/>
                <w:lang w:val="bg-BG" w:eastAsia="bg-BG"/>
              </w:rPr>
              <w:t xml:space="preserve"> </w:t>
            </w:r>
            <w:r w:rsidR="00137030"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До 31.01.</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rsidR="003231A1" w:rsidRPr="003B25DD" w:rsidRDefault="003231A1" w:rsidP="003231A1">
            <w:pPr>
              <w:tabs>
                <w:tab w:val="left" w:pos="1134"/>
              </w:tabs>
              <w:ind w:left="-110" w:right="-108"/>
              <w:jc w:val="center"/>
              <w:rPr>
                <w:rFonts w:ascii="Times New Roman" w:hAnsi="Times New Roman"/>
                <w:bCs/>
                <w:lang w:val="bg-BG"/>
              </w:rPr>
            </w:pPr>
            <w:r w:rsidRPr="003B25DD">
              <w:rPr>
                <w:rFonts w:ascii="Times New Roman" w:hAnsi="Times New Roman"/>
                <w:bCs/>
                <w:lang w:val="bg-BG"/>
              </w:rPr>
              <w:t>безплатно</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0.52</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 xml:space="preserve">До </w:t>
            </w:r>
          </w:p>
          <w:p w:rsidR="003231A1" w:rsidRPr="003B25DD" w:rsidRDefault="003231A1" w:rsidP="003231A1">
            <w:pPr>
              <w:tabs>
                <w:tab w:val="left" w:pos="775"/>
              </w:tabs>
              <w:jc w:val="center"/>
              <w:rPr>
                <w:rFonts w:ascii="Times New Roman" w:hAnsi="Times New Roman"/>
                <w:bCs/>
                <w:lang w:val="bg-BG"/>
              </w:rPr>
            </w:pPr>
            <w:r w:rsidRPr="003B25DD">
              <w:rPr>
                <w:rFonts w:ascii="Times New Roman" w:hAnsi="Times New Roman"/>
                <w:bCs/>
                <w:lang w:val="bg-BG"/>
              </w:rPr>
              <w:t>31.01.</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безплатно</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9,20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tc>
      </w:tr>
      <w:tr w:rsidR="003977E1" w:rsidRPr="003B25DD" w:rsidTr="00607D7C">
        <w:trPr>
          <w:trHeight w:val="54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33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23</w:t>
            </w:r>
            <w:r w:rsidR="003977E1" w:rsidRPr="003B25DD">
              <w:rPr>
                <w:rFonts w:ascii="Times New Roman" w:eastAsia="Calibri" w:hAnsi="Times New Roman"/>
                <w:lang w:val="bg-BG" w:eastAsia="bg-BG"/>
              </w:rPr>
              <w:t>,00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p>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на панорами, стрелбища, моторни лодки и др. на ден за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1985" w:type="dxa"/>
            <w:gridSpan w:val="3"/>
            <w:shd w:val="clear" w:color="auto" w:fill="auto"/>
          </w:tcPr>
          <w:p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0,92</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0,6</w:t>
            </w:r>
            <w:r w:rsidR="00406F56" w:rsidRPr="003B25DD">
              <w:rPr>
                <w:rFonts w:ascii="Times New Roman" w:eastAsia="Calibri" w:hAnsi="Times New Roman"/>
                <w:lang w:val="bg-BG" w:eastAsia="bg-BG"/>
              </w:rPr>
              <w:t>9</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0,5</w:t>
            </w:r>
            <w:r w:rsidR="00406F56" w:rsidRPr="003B25DD">
              <w:rPr>
                <w:rFonts w:ascii="Times New Roman" w:eastAsia="Calibri" w:hAnsi="Times New Roman"/>
                <w:lang w:val="bg-BG" w:eastAsia="bg-BG"/>
              </w:rPr>
              <w:t>8</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100000 жители</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14,00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12,00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10,00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5.2.</w:t>
            </w: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100000 жители</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7,00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6,00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7654" w:type="dxa"/>
            <w:shd w:val="clear" w:color="auto" w:fill="auto"/>
          </w:tcPr>
          <w:p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5,00 лв/м2</w:t>
            </w:r>
          </w:p>
        </w:tc>
      </w:tr>
      <w:tr w:rsidR="003977E1" w:rsidRPr="003B25DD" w:rsidTr="00607D7C">
        <w:trPr>
          <w:trHeight w:val="292"/>
        </w:trPr>
        <w:tc>
          <w:tcPr>
            <w:tcW w:w="710" w:type="dxa"/>
          </w:tcPr>
          <w:p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7654" w:type="dxa"/>
            <w:shd w:val="clear" w:color="auto" w:fill="auto"/>
          </w:tcPr>
          <w:p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680" w:type="dxa"/>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ден</w:t>
            </w: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7654" w:type="dxa"/>
            <w:shd w:val="clear" w:color="auto" w:fill="auto"/>
          </w:tcPr>
          <w:p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680" w:type="dxa"/>
            <w:shd w:val="clear" w:color="auto" w:fill="auto"/>
          </w:tcPr>
          <w:p w:rsidR="003977E1" w:rsidRPr="003B25DD" w:rsidRDefault="003977E1" w:rsidP="003977E1">
            <w:pPr>
              <w:jc w:val="center"/>
              <w:rPr>
                <w:rFonts w:ascii="Times New Roman" w:eastAsia="Calibri" w:hAnsi="Times New Roman"/>
                <w:lang w:val="bg-BG" w:eastAsia="bg-BG"/>
              </w:rPr>
            </w:pP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680" w:type="dxa"/>
            <w:shd w:val="clear" w:color="auto" w:fill="auto"/>
          </w:tcPr>
          <w:p w:rsidR="003977E1" w:rsidRPr="003B25DD" w:rsidRDefault="003977E1" w:rsidP="008A02EC">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8A02EC" w:rsidRPr="003B25DD">
              <w:rPr>
                <w:rFonts w:ascii="Times New Roman" w:eastAsia="Calibri" w:hAnsi="Times New Roman"/>
                <w:lang w:val="bg-BG" w:eastAsia="bg-BG"/>
              </w:rPr>
              <w:t>7</w:t>
            </w:r>
            <w:r w:rsidRPr="003B25DD">
              <w:rPr>
                <w:rFonts w:ascii="Times New Roman" w:eastAsia="Calibri" w:hAnsi="Times New Roman"/>
                <w:lang w:val="bg-BG" w:eastAsia="bg-BG"/>
              </w:rPr>
              <w:t>0</w:t>
            </w: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7654" w:type="dxa"/>
            <w:shd w:val="clear" w:color="auto" w:fill="auto"/>
          </w:tcPr>
          <w:p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29,00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21,00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20,25</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33,75</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1012,00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108,00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1215,00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1620,00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2,70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81,00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2,43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t>6.5.</w:t>
            </w:r>
          </w:p>
        </w:tc>
        <w:tc>
          <w:tcPr>
            <w:tcW w:w="7654" w:type="dxa"/>
            <w:shd w:val="clear" w:color="auto" w:fill="auto"/>
          </w:tcPr>
          <w:p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9639" w:type="dxa"/>
            <w:gridSpan w:val="4"/>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i/>
                <w:lang w:val="bg-BG" w:eastAsia="bg-BG"/>
              </w:rPr>
            </w:pPr>
          </w:p>
        </w:tc>
        <w:tc>
          <w:tcPr>
            <w:tcW w:w="9639" w:type="dxa"/>
            <w:gridSpan w:val="4"/>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i/>
                <w:lang w:val="bg-BG" w:eastAsia="bg-BG"/>
              </w:rPr>
            </w:pPr>
          </w:p>
        </w:tc>
        <w:tc>
          <w:tcPr>
            <w:tcW w:w="9639" w:type="dxa"/>
            <w:gridSpan w:val="4"/>
            <w:shd w:val="clear" w:color="auto" w:fill="auto"/>
          </w:tcPr>
          <w:p w:rsidR="00EF3C8E" w:rsidRPr="003B25DD" w:rsidRDefault="00EF3C8E" w:rsidP="00EF3C8E">
            <w:pPr>
              <w:contextualSpacing/>
              <w:jc w:val="both"/>
              <w:rPr>
                <w:rFonts w:ascii="Times New Roman" w:hAnsi="Times New Roman"/>
                <w:i/>
                <w:lang w:val="bg-BG" w:eastAsia="bg-BG"/>
              </w:rPr>
            </w:pPr>
            <w:r w:rsidRPr="003B25DD">
              <w:rPr>
                <w:rFonts w:ascii="Times New Roman" w:hAnsi="Times New Roman"/>
                <w:i/>
                <w:lang w:val="bg-BG" w:eastAsia="bg-BG"/>
              </w:rPr>
              <w:t>III-та зона обхваща участъците:</w:t>
            </w:r>
            <w:r w:rsidRPr="003B25DD">
              <w:rPr>
                <w:rFonts w:ascii="Times New Roman" w:hAnsi="Times New Roman"/>
                <w:i/>
                <w:lang w:val="bg-BG" w:eastAsia="bg-BG"/>
              </w:rPr>
              <w:tab/>
            </w:r>
          </w:p>
          <w:p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rsidTr="00607D7C">
        <w:trPr>
          <w:trHeight w:val="292"/>
        </w:trPr>
        <w:tc>
          <w:tcPr>
            <w:tcW w:w="710" w:type="dxa"/>
          </w:tcPr>
          <w:p w:rsidR="00F070D8" w:rsidRPr="003B25DD" w:rsidRDefault="00F070D8" w:rsidP="00EF3C8E">
            <w:pPr>
              <w:tabs>
                <w:tab w:val="left" w:pos="176"/>
              </w:tabs>
              <w:rPr>
                <w:rFonts w:ascii="Times New Roman" w:hAnsi="Times New Roman"/>
                <w:i/>
                <w:lang w:val="bg-BG" w:eastAsia="bg-BG"/>
              </w:rPr>
            </w:pPr>
          </w:p>
        </w:tc>
        <w:tc>
          <w:tcPr>
            <w:tcW w:w="9639" w:type="dxa"/>
            <w:gridSpan w:val="4"/>
            <w:shd w:val="clear" w:color="auto" w:fill="auto"/>
          </w:tcPr>
          <w:p w:rsidR="00F070D8" w:rsidRPr="003B25DD" w:rsidRDefault="00F070D8" w:rsidP="00EF3C8E">
            <w:pPr>
              <w:contextualSpacing/>
              <w:jc w:val="both"/>
              <w:rPr>
                <w:rFonts w:ascii="Times New Roman" w:hAnsi="Times New Roman"/>
                <w:i/>
                <w:lang w:val="bg-BG" w:eastAsia="bg-BG"/>
              </w:rPr>
            </w:pPr>
            <w:r w:rsidRPr="001B0919">
              <w:rPr>
                <w:rFonts w:ascii="Times New Roman" w:hAnsi="Times New Roman"/>
                <w:lang w:val="en-US" w:eastAsia="bg-BG"/>
              </w:rPr>
              <w:t>(</w:t>
            </w:r>
            <w:r w:rsidRPr="001B0919">
              <w:rPr>
                <w:rFonts w:ascii="Times New Roman" w:hAnsi="Times New Roman"/>
                <w:lang w:val="bg-BG" w:eastAsia="bg-BG"/>
              </w:rPr>
              <w:t>отм. с</w:t>
            </w:r>
            <w:r w:rsidRPr="001B0919">
              <w:rPr>
                <w:rFonts w:ascii="Times New Roman" w:hAnsi="Times New Roman"/>
                <w:bCs/>
                <w:lang w:eastAsia="bg-BG"/>
              </w:rPr>
              <w:t xml:space="preserve"> Решение №4362 от 25.04.2023 г. на </w:t>
            </w:r>
            <w:r w:rsidRPr="001B0919">
              <w:rPr>
                <w:rFonts w:ascii="Times New Roman" w:hAnsi="Times New Roman"/>
                <w:bCs/>
                <w:lang w:val="bg-BG" w:eastAsia="bg-BG"/>
              </w:rPr>
              <w:t>Върховен административен съд</w:t>
            </w:r>
            <w:r w:rsidRPr="001B0919">
              <w:rPr>
                <w:rFonts w:ascii="Times New Roman" w:hAnsi="Times New Roman"/>
                <w:bCs/>
                <w:lang w:eastAsia="bg-BG"/>
              </w:rPr>
              <w:t xml:space="preserve"> по адм. д. №7544/2022 г.</w:t>
            </w:r>
            <w:r w:rsidRPr="001B0919">
              <w:rPr>
                <w:rFonts w:ascii="Times New Roman" w:hAnsi="Times New Roman"/>
                <w:lang w:val="en-US" w:eastAsia="bg-BG"/>
              </w:rPr>
              <w:t>)</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1985" w:type="dxa"/>
            <w:gridSpan w:val="3"/>
            <w:shd w:val="clear" w:color="auto" w:fill="auto"/>
          </w:tcPr>
          <w:p w:rsidR="00EF3C8E" w:rsidRPr="003B25DD" w:rsidRDefault="00EF3C8E" w:rsidP="00EF3C8E">
            <w:pPr>
              <w:tabs>
                <w:tab w:val="left" w:pos="176"/>
                <w:tab w:val="left" w:pos="1320"/>
              </w:tabs>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3,00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1,00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3977E1" w:rsidRPr="003B25DD" w:rsidRDefault="003977E1" w:rsidP="003977E1">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1985" w:type="dxa"/>
            <w:gridSpan w:val="3"/>
            <w:shd w:val="clear" w:color="auto" w:fill="auto"/>
          </w:tcPr>
          <w:p w:rsidR="003977E1" w:rsidRPr="003B25DD" w:rsidRDefault="003977E1" w:rsidP="003977E1">
            <w:pPr>
              <w:jc w:val="center"/>
              <w:rPr>
                <w:rFonts w:ascii="Times New Roman" w:eastAsia="Calibri" w:hAnsi="Times New Roman"/>
                <w:highlight w:val="yellow"/>
                <w:lang w:val="bg-BG" w:eastAsia="bg-BG"/>
              </w:rPr>
            </w:pPr>
            <w:r w:rsidRPr="003B25DD">
              <w:rPr>
                <w:rFonts w:ascii="Times New Roman" w:eastAsia="Calibri" w:hAnsi="Times New Roman"/>
                <w:lang w:val="bg-BG" w:eastAsia="bg-BG"/>
              </w:rPr>
              <w:t>10,00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E14698" w:rsidP="003977E1">
            <w:pPr>
              <w:jc w:val="center"/>
              <w:rPr>
                <w:rFonts w:ascii="Times New Roman" w:eastAsia="Calibri" w:hAnsi="Times New Roman"/>
                <w:i/>
                <w:lang w:val="bg-BG" w:eastAsia="bg-BG"/>
              </w:rPr>
            </w:pPr>
            <w:r w:rsidRPr="003B25DD">
              <w:rPr>
                <w:rFonts w:ascii="Times New Roman" w:eastAsia="Calibri" w:hAnsi="Times New Roman"/>
                <w:b/>
                <w:lang w:val="bg-BG" w:eastAsia="bg-BG"/>
              </w:rPr>
              <w:t>С</w:t>
            </w:r>
            <w:r w:rsidR="003977E1" w:rsidRPr="003B25DD">
              <w:rPr>
                <w:rFonts w:ascii="Times New Roman" w:eastAsia="Calibri" w:hAnsi="Times New Roman"/>
                <w:b/>
                <w:lang w:val="bg-BG" w:eastAsia="bg-BG"/>
              </w:rPr>
              <w:t>пециализирани институции за предоставяне на социални услуги, лагери и други общински социални услуги</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№37/17.05.2022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E1469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C3323C"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4774ED"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47C72">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отм. Протокол №30/20.12.2021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7654" w:type="dxa"/>
            <w:shd w:val="clear" w:color="auto" w:fill="auto"/>
          </w:tcPr>
          <w:p w:rsidR="00B67C18" w:rsidRPr="003B25DD" w:rsidRDefault="00C52650"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w:t>
            </w:r>
            <w:r w:rsidR="00E413F0" w:rsidRPr="003B25DD">
              <w:rPr>
                <w:rFonts w:ascii="Times New Roman" w:eastAsia="Calibri" w:hAnsi="Times New Roman"/>
                <w:lang w:val="bg-BG" w:eastAsia="ar-SA"/>
              </w:rPr>
              <w:t>, отм. Протокол №30/20.12.2021 г.</w:t>
            </w:r>
            <w:r w:rsidRPr="003B25DD">
              <w:rPr>
                <w:rFonts w:ascii="Times New Roman" w:eastAsia="Calibri" w:hAnsi="Times New Roman"/>
                <w:lang w:val="bg-BG" w:eastAsia="ar-SA"/>
              </w:rPr>
              <w:t>)</w:t>
            </w:r>
          </w:p>
        </w:tc>
        <w:tc>
          <w:tcPr>
            <w:tcW w:w="1985" w:type="dxa"/>
            <w:gridSpan w:val="3"/>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FB1D18" w:rsidRPr="003B25DD" w:rsidTr="00607D7C">
        <w:trPr>
          <w:trHeight w:val="292"/>
        </w:trPr>
        <w:tc>
          <w:tcPr>
            <w:tcW w:w="710" w:type="dxa"/>
          </w:tcPr>
          <w:p w:rsidR="00FB1D18" w:rsidRPr="003B25DD" w:rsidRDefault="00FB1D18" w:rsidP="00FB1D18">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7654" w:type="dxa"/>
            <w:shd w:val="clear" w:color="auto" w:fill="auto"/>
          </w:tcPr>
          <w:p w:rsidR="00FB1D18" w:rsidRPr="003B25DD" w:rsidRDefault="00B67C18" w:rsidP="00FB1D18">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1985" w:type="dxa"/>
            <w:gridSpan w:val="3"/>
            <w:shd w:val="clear" w:color="auto" w:fill="auto"/>
          </w:tcPr>
          <w:p w:rsidR="00FB1D18" w:rsidRPr="003B25DD" w:rsidRDefault="00FB1D18" w:rsidP="00604944">
            <w:pPr>
              <w:suppressAutoHyphens/>
              <w:snapToGrid w:val="0"/>
              <w:jc w:val="center"/>
              <w:rPr>
                <w:rFonts w:ascii="Times New Roman" w:eastAsia="Calibri" w:hAnsi="Times New Roman"/>
                <w:lang w:val="bg-BG" w:eastAsia="ar-SA"/>
              </w:rPr>
            </w:pP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FB1D18" w:rsidRPr="003B25DD" w:rsidRDefault="00A853FE" w:rsidP="00A853FE">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w:t>
            </w:r>
            <w:r w:rsidR="002D13D4" w:rsidRPr="003B25DD">
              <w:rPr>
                <w:rFonts w:ascii="Times New Roman" w:eastAsia="Calibri" w:hAnsi="Times New Roman"/>
                <w:lang w:val="bg-BG" w:eastAsia="bg-BG"/>
              </w:rPr>
              <w:t>, изм. Протокол №40/26.07.2022 г.</w:t>
            </w:r>
            <w:r w:rsidR="00866009" w:rsidRPr="003B25DD">
              <w:rPr>
                <w:rFonts w:ascii="Times New Roman" w:eastAsia="Calibri" w:hAnsi="Times New Roman"/>
                <w:lang w:val="bg-BG" w:eastAsia="bg-BG"/>
              </w:rPr>
              <w:t>, изм. Протокол №46/20.12.2022 г.</w:t>
            </w:r>
            <w:r w:rsidRPr="003B25DD">
              <w:rPr>
                <w:rFonts w:ascii="Times New Roman" w:eastAsia="Calibri" w:hAnsi="Times New Roman"/>
                <w:lang w:val="bg-BG" w:eastAsia="bg-BG"/>
              </w:rPr>
              <w:t>)</w:t>
            </w:r>
          </w:p>
        </w:tc>
        <w:tc>
          <w:tcPr>
            <w:tcW w:w="1985" w:type="dxa"/>
            <w:gridSpan w:val="3"/>
            <w:shd w:val="clear" w:color="auto" w:fill="auto"/>
          </w:tcPr>
          <w:p w:rsidR="00FB1D18" w:rsidRPr="003B25DD" w:rsidRDefault="00866009"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3,5</w:t>
            </w:r>
            <w:r w:rsidR="00FB1D18" w:rsidRPr="003B25DD">
              <w:rPr>
                <w:rFonts w:ascii="Times New Roman" w:eastAsia="Calibri" w:hAnsi="Times New Roman"/>
                <w:lang w:val="bg-BG" w:eastAsia="bg-BG"/>
              </w:rPr>
              <w:t>0</w:t>
            </w:r>
          </w:p>
        </w:tc>
      </w:tr>
      <w:tr w:rsidR="005A6A0F" w:rsidRPr="003B25DD" w:rsidTr="00607D7C">
        <w:trPr>
          <w:trHeight w:val="292"/>
        </w:trPr>
        <w:tc>
          <w:tcPr>
            <w:tcW w:w="710" w:type="dxa"/>
          </w:tcPr>
          <w:p w:rsidR="005A6A0F" w:rsidRPr="003B25DD" w:rsidRDefault="005A6A0F" w:rsidP="005A6A0F">
            <w:pPr>
              <w:tabs>
                <w:tab w:val="left" w:pos="176"/>
              </w:tabs>
              <w:rPr>
                <w:rFonts w:ascii="Times New Roman" w:eastAsia="Calibri" w:hAnsi="Times New Roman"/>
                <w:lang w:val="bg-BG" w:eastAsia="bg-BG"/>
              </w:rPr>
            </w:pPr>
          </w:p>
        </w:tc>
        <w:tc>
          <w:tcPr>
            <w:tcW w:w="7654" w:type="dxa"/>
            <w:shd w:val="clear" w:color="auto" w:fill="auto"/>
          </w:tcPr>
          <w:p w:rsidR="005A6A0F" w:rsidRPr="003B25DD" w:rsidRDefault="005A6A0F" w:rsidP="005A6A0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1985" w:type="dxa"/>
            <w:gridSpan w:val="3"/>
            <w:shd w:val="clear" w:color="auto" w:fill="auto"/>
          </w:tcPr>
          <w:p w:rsidR="005A6A0F" w:rsidRPr="003B25DD" w:rsidRDefault="005A6A0F" w:rsidP="005A6A0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0,30 </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70% от пенсиите, но не повече от реалната издръжка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 издръжка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пенсиите, но не повече от</w:t>
            </w:r>
          </w:p>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реалната издръжка</w:t>
            </w:r>
          </w:p>
        </w:tc>
      </w:tr>
      <w:tr w:rsidR="00FB1D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FB1D18" w:rsidRPr="003B25DD" w:rsidRDefault="00FB1D18" w:rsidP="00FB1D18">
            <w:pPr>
              <w:tabs>
                <w:tab w:val="left" w:pos="176"/>
              </w:tabs>
              <w:rPr>
                <w:rFonts w:ascii="Times New Roman" w:eastAsia="Calibri" w:hAnsi="Times New Roman"/>
                <w:lang w:val="bg-BG" w:eastAsia="bg-BG"/>
              </w:rPr>
            </w:pP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FB1D18" w:rsidRPr="003B25DD" w:rsidRDefault="00FB1D18" w:rsidP="00FB1D18">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1985" w:type="dxa"/>
            <w:gridSpan w:val="3"/>
            <w:tcBorders>
              <w:top w:val="single" w:sz="4" w:space="0" w:color="auto"/>
              <w:left w:val="single" w:sz="4" w:space="0" w:color="auto"/>
              <w:bottom w:val="single" w:sz="4" w:space="0" w:color="auto"/>
            </w:tcBorders>
            <w:shd w:val="clear" w:color="auto" w:fill="auto"/>
          </w:tcPr>
          <w:p w:rsidR="00FB1D18" w:rsidRPr="003B25DD" w:rsidRDefault="00FB1D18" w:rsidP="00FB1D18">
            <w:pPr>
              <w:jc w:val="center"/>
              <w:rPr>
                <w:rFonts w:ascii="Times New Roman" w:eastAsia="Calibri" w:hAnsi="Times New Roman"/>
                <w:lang w:val="bg-BG" w:eastAsia="bg-BG"/>
              </w:rPr>
            </w:pPr>
          </w:p>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размера на таксата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Диференцирана ставка за потребителска такса</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0,22/час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0,26/час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0,36/час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0,40/час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Пълна стойност на услугата в размер на 2,80 /час</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w:t>
            </w:r>
            <w:r w:rsidR="00347EF6" w:rsidRPr="003B25DD">
              <w:rPr>
                <w:rFonts w:ascii="Times New Roman" w:eastAsia="Calibri" w:hAnsi="Times New Roman"/>
                <w:lang w:val="bg-BG" w:eastAsia="bg-BG"/>
              </w:rPr>
              <w:t>, изм. Протокол №30/20.12.2021 г.</w:t>
            </w:r>
            <w:r w:rsidR="00DA69D9" w:rsidRPr="003B25DD">
              <w:rPr>
                <w:rFonts w:ascii="Times New Roman" w:eastAsia="Calibri" w:hAnsi="Times New Roman"/>
                <w:lang w:val="bg-BG" w:eastAsia="bg-BG"/>
              </w:rPr>
              <w:t>, изм. Протокол №47/31.01.2023 г.</w:t>
            </w:r>
            <w:r w:rsidRPr="003B25DD">
              <w:rPr>
                <w:rFonts w:ascii="Times New Roman" w:eastAsia="Calibri" w:hAnsi="Times New Roman"/>
                <w:lang w:val="bg-BG" w:eastAsia="bg-BG"/>
              </w:rPr>
              <w:t>)</w:t>
            </w:r>
          </w:p>
        </w:tc>
        <w:tc>
          <w:tcPr>
            <w:tcW w:w="1985" w:type="dxa"/>
            <w:gridSpan w:val="3"/>
            <w:shd w:val="clear" w:color="auto" w:fill="auto"/>
          </w:tcPr>
          <w:p w:rsidR="00FB1D18" w:rsidRPr="003B25DD" w:rsidRDefault="00FB1D18" w:rsidP="00FB1D18">
            <w:pPr>
              <w:jc w:val="center"/>
              <w:rPr>
                <w:rFonts w:ascii="Times New Roman" w:eastAsia="Calibri" w:hAnsi="Times New Roman"/>
                <w:color w:val="FF0000"/>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80,00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150,00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т.1 и 2</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350,00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2,50/лист</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4,50 лв. /л. м / лист</w:t>
            </w:r>
          </w:p>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 лв. /л. м / лист</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За преустройство на обект </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      -     За жилищни сгради 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b/>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III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IV и 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p w:rsidR="00011308" w:rsidRPr="003B25DD" w:rsidRDefault="00011308" w:rsidP="00011308">
            <w:pPr>
              <w:jc w:val="center"/>
              <w:rPr>
                <w:rFonts w:ascii="Times New Roman" w:eastAsia="Calibri" w:hAnsi="Times New Roman"/>
                <w:strike/>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III, II и I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селскостопански и стопански сгради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инженерна инфраструктура и сградни инсталации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а/до 20 м</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б/над 20 м</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в/газови сградни инсталации в жил.сгради до 3 ет.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г/газови сгради инсталации в жил.сгради над 3 ет.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д/газови вътрешни инсталации на жилища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е/газови сградни и вътрешни инсталации в нежилищни сгради</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Разрешение за строеж за базови станции на мобилни оператори:</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а/върху терен /ЖР конструкция/</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 върху покрив на сграда или наето помещение</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акт за узаконяване на строеж</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горните такси в троен размер</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без одобряване на инвестиционни проекти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по чл.147а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011308" w:rsidRPr="003B25DD" w:rsidTr="00607D7C">
        <w:trPr>
          <w:trHeight w:val="292"/>
        </w:trPr>
        <w:tc>
          <w:tcPr>
            <w:tcW w:w="710" w:type="dxa"/>
          </w:tcPr>
          <w:p w:rsidR="00011308" w:rsidRPr="003B25DD" w:rsidRDefault="00011308" w:rsidP="00011308">
            <w:pPr>
              <w:tabs>
                <w:tab w:val="left" w:pos="34"/>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011308" w:rsidRPr="003B25DD" w:rsidTr="00607D7C">
        <w:trPr>
          <w:trHeight w:val="292"/>
        </w:trPr>
        <w:tc>
          <w:tcPr>
            <w:tcW w:w="710" w:type="dxa"/>
          </w:tcPr>
          <w:p w:rsidR="00011308" w:rsidRPr="003B25DD" w:rsidRDefault="00011308" w:rsidP="00011308">
            <w:pPr>
              <w:tabs>
                <w:tab w:val="left" w:pos="34"/>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ІV</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Административни услуги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ГРН.</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наследници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59"/>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идентичност на лице с различни имена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многоезично извлечение от акт за гражданско състояние</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сключен граждански брак - дубликат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раждане - дубликат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препис-извлечение от акт за смърт за втори и следващ път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 съпруг/а и деца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съпруг/а и родствени връзки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родените от майката деца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правно ограничение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вписване в регистъра на населението</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Заверка (легализация) на документи по гражданското състояние за чужбина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Всички други видове удостоверения по искане на заявители (изм.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от семеен регистър, воден до 1978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3B25DD">
              <w:rPr>
                <w:rFonts w:ascii="Times New Roman" w:eastAsia="Calibri" w:hAnsi="Times New Roman"/>
                <w:bCs/>
                <w:lang w:val="bg-BG" w:eastAsia="bg-BG"/>
              </w:rPr>
              <w:t>Приложения по Регламент (ЕС) 2016/1191 на Европейския парламент</w:t>
            </w:r>
            <w:r w:rsidRPr="003B25DD">
              <w:rPr>
                <w:rFonts w:ascii="Times New Roman" w:eastAsia="Calibri" w:hAnsi="Times New Roman"/>
                <w:lang w:val="bg-BG" w:eastAsia="bg-BG"/>
              </w:rPr>
              <w:t xml:space="preserve"> (нова, Протокол №55/26.03.2019 г.,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r w:rsidRPr="003B25DD">
              <w:rPr>
                <w:rFonts w:ascii="Times New Roman" w:eastAsia="Calibri" w:hAnsi="Times New Roman"/>
                <w:lang w:val="bg-BG" w:eastAsia="bg-BG"/>
              </w:rPr>
              <w:t>З</w:t>
            </w: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bidi="bg-BG"/>
              </w:rPr>
              <w:t xml:space="preserve"> (нова, Протокол №12/28.07.2020 г.</w:t>
            </w:r>
            <w:r w:rsidR="00AE1791" w:rsidRPr="003B25DD">
              <w:rPr>
                <w:rFonts w:ascii="Times New Roman" w:eastAsia="Calibri" w:hAnsi="Times New Roman"/>
                <w:lang w:val="bg-BG" w:eastAsia="bg-BG" w:bidi="bg-BG"/>
              </w:rPr>
              <w:t xml:space="preserve">, </w:t>
            </w:r>
            <w:r w:rsidR="00C00D18" w:rsidRPr="003B25DD">
              <w:rPr>
                <w:rFonts w:ascii="Times New Roman" w:eastAsia="Calibri" w:hAnsi="Times New Roman"/>
                <w:lang w:val="bg-BG" w:eastAsia="bg-BG" w:bidi="bg-BG"/>
              </w:rPr>
              <w:t>отм. Протокол №46/20.12.2022 г.</w:t>
            </w:r>
            <w:r w:rsidRPr="003B25DD">
              <w:rPr>
                <w:rFonts w:ascii="Times New Roman" w:eastAsia="Calibri" w:hAnsi="Times New Roman"/>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bidi="bg-BG"/>
              </w:rPr>
            </w:pPr>
            <w:r w:rsidRPr="003B25DD">
              <w:rPr>
                <w:rFonts w:ascii="Times New Roman" w:eastAsia="Calibri" w:hAnsi="Times New Roman"/>
                <w:lang w:val="bg-BG" w:eastAsia="bg-BG" w:bidi="bg-BG"/>
              </w:rPr>
              <w:t>(нова, Протокол №12/28.07.2020 г.</w:t>
            </w:r>
            <w:r w:rsidR="00AE1791" w:rsidRPr="003B25DD">
              <w:rPr>
                <w:rFonts w:ascii="Times New Roman" w:eastAsia="Calibri" w:hAnsi="Times New Roman"/>
                <w:lang w:val="bg-BG" w:eastAsia="bg-BG" w:bidi="bg-BG"/>
              </w:rPr>
              <w:t>, от</w:t>
            </w:r>
            <w:r w:rsidR="003A302D" w:rsidRPr="003B25DD">
              <w:rPr>
                <w:rFonts w:ascii="Times New Roman" w:eastAsia="Calibri" w:hAnsi="Times New Roman"/>
                <w:lang w:val="bg-BG" w:eastAsia="bg-BG" w:bidi="bg-BG"/>
              </w:rPr>
              <w:t>м. Протокол №46/20.12.2022 г.</w:t>
            </w:r>
            <w:r w:rsidRPr="003B25DD">
              <w:rPr>
                <w:rFonts w:ascii="Times New Roman" w:eastAsia="Calibri" w:hAnsi="Times New Roman"/>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tcBorders>
              <w:top w:val="single" w:sz="4" w:space="0" w:color="auto"/>
              <w:left w:val="single" w:sz="4" w:space="0" w:color="auto"/>
            </w:tcBorders>
            <w:shd w:val="clear" w:color="auto" w:fill="FFFFFF"/>
          </w:tcPr>
          <w:p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tcBorders>
              <w:top w:val="single" w:sz="4" w:space="0" w:color="auto"/>
              <w:left w:val="single" w:sz="4" w:space="0" w:color="auto"/>
            </w:tcBorders>
            <w:shd w:val="clear" w:color="auto" w:fill="FFFFFF"/>
          </w:tcPr>
          <w:p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lang w:val="bg-BG" w:eastAsia="bg-BG"/>
              </w:rPr>
            </w:pPr>
            <w:r w:rsidRPr="003B25DD">
              <w:rPr>
                <w:rFonts w:ascii="Times New Roman" w:eastAsia="Calibri" w:hAnsi="Times New Roman"/>
                <w:b/>
                <w:lang w:val="bg-BG" w:eastAsia="bg-BG"/>
              </w:rPr>
              <w:t>Услуги предоставяни от Дирекция УОС.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743"/>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743"/>
              </w:tabs>
              <w:jc w:val="both"/>
              <w:rPr>
                <w:rFonts w:ascii="Times New Roman" w:eastAsia="Calibri" w:hAnsi="Times New Roman"/>
                <w:lang w:val="bg-BG" w:eastAsia="bg-BG"/>
              </w:rPr>
            </w:pPr>
            <w:r w:rsidRPr="003B25DD">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продажба на общински недвижими имот, частна общинска собственост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2.1.2.</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 за по-скъпия от</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заменяемите имоти</w:t>
            </w:r>
          </w:p>
        </w:tc>
      </w:tr>
      <w:tr w:rsidR="00CC6661" w:rsidRPr="003B25DD" w:rsidTr="00607D7C">
        <w:trPr>
          <w:trHeight w:val="292"/>
        </w:trPr>
        <w:tc>
          <w:tcPr>
            <w:tcW w:w="710" w:type="dxa"/>
          </w:tcPr>
          <w:p w:rsidR="00CC6661" w:rsidRPr="003B25DD" w:rsidRDefault="00CC6661" w:rsidP="00CC6661">
            <w:pPr>
              <w:tabs>
                <w:tab w:val="left" w:pos="176"/>
                <w:tab w:val="left" w:pos="705"/>
              </w:tabs>
              <w:rPr>
                <w:rFonts w:ascii="Times New Roman" w:eastAsia="Calibri" w:hAnsi="Times New Roman"/>
                <w:lang w:val="bg-BG" w:eastAsia="bg-BG"/>
              </w:rPr>
            </w:pPr>
            <w:r w:rsidRPr="003B25DD">
              <w:rPr>
                <w:rFonts w:ascii="Times New Roman" w:eastAsia="Calibri" w:hAnsi="Times New Roman"/>
                <w:lang w:val="bg-BG" w:eastAsia="bg-BG"/>
              </w:rPr>
              <w:t xml:space="preserve">2.1.3.   </w:t>
            </w:r>
          </w:p>
        </w:tc>
        <w:tc>
          <w:tcPr>
            <w:tcW w:w="7654" w:type="dxa"/>
            <w:shd w:val="clear" w:color="auto" w:fill="auto"/>
          </w:tcPr>
          <w:p w:rsidR="00CC6661" w:rsidRPr="003B25DD" w:rsidRDefault="00CC6661" w:rsidP="00CC6661">
            <w:pPr>
              <w:tabs>
                <w:tab w:val="left" w:pos="705"/>
              </w:tabs>
              <w:jc w:val="both"/>
              <w:rPr>
                <w:rFonts w:ascii="Times New Roman" w:eastAsia="Calibri" w:hAnsi="Times New Roman"/>
                <w:lang w:val="bg-BG" w:eastAsia="bg-BG"/>
              </w:rPr>
            </w:pPr>
            <w:r w:rsidRPr="003B25DD">
              <w:rPr>
                <w:rFonts w:ascii="Times New Roman" w:eastAsia="Calibri" w:hAnsi="Times New Roman"/>
                <w:lang w:val="bg-BG" w:eastAsia="bg-BG"/>
              </w:rPr>
              <w:t>При учредяване на вещни права върху общински имот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МПДТР.</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 xml:space="preserve">Издаване на удостоверение за данъчна оценка </w:t>
            </w:r>
          </w:p>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на недвижим имот и</w:t>
            </w:r>
          </w:p>
          <w:p w:rsidR="00CC6661" w:rsidRPr="003B25DD" w:rsidRDefault="00CC6661" w:rsidP="00CC6661">
            <w:pPr>
              <w:tabs>
                <w:tab w:val="left" w:pos="317"/>
                <w:tab w:val="left" w:pos="1111"/>
              </w:tabs>
              <w:jc w:val="both"/>
              <w:rPr>
                <w:rFonts w:ascii="Times New Roman" w:hAnsi="Times New Roman"/>
                <w:lang w:val="bg-BG" w:eastAsia="bg-BG"/>
              </w:rPr>
            </w:pPr>
            <w:r w:rsidRPr="003B25DD">
              <w:rPr>
                <w:rFonts w:ascii="Times New Roman" w:hAnsi="Times New Roman"/>
                <w:lang w:val="bg-BG" w:eastAsia="bg-BG"/>
              </w:rPr>
              <w:tab/>
            </w:r>
          </w:p>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незавършено строителство</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p>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+ 3,00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строеж</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ползване</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декларирани данни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дължим и платен данък върху наследство</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превозни средства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копие от подадена данъчна декларация</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1,00/стр.</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за валидност на издадено през текуща година удостоверение за данъчна оценка.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Заверяване на молби-декларации за обстоятелствена проверка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на документи по местни данъци и такси за чужбина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7,00</w:t>
            </w:r>
          </w:p>
        </w:tc>
      </w:tr>
      <w:tr w:rsidR="00CC6661" w:rsidRPr="003B25DD" w:rsidTr="00607D7C">
        <w:tc>
          <w:tcPr>
            <w:tcW w:w="710" w:type="dxa"/>
          </w:tcPr>
          <w:p w:rsidR="00CC6661" w:rsidRPr="003B25DD" w:rsidRDefault="00CC6661" w:rsidP="00CC6661">
            <w:pPr>
              <w:rPr>
                <w:rFonts w:ascii="Times New Roman" w:hAnsi="Times New Roman"/>
                <w:lang w:val="bg-BG" w:eastAsia="bg-BG"/>
              </w:rPr>
            </w:pPr>
            <w:r w:rsidRPr="003B25DD">
              <w:rPr>
                <w:rFonts w:ascii="Times New Roman" w:hAnsi="Times New Roman"/>
                <w:lang w:val="bg-BG" w:eastAsia="bg-BG"/>
              </w:rPr>
              <w:t>4.</w:t>
            </w:r>
          </w:p>
        </w:tc>
        <w:tc>
          <w:tcPr>
            <w:tcW w:w="7654" w:type="dxa"/>
            <w:shd w:val="clear" w:color="auto" w:fill="auto"/>
          </w:tcPr>
          <w:p w:rsidR="00CC6661" w:rsidRPr="003B25DD" w:rsidRDefault="00CC6661" w:rsidP="00CC6661">
            <w:pPr>
              <w:rPr>
                <w:rFonts w:ascii="Times New Roman" w:hAnsi="Times New Roman"/>
                <w:lang w:val="bg-BG" w:eastAsia="bg-BG"/>
              </w:rPr>
            </w:pPr>
            <w:r w:rsidRPr="003B25DD">
              <w:rPr>
                <w:rFonts w:ascii="Times New Roman" w:eastAsia="Calibri" w:hAnsi="Times New Roman"/>
                <w:b/>
                <w:lang w:val="bg-BG" w:eastAsia="bg-BG"/>
              </w:rPr>
              <w:t xml:space="preserve">Услуги предоставяни от Дирекция ИСД </w:t>
            </w:r>
            <w:r w:rsidRPr="003B25DD">
              <w:rPr>
                <w:rFonts w:ascii="Times New Roman" w:eastAsia="Calibri" w:hAnsi="Times New Roman"/>
                <w:lang w:val="bg-BG" w:eastAsia="bg-BG"/>
              </w:rPr>
              <w:t>(</w:t>
            </w:r>
            <w:r w:rsidRPr="003B25DD">
              <w:rPr>
                <w:rFonts w:ascii="Times New Roman" w:eastAsia="Calibri" w:hAnsi="Times New Roman"/>
                <w:lang w:val="bg-BG" w:eastAsia="bg-BG" w:bidi="bg-BG"/>
              </w:rPr>
              <w:t>нова, Протокол №18/21.12.2020 г.</w:t>
            </w:r>
            <w:r w:rsidR="005F294A" w:rsidRPr="003B25DD">
              <w:rPr>
                <w:rFonts w:ascii="Times New Roman" w:eastAsia="Calibri" w:hAnsi="Times New Roman"/>
                <w:lang w:val="bg-BG" w:eastAsia="bg-BG" w:bidi="bg-BG"/>
              </w:rPr>
              <w:t>, нова, Протокол №33/22.02.2022 г.</w:t>
            </w:r>
            <w:r w:rsidRPr="003B25DD">
              <w:rPr>
                <w:rFonts w:ascii="Times New Roman" w:eastAsia="Calibri" w:hAnsi="Times New Roman"/>
                <w:lang w:val="bg-BG" w:eastAsia="bg-BG"/>
              </w:rPr>
              <w:t>)</w:t>
            </w:r>
          </w:p>
        </w:tc>
        <w:tc>
          <w:tcPr>
            <w:tcW w:w="1985" w:type="dxa"/>
            <w:gridSpan w:val="3"/>
            <w:shd w:val="clear" w:color="auto" w:fill="auto"/>
          </w:tcPr>
          <w:p w:rsidR="00CC6661" w:rsidRPr="003B25DD" w:rsidRDefault="00CC6661" w:rsidP="00CC6661">
            <w:pPr>
              <w:rPr>
                <w:rFonts w:ascii="Times New Roman" w:hAnsi="Times New Roman"/>
                <w:lang w:val="bg-BG" w:eastAsia="bg-BG"/>
              </w:rPr>
            </w:pP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4.1.</w:t>
            </w:r>
          </w:p>
        </w:tc>
        <w:tc>
          <w:tcPr>
            <w:tcW w:w="7654" w:type="dxa"/>
            <w:shd w:val="clear" w:color="auto" w:fill="auto"/>
          </w:tcPr>
          <w:p w:rsidR="00CC6661" w:rsidRPr="003B25DD" w:rsidRDefault="00CC6661" w:rsidP="00CC6661">
            <w:pPr>
              <w:rPr>
                <w:rFonts w:ascii="Times New Roman" w:eastAsia="Calibri" w:hAnsi="Times New Roman"/>
                <w:b/>
                <w:lang w:val="bg-BG" w:eastAsia="bg-BG"/>
              </w:rPr>
            </w:pPr>
            <w:r w:rsidRPr="003B25DD">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4.2.</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4.3.</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4.4.</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гробни места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до 15 години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 зона – гр. Бургас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II зона – (квартали)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III зона – (съставни селища)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за вечни времена таксите се увеличават: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За семейни гробни места: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а) за 15 години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б) за вечни времена таксите по буква "а" се увеличават: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CC6661" w:rsidRPr="003B25DD" w:rsidRDefault="00CC6661" w:rsidP="00CC6661">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За урнов гроб/клетка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таксите по т.1, 2 и 3 намалени с 50 на сто</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Притежаване на куче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Притежаване на куче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bCs/>
                <w:lang w:val="bg-BG" w:eastAsia="bg-BG"/>
              </w:rPr>
            </w:pPr>
            <w:r w:rsidRPr="003B25DD">
              <w:rPr>
                <w:rFonts w:ascii="Times New Roman" w:eastAsia="Calibri" w:hAnsi="Times New Roman"/>
                <w:b/>
                <w:bCs/>
                <w:lang w:val="bg-BG" w:eastAsia="bg-BG"/>
              </w:rPr>
              <w:t>Раздел VII</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b/>
                <w:bCs/>
                <w:lang w:val="bg-BG" w:eastAsia="bg-BG"/>
              </w:rPr>
              <w:t>Регионална библиотека „П. К. Яворов</w:t>
            </w:r>
            <w:r w:rsidRPr="003B25DD">
              <w:rPr>
                <w:rFonts w:ascii="Times New Roman" w:eastAsia="Calibri" w:hAnsi="Times New Roman"/>
                <w:bCs/>
                <w:lang w:val="bg-BG" w:eastAsia="bg-BG"/>
              </w:rPr>
              <w:t>” (нов, Протокол №8/31.03.2020 г.</w:t>
            </w:r>
            <w:r w:rsidR="00535D14" w:rsidRPr="003B25DD">
              <w:rPr>
                <w:rFonts w:ascii="Times New Roman" w:eastAsia="Calibri" w:hAnsi="Times New Roman"/>
                <w:bCs/>
                <w:lang w:val="bg-BG" w:eastAsia="bg-BG"/>
              </w:rPr>
              <w:t>, изм. Протокол №30/20.12.2021 г.</w:t>
            </w:r>
            <w:r w:rsidRPr="003B25DD">
              <w:rPr>
                <w:rFonts w:ascii="Times New Roman" w:eastAsia="Calibri" w:hAnsi="Times New Roman"/>
                <w:bCs/>
                <w:lang w:val="bg-BG" w:eastAsia="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A30B1A" w:rsidRPr="003B25DD" w:rsidRDefault="00A30B1A" w:rsidP="00A30B1A">
            <w:pPr>
              <w:rPr>
                <w:rFonts w:ascii="Times New Roman" w:eastAsia="Calibri" w:hAnsi="Times New Roman"/>
                <w:lang w:val="bg-BG" w:eastAsia="bg-BG"/>
              </w:rPr>
            </w:pPr>
            <w:r w:rsidRPr="003B25DD">
              <w:rPr>
                <w:rFonts w:ascii="Times New Roman" w:eastAsia="Calibri" w:hAnsi="Times New Roman"/>
                <w:b/>
                <w:lang w:val="bg-BG" w:eastAsia="bg-BG"/>
              </w:rPr>
              <w:t>Писмени тематични библиографски справки</w:t>
            </w:r>
            <w:r w:rsidRPr="003B25DD">
              <w:rPr>
                <w:rFonts w:ascii="Times New Roman" w:eastAsia="Calibri" w:hAnsi="Times New Roman"/>
                <w:lang w:val="bg-BG" w:eastAsia="bg-BG"/>
              </w:rPr>
              <w:t xml:space="preserve"> /ползване на първични библиографски източници, Външни мрежови ресурси и Бази данни/:</w:t>
            </w:r>
          </w:p>
        </w:tc>
        <w:tc>
          <w:tcPr>
            <w:tcW w:w="1985" w:type="dxa"/>
            <w:gridSpan w:val="3"/>
            <w:shd w:val="clear" w:color="auto" w:fill="auto"/>
          </w:tcPr>
          <w:p w:rsidR="00A30B1A" w:rsidRPr="003B25DD" w:rsidRDefault="00A30B1A" w:rsidP="00A30B1A">
            <w:pPr>
              <w:spacing w:after="200" w:line="276" w:lineRule="auto"/>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до 5 г. назад във времето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до 10 г. назад във времето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за период по-голям от 10 години (по договаряне, но не по-малко от 40.00 лв.)</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50.00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използване на готова справка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5.00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Писмени библиографски и фактографски справки</w:t>
            </w:r>
            <w:r w:rsidRPr="003B25DD">
              <w:rPr>
                <w:rFonts w:ascii="Times New Roman" w:eastAsia="Calibri" w:hAnsi="Times New Roman"/>
                <w:lang w:val="bg-BG" w:eastAsia="bg-BG"/>
              </w:rPr>
              <w:t>:</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 прегледан информационен източник на български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 прегледан информационен източник на чужд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Чрез преглеждане Де Визу (De Visu) на Държавен вестник /книговезко тяло/</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b/>
                <w:lang w:val="bg-BG" w:eastAsia="bg-BG"/>
              </w:rPr>
              <w:t>Забележка</w:t>
            </w:r>
            <w:r w:rsidRPr="003B25DD">
              <w:rPr>
                <w:rFonts w:ascii="Times New Roman" w:eastAsia="Calibri" w:hAnsi="Times New Roman"/>
                <w:lang w:val="bg-BG" w:eastAsia="bg-BG"/>
              </w:rPr>
              <w:t>: При заявка за писмена справка се внася депозит - 25 % от стойността на справката, който се приспада при цялостното оценяване на справката.</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lang w:val="bg-BG" w:eastAsia="bg-BG"/>
              </w:rPr>
              <w:t>Срок на изпълнение на заявката - 1 месец.</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lang w:val="bg-BG" w:eastAsia="bg-BG"/>
              </w:rPr>
              <w:t>За бързи услуги /1 седмица/ заплащането се завишава с 25 %.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A30B1A" w:rsidRPr="003B25DD" w:rsidRDefault="00A30B1A" w:rsidP="00A30B1A">
            <w:pPr>
              <w:rPr>
                <w:rFonts w:ascii="Times New Roman" w:eastAsia="Calibri" w:hAnsi="Times New Roman"/>
                <w:lang w:val="bg-BG" w:eastAsia="bg-BG"/>
              </w:rPr>
            </w:pPr>
            <w:r w:rsidRPr="003B25DD">
              <w:rPr>
                <w:rFonts w:ascii="Times New Roman" w:eastAsia="Calibri" w:hAnsi="Times New Roman"/>
                <w:b/>
                <w:lang w:val="bg-BG" w:eastAsia="bg-BG"/>
              </w:rPr>
              <w:t>Ретроспекивни библиографски издирвания</w:t>
            </w:r>
            <w:r w:rsidRPr="003B25DD">
              <w:rPr>
                <w:rFonts w:ascii="Times New Roman" w:eastAsia="Calibri" w:hAnsi="Times New Roman"/>
                <w:lang w:val="bg-BG" w:eastAsia="bg-BG"/>
              </w:rPr>
              <w:t xml:space="preserve"> до 1965 г.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2,00</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A30B1A" w:rsidRPr="003B25DD" w:rsidRDefault="00A30B1A" w:rsidP="00A30B1A">
            <w:pPr>
              <w:rPr>
                <w:rFonts w:ascii="Times New Roman" w:hAnsi="Times New Roman"/>
                <w:lang w:val="bg-BG" w:eastAsia="bg-BG"/>
              </w:rPr>
            </w:pPr>
            <w:r w:rsidRPr="003B25DD">
              <w:rPr>
                <w:rFonts w:ascii="Times New Roman" w:hAnsi="Times New Roman"/>
                <w:b/>
                <w:lang w:val="bg-BG" w:eastAsia="bg-BG"/>
              </w:rPr>
              <w:t xml:space="preserve">За достъп до външни мрежови ресурси и бази данни с </w:t>
            </w:r>
            <w:r w:rsidRPr="003B25DD">
              <w:rPr>
                <w:rFonts w:ascii="Times New Roman" w:hAnsi="Times New Roman"/>
                <w:lang w:val="bg-BG" w:eastAsia="bg-BG"/>
              </w:rPr>
              <w:t>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rsidR="00A30B1A" w:rsidRPr="003B25DD" w:rsidRDefault="00A30B1A" w:rsidP="00A30B1A">
            <w:pPr>
              <w:jc w:val="both"/>
              <w:rPr>
                <w:rFonts w:ascii="Times New Roman" w:eastAsia="Calibri" w:hAnsi="Times New Roman"/>
                <w:lang w:val="bg-BG" w:eastAsia="bg-BG"/>
              </w:rPr>
            </w:pP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1 час</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10,50</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намерено заглавие на български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намерено заглавие на чужд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една статия с пълен текст</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hAnsi="Times New Roman"/>
                <w:b/>
                <w:lang w:val="bg-BG" w:eastAsia="bg-BG"/>
              </w:rPr>
              <w:t>Копиране на библиотечни документи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7"/>
              </w:numPr>
              <w:spacing w:after="200" w:line="276" w:lineRule="auto"/>
              <w:ind w:left="31" w:firstLine="360"/>
              <w:contextualSpacing/>
              <w:rPr>
                <w:rFonts w:ascii="Times New Roman" w:hAnsi="Times New Roman"/>
                <w:b/>
                <w:lang w:val="bg-BG" w:eastAsia="bg-BG"/>
              </w:rPr>
            </w:pPr>
            <w:r w:rsidRPr="003B25DD">
              <w:rPr>
                <w:rFonts w:ascii="Times New Roman" w:hAnsi="Times New Roman"/>
                <w:lang w:val="bg-BG" w:eastAsia="bg-BG"/>
              </w:rPr>
              <w:t>предоставяне на копия на ръкописи и архивни материали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eastAsia="bg-BG"/>
              </w:rPr>
              <w:t>3.00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7"/>
              </w:numPr>
              <w:spacing w:after="200" w:line="276" w:lineRule="auto"/>
              <w:ind w:left="31" w:firstLine="360"/>
              <w:contextualSpacing/>
              <w:rPr>
                <w:rFonts w:ascii="Times New Roman" w:hAnsi="Times New Roman"/>
                <w:b/>
                <w:lang w:val="bg-BG" w:eastAsia="bg-BG"/>
              </w:rPr>
            </w:pPr>
            <w:r w:rsidRPr="003B25DD">
              <w:rPr>
                <w:rFonts w:ascii="Times New Roman" w:hAnsi="Times New Roman"/>
                <w:lang w:val="bg-BG" w:eastAsia="bg-BG"/>
              </w:rPr>
              <w:t>предоставяне на копие на произведения на културата, създадени до края на XIX век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eastAsia="bg-BG"/>
              </w:rPr>
              <w:t>3.00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6.</w:t>
            </w:r>
          </w:p>
        </w:tc>
        <w:tc>
          <w:tcPr>
            <w:tcW w:w="7654" w:type="dxa"/>
            <w:shd w:val="clear" w:color="auto" w:fill="auto"/>
          </w:tcPr>
          <w:p w:rsidR="00A30B1A" w:rsidRPr="003B25DD" w:rsidRDefault="00A30B1A" w:rsidP="00A30B1A">
            <w:pPr>
              <w:jc w:val="both"/>
              <w:rPr>
                <w:rFonts w:ascii="Times New Roman" w:hAnsi="Times New Roman"/>
                <w:b/>
                <w:lang w:val="bg-BG" w:eastAsia="bg-BG"/>
              </w:rPr>
            </w:pPr>
            <w:r w:rsidRPr="003B25DD">
              <w:rPr>
                <w:rFonts w:ascii="Times New Roman" w:hAnsi="Times New Roman"/>
                <w:b/>
                <w:lang w:val="bg-BG" w:eastAsia="bg-BG"/>
              </w:rPr>
              <w:t>Копирни услуги: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черно-бяло формат А4</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20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черно-бяло формат А3</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0.30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 xml:space="preserve">цветно копие формат А4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1.50 лв./ стр</w:t>
            </w:r>
          </w:p>
        </w:tc>
      </w:tr>
      <w:tr w:rsidR="00A30B1A" w:rsidRPr="003B25DD" w:rsidTr="00607D7C">
        <w:trPr>
          <w:trHeight w:val="292"/>
        </w:trPr>
        <w:tc>
          <w:tcPr>
            <w:tcW w:w="710" w:type="dxa"/>
          </w:tcPr>
          <w:p w:rsidR="00A30B1A" w:rsidRPr="003B25DD" w:rsidRDefault="00A30B1A" w:rsidP="00A30B1A">
            <w:pPr>
              <w:tabs>
                <w:tab w:val="left" w:pos="1170"/>
              </w:tabs>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751"/>
              </w:tabs>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цветно копие формат А3</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 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Копиране /прехвърляне/</w:t>
            </w:r>
            <w:r w:rsidRPr="003B25DD">
              <w:rPr>
                <w:rFonts w:ascii="Times New Roman" w:eastAsia="Calibri" w:hAnsi="Times New Roman"/>
                <w:lang w:val="bg-BG" w:eastAsia="bg-BG"/>
              </w:rPr>
              <w:t xml:space="preserve"> на информация върху:</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 xml:space="preserve"> CD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Запис от видеокасети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Запис от грамофонна плоча, аудиокасета, CD,</w:t>
            </w:r>
            <w:r w:rsidRPr="003B25DD">
              <w:rPr>
                <w:rFonts w:ascii="Times New Roman" w:hAnsi="Times New Roman"/>
                <w:lang w:val="bg-BG" w:eastAsia="bg-BG"/>
              </w:rPr>
              <w:t xml:space="preserve"> </w:t>
            </w:r>
            <w:r w:rsidRPr="003B25DD">
              <w:rPr>
                <w:rFonts w:ascii="Times New Roman" w:eastAsia="Calibri" w:hAnsi="Times New Roman"/>
                <w:lang w:val="bg-BG" w:eastAsia="bg-BG"/>
              </w:rPr>
              <w:t>DVD</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Сканиране</w:t>
            </w:r>
            <w:r w:rsidRPr="003B25DD">
              <w:rPr>
                <w:rFonts w:ascii="Times New Roman" w:eastAsia="Calibri" w:hAnsi="Times New Roman"/>
                <w:lang w:val="bg-BG" w:eastAsia="bg-BG"/>
              </w:rPr>
              <w:t xml:space="preserve"> от библиотечен документ</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А4</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90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А3, 300 dpi, формат jpg, без обработка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 50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А1, 300 dpi, формат jpg, без обработка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 50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Обработка на файл</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Набиране и обработка на текст</w:t>
            </w:r>
            <w:r w:rsidRPr="003B25DD">
              <w:rPr>
                <w:rFonts w:ascii="Times New Roman" w:eastAsia="Calibri" w:hAnsi="Times New Roman"/>
                <w:lang w:val="bg-BG" w:eastAsia="bg-BG"/>
              </w:rPr>
              <w:t xml:space="preserve"> от библиотечен сътрудник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 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3D цветно принтиране</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60 лв./ грам</w:t>
            </w:r>
          </w:p>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 xml:space="preserve">2.50 лв./ </w:t>
            </w:r>
            <w:r w:rsidRPr="003B25DD">
              <w:rPr>
                <w:rFonts w:ascii="Times New Roman" w:eastAsia="Calibri" w:hAnsi="Times New Roman"/>
                <w:lang w:val="bg-BG" w:eastAsia="bg-BG"/>
              </w:rPr>
              <w:t>см</w:t>
            </w:r>
            <w:r w:rsidRPr="003B25DD">
              <w:rPr>
                <w:rFonts w:ascii="Times New Roman" w:eastAsia="Calibri" w:hAnsi="Times New Roman"/>
                <w:vertAlign w:val="superscript"/>
                <w:lang w:val="bg-BG" w:eastAsia="bg-BG"/>
              </w:rPr>
              <w:t>3</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Такса използване на Z space студио: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Такса използване на Z space лаптоп:</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13.</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Mozabook</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14.</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Магичен интерактивен под Funtronic</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60,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2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bl>
    <w:p w:rsidR="00927C23" w:rsidRPr="003B25DD" w:rsidRDefault="00790D4B" w:rsidP="00927C23">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9452D9" w:rsidRDefault="009452D9" w:rsidP="00927C23">
      <w:pPr>
        <w:spacing w:after="200" w:line="276" w:lineRule="auto"/>
        <w:jc w:val="right"/>
        <w:rPr>
          <w:rFonts w:ascii="Times New Roman" w:eastAsia="Calibri" w:hAnsi="Times New Roman"/>
          <w:b/>
          <w:lang w:val="bg-BG" w:eastAsia="bg-BG"/>
        </w:rPr>
      </w:pPr>
    </w:p>
    <w:p w:rsidR="00607D7C" w:rsidRDefault="00607D7C" w:rsidP="00927C23">
      <w:pPr>
        <w:spacing w:after="200" w:line="276" w:lineRule="auto"/>
        <w:jc w:val="right"/>
        <w:rPr>
          <w:rFonts w:ascii="Times New Roman" w:eastAsia="Calibri" w:hAnsi="Times New Roman"/>
          <w:b/>
          <w:lang w:val="bg-BG" w:eastAsia="bg-BG"/>
        </w:rPr>
      </w:pPr>
    </w:p>
    <w:p w:rsidR="00607D7C" w:rsidRDefault="00607D7C" w:rsidP="00927C23">
      <w:pPr>
        <w:spacing w:after="200" w:line="276" w:lineRule="auto"/>
        <w:jc w:val="right"/>
        <w:rPr>
          <w:rFonts w:ascii="Times New Roman" w:eastAsia="Calibri" w:hAnsi="Times New Roman"/>
          <w:b/>
          <w:lang w:val="bg-BG" w:eastAsia="bg-BG"/>
        </w:rPr>
      </w:pPr>
    </w:p>
    <w:p w:rsidR="00607D7C" w:rsidRDefault="00607D7C" w:rsidP="00927C23">
      <w:pPr>
        <w:spacing w:after="200" w:line="276" w:lineRule="auto"/>
        <w:jc w:val="right"/>
        <w:rPr>
          <w:rFonts w:ascii="Times New Roman" w:eastAsia="Calibri" w:hAnsi="Times New Roman"/>
          <w:b/>
          <w:lang w:val="bg-BG" w:eastAsia="bg-BG"/>
        </w:rPr>
      </w:pPr>
    </w:p>
    <w:p w:rsidR="00607D7C" w:rsidRDefault="00607D7C" w:rsidP="00927C23">
      <w:pPr>
        <w:spacing w:after="200" w:line="276" w:lineRule="auto"/>
        <w:jc w:val="right"/>
        <w:rPr>
          <w:rFonts w:ascii="Times New Roman" w:eastAsia="Calibri" w:hAnsi="Times New Roman"/>
          <w:b/>
          <w:lang w:val="bg-BG" w:eastAsia="bg-BG"/>
        </w:rPr>
      </w:pPr>
    </w:p>
    <w:p w:rsidR="00550F31" w:rsidRDefault="00550F31" w:rsidP="00927C23">
      <w:pPr>
        <w:spacing w:after="200" w:line="276" w:lineRule="auto"/>
        <w:jc w:val="right"/>
        <w:rPr>
          <w:rFonts w:ascii="Times New Roman" w:eastAsia="Calibri" w:hAnsi="Times New Roman"/>
          <w:b/>
          <w:lang w:val="bg-BG" w:eastAsia="bg-BG"/>
        </w:rPr>
      </w:pPr>
    </w:p>
    <w:p w:rsidR="00550F31" w:rsidRDefault="00550F31" w:rsidP="00927C23">
      <w:pPr>
        <w:spacing w:after="200" w:line="276" w:lineRule="auto"/>
        <w:jc w:val="right"/>
        <w:rPr>
          <w:rFonts w:ascii="Times New Roman" w:eastAsia="Calibri" w:hAnsi="Times New Roman"/>
          <w:b/>
          <w:lang w:val="bg-BG" w:eastAsia="bg-BG"/>
        </w:rPr>
      </w:pPr>
    </w:p>
    <w:p w:rsidR="00607D7C" w:rsidRDefault="00607D7C" w:rsidP="001303DD">
      <w:pPr>
        <w:spacing w:after="200" w:line="276" w:lineRule="auto"/>
        <w:rPr>
          <w:rFonts w:ascii="Times New Roman" w:eastAsia="Calibri" w:hAnsi="Times New Roman"/>
          <w:b/>
          <w:lang w:val="bg-BG" w:eastAsia="bg-BG"/>
        </w:rPr>
      </w:pPr>
    </w:p>
    <w:p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4 </w:t>
      </w:r>
    </w:p>
    <w:p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1559"/>
        <w:gridCol w:w="1559"/>
      </w:tblGrid>
      <w:tr w:rsidR="00790D4B" w:rsidRPr="003B25DD" w:rsidTr="00607D7C">
        <w:trPr>
          <w:trHeight w:val="977"/>
        </w:trPr>
        <w:tc>
          <w:tcPr>
            <w:tcW w:w="709" w:type="dxa"/>
            <w:shd w:val="clear" w:color="auto" w:fill="auto"/>
          </w:tcPr>
          <w:p w:rsidR="00790D4B" w:rsidRPr="003B25DD" w:rsidRDefault="00790D4B" w:rsidP="00790D4B">
            <w:pPr>
              <w:rPr>
                <w:rFonts w:ascii="Times New Roman" w:eastAsia="Calibri" w:hAnsi="Times New Roman"/>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p w:rsidR="00790D4B" w:rsidRPr="003B25DD" w:rsidRDefault="00790D4B" w:rsidP="00DD620C">
            <w:pPr>
              <w:jc w:val="center"/>
              <w:rPr>
                <w:rFonts w:ascii="Times New Roman" w:eastAsia="Calibri" w:hAnsi="Times New Roman"/>
                <w:lang w:val="bg-BG" w:eastAsia="bg-BG"/>
              </w:rPr>
            </w:pPr>
          </w:p>
        </w:tc>
        <w:tc>
          <w:tcPr>
            <w:tcW w:w="6663" w:type="dxa"/>
            <w:shd w:val="clear" w:color="auto" w:fill="auto"/>
          </w:tcPr>
          <w:p w:rsidR="00790D4B" w:rsidRPr="003B25DD" w:rsidRDefault="00790D4B" w:rsidP="00DD620C">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sidR="00DD620C">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1559" w:type="dxa"/>
            <w:tcBorders>
              <w:bottom w:val="single" w:sz="4" w:space="0" w:color="auto"/>
            </w:tcBorders>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790D4B" w:rsidRPr="003B25DD" w:rsidTr="00607D7C">
        <w:trPr>
          <w:trHeight w:val="310"/>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90D4B" w:rsidRPr="003B25DD" w:rsidRDefault="00FB56E8" w:rsidP="00FB56E8">
            <w:pPr>
              <w:jc w:val="both"/>
              <w:rPr>
                <w:rFonts w:ascii="Times New Roman" w:eastAsia="Calibri" w:hAnsi="Times New Roman"/>
                <w:lang w:val="bg-BG" w:eastAsia="bg-BG"/>
              </w:rPr>
            </w:pPr>
            <w:r>
              <w:rPr>
                <w:rFonts w:ascii="Times New Roman" w:eastAsia="Calibri" w:hAnsi="Times New Roman"/>
                <w:lang w:val="bg-BG" w:eastAsia="bg-BG"/>
              </w:rPr>
              <w:t>(</w:t>
            </w:r>
            <w:r w:rsidR="001B1DE5" w:rsidRPr="001B1DE5">
              <w:rPr>
                <w:rFonts w:ascii="Times New Roman" w:eastAsia="Calibri" w:hAnsi="Times New Roman"/>
                <w:lang w:val="bg-BG" w:eastAsia="bg-BG"/>
              </w:rPr>
              <w:t>отм. с Решение №1249 от 05.02.2024 г. на Върховен администрати</w:t>
            </w:r>
            <w:r w:rsidR="001B1DE5">
              <w:rPr>
                <w:rFonts w:ascii="Times New Roman" w:eastAsia="Calibri" w:hAnsi="Times New Roman"/>
                <w:lang w:val="bg-BG" w:eastAsia="bg-BG"/>
              </w:rPr>
              <w:t>вен съд по адм. д. №7299/2023 г</w:t>
            </w:r>
            <w:r w:rsidRPr="00FB56E8">
              <w:rPr>
                <w:rFonts w:ascii="Times New Roman" w:eastAsia="Calibri" w:hAnsi="Times New Roman"/>
                <w:lang w:val="bg-BG" w:eastAsia="bg-BG"/>
              </w:rPr>
              <w:t>.</w:t>
            </w:r>
            <w:r>
              <w:rPr>
                <w:rFonts w:ascii="Times New Roman" w:eastAsia="Calibri" w:hAnsi="Times New Roman"/>
                <w:lang w:val="bg-BG" w:eastAsia="bg-BG"/>
              </w:rPr>
              <w:t>)</w:t>
            </w:r>
          </w:p>
        </w:tc>
        <w:tc>
          <w:tcPr>
            <w:tcW w:w="1559" w:type="dxa"/>
            <w:shd w:val="clear" w:color="auto" w:fill="auto"/>
          </w:tcPr>
          <w:p w:rsidR="00790D4B" w:rsidRPr="003B25DD" w:rsidRDefault="00790D4B" w:rsidP="00790D4B">
            <w:pPr>
              <w:jc w:val="center"/>
              <w:rPr>
                <w:rFonts w:ascii="Times New Roman" w:eastAsia="Calibri" w:hAnsi="Times New Roman"/>
                <w:lang w:val="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4,00 за едно</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лице</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 </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 + 1,00 за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всяка година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над 3 год.</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по трудова книжка, само за ликвидирани фирми, чиито ведомости се съхраняват в Община Бургас</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w:t>
            </w:r>
            <w:r w:rsidR="008870F3"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8870F3"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w:t>
            </w:r>
            <w:r w:rsidR="00790D4B" w:rsidRPr="003B25DD">
              <w:rPr>
                <w:rFonts w:ascii="Times New Roman" w:eastAsia="Calibri" w:hAnsi="Times New Roman"/>
                <w:lang w:val="bg-BG" w:eastAsia="bg-BG"/>
              </w:rPr>
              <w:t>,00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позиция</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w:t>
            </w:r>
            <w:r w:rsidR="008870F3"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8870F3"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w:t>
            </w:r>
            <w:r w:rsidR="00790D4B" w:rsidRPr="003B25DD">
              <w:rPr>
                <w:rFonts w:ascii="Times New Roman" w:eastAsia="Calibri" w:hAnsi="Times New Roman"/>
                <w:lang w:val="bg-BG" w:eastAsia="bg-BG"/>
              </w:rPr>
              <w:t>0,00</w:t>
            </w:r>
          </w:p>
        </w:tc>
      </w:tr>
      <w:tr w:rsidR="002707DF" w:rsidRPr="003B25DD" w:rsidTr="00607D7C">
        <w:trPr>
          <w:trHeight w:val="292"/>
        </w:trPr>
        <w:tc>
          <w:tcPr>
            <w:tcW w:w="709" w:type="dxa"/>
            <w:shd w:val="clear" w:color="auto" w:fill="auto"/>
          </w:tcPr>
          <w:p w:rsidR="002707DF" w:rsidRPr="003B25DD" w:rsidRDefault="002707DF"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rsidR="002707DF" w:rsidRPr="003B25DD" w:rsidRDefault="00682FD6" w:rsidP="00790D4B">
            <w:pPr>
              <w:jc w:val="both"/>
              <w:rPr>
                <w:rFonts w:ascii="Times New Roman" w:eastAsia="Calibri" w:hAnsi="Times New Roman"/>
                <w:lang w:val="bg-BG" w:eastAsia="bg-BG"/>
              </w:rPr>
            </w:pPr>
            <w:r w:rsidRPr="003B25DD">
              <w:rPr>
                <w:rFonts w:ascii="Times New Roman" w:hAnsi="Times New Roman"/>
                <w:color w:val="000000" w:themeColor="text1"/>
                <w:lang w:val="bg-BG"/>
              </w:rPr>
              <w:t>Р</w:t>
            </w:r>
            <w:r w:rsidR="002707DF" w:rsidRPr="003B25DD">
              <w:rPr>
                <w:rFonts w:ascii="Times New Roman" w:hAnsi="Times New Roman"/>
                <w:color w:val="000000" w:themeColor="text1"/>
                <w:lang w:val="bg-BG"/>
              </w:rPr>
              <w:t>азглеждане на заявления за изда</w:t>
            </w:r>
            <w:r w:rsidR="00382267" w:rsidRPr="003B25DD">
              <w:rPr>
                <w:rFonts w:ascii="Times New Roman" w:hAnsi="Times New Roman"/>
                <w:color w:val="000000" w:themeColor="text1"/>
                <w:lang w:val="bg-BG"/>
              </w:rPr>
              <w:t>в</w:t>
            </w:r>
            <w:r w:rsidR="002707DF" w:rsidRPr="003B25DD">
              <w:rPr>
                <w:rFonts w:ascii="Times New Roman" w:hAnsi="Times New Roman"/>
                <w:color w:val="000000" w:themeColor="text1"/>
                <w:lang w:val="bg-BG"/>
              </w:rPr>
              <w:t>ане на сертификат за инвестиция клас В;</w:t>
            </w:r>
          </w:p>
        </w:tc>
        <w:tc>
          <w:tcPr>
            <w:tcW w:w="1559" w:type="dxa"/>
            <w:shd w:val="clear" w:color="auto" w:fill="auto"/>
          </w:tcPr>
          <w:p w:rsidR="002707DF"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2707DF"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1</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обикновена поръчка – срок за изпълнение до </w:t>
            </w:r>
            <w:r w:rsidR="00682FD6" w:rsidRPr="003B25DD">
              <w:rPr>
                <w:rFonts w:ascii="Times New Roman" w:eastAsia="Calibri" w:hAnsi="Times New Roman"/>
                <w:lang w:val="bg-BG" w:eastAsia="bg-BG"/>
              </w:rPr>
              <w:t>14</w:t>
            </w:r>
            <w:r w:rsidRPr="003B25DD">
              <w:rPr>
                <w:rFonts w:ascii="Times New Roman" w:eastAsia="Calibri" w:hAnsi="Times New Roman"/>
                <w:lang w:val="bg-BG" w:eastAsia="bg-BG"/>
              </w:rPr>
              <w:t xml:space="preserve"> работни дни</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експресна поръчка – срок за изпълнение </w:t>
            </w:r>
            <w:r w:rsidR="00682FD6" w:rsidRPr="003B25DD">
              <w:rPr>
                <w:rFonts w:ascii="Times New Roman" w:eastAsia="Calibri" w:hAnsi="Times New Roman"/>
                <w:lang w:val="bg-BG" w:eastAsia="bg-BG"/>
              </w:rPr>
              <w:t>до 3 работни дни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790D4B" w:rsidRPr="003B25DD">
              <w:rPr>
                <w:rFonts w:ascii="Times New Roman" w:eastAsia="Calibri" w:hAnsi="Times New Roman"/>
                <w:lang w:val="bg-BG" w:eastAsia="bg-BG"/>
              </w:rPr>
              <w:t>0,00</w:t>
            </w:r>
          </w:p>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790D4B" w:rsidRPr="003B25DD">
              <w:rPr>
                <w:rFonts w:ascii="Times New Roman" w:eastAsia="Calibri" w:hAnsi="Times New Roman"/>
                <w:lang w:val="bg-BG" w:eastAsia="bg-BG"/>
              </w:rPr>
              <w:t>0,00</w:t>
            </w:r>
          </w:p>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2</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- 80,00</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3</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4</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682FD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 бр. – </w:t>
            </w:r>
            <w:r w:rsidR="00682FD6" w:rsidRPr="003B25DD">
              <w:rPr>
                <w:rFonts w:ascii="Times New Roman" w:eastAsia="Calibri" w:hAnsi="Times New Roman"/>
                <w:lang w:val="bg-BG" w:eastAsia="bg-BG"/>
              </w:rPr>
              <w:t>1</w:t>
            </w:r>
            <w:r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5</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FD629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6</w:t>
            </w:r>
            <w:r w:rsidRPr="003B25DD">
              <w:rPr>
                <w:rFonts w:ascii="Times New Roman" w:eastAsia="Calibri" w:hAnsi="Times New Roman"/>
                <w:lang w:val="bg-BG" w:eastAsia="bg-BG"/>
              </w:rPr>
              <w:t>.</w:t>
            </w:r>
          </w:p>
        </w:tc>
        <w:tc>
          <w:tcPr>
            <w:tcW w:w="6663" w:type="dxa"/>
            <w:shd w:val="clear" w:color="auto" w:fill="auto"/>
          </w:tcPr>
          <w:p w:rsidR="00790D4B" w:rsidRPr="003B25DD" w:rsidRDefault="008767D0"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4F4790"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174289" w:rsidRPr="003B25DD" w:rsidTr="00607D7C">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A34878" w:rsidP="001742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w:t>
            </w:r>
            <w:r w:rsidR="00AC3E30" w:rsidRPr="003B25DD">
              <w:rPr>
                <w:rFonts w:ascii="Times New Roman" w:eastAsia="Calibri" w:hAnsi="Times New Roman"/>
                <w:lang w:val="bg-BG" w:eastAsia="bg-BG"/>
              </w:rPr>
              <w:t>, изм. Протокол №30/20.12.2021 г.</w:t>
            </w:r>
            <w:r w:rsidRPr="003B25DD">
              <w:rPr>
                <w:rFonts w:ascii="Times New Roman" w:eastAsia="Calibri" w:hAnsi="Times New Roman"/>
                <w:lang w:val="bg-BG" w:eastAsia="bg-BG"/>
              </w:rPr>
              <w:t>)</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p>
          <w:p w:rsidR="00174289" w:rsidRPr="003B25DD" w:rsidRDefault="00174289" w:rsidP="00FF5E13">
            <w:pPr>
              <w:jc w:val="center"/>
              <w:rPr>
                <w:rFonts w:ascii="Times New Roman" w:eastAsia="Calibri" w:hAnsi="Times New Roman"/>
                <w:lang w:val="bg-BG" w:eastAsia="bg-BG"/>
              </w:rPr>
            </w:pPr>
          </w:p>
          <w:p w:rsidR="00174289" w:rsidRPr="003B25DD" w:rsidRDefault="00174289" w:rsidP="00FF5E13">
            <w:pPr>
              <w:jc w:val="center"/>
              <w:rPr>
                <w:rFonts w:ascii="Times New Roman" w:eastAsia="Calibri" w:hAnsi="Times New Roman"/>
                <w:lang w:val="bg-BG" w:eastAsia="bg-BG"/>
              </w:rPr>
            </w:pP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10,00</w:t>
            </w: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5</w:t>
            </w:r>
            <w:r w:rsidR="00174289" w:rsidRPr="003B25DD">
              <w:rPr>
                <w:rFonts w:ascii="Times New Roman" w:eastAsia="Calibri" w:hAnsi="Times New Roman"/>
                <w:lang w:val="bg-BG" w:eastAsia="bg-BG"/>
              </w:rPr>
              <w:t>0,00</w:t>
            </w: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8</w:t>
            </w:r>
            <w:r w:rsidR="00174289"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174289" w:rsidRPr="003B25DD">
              <w:rPr>
                <w:rFonts w:ascii="Times New Roman" w:eastAsia="Calibri" w:hAnsi="Times New Roman"/>
                <w:lang w:val="bg-BG" w:eastAsia="bg-BG"/>
              </w:rPr>
              <w:t>8</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w:t>
            </w:r>
            <w:r w:rsidR="00174289" w:rsidRPr="003B25DD">
              <w:rPr>
                <w:rFonts w:ascii="Times New Roman" w:eastAsia="Calibri" w:hAnsi="Times New Roman"/>
                <w:lang w:val="bg-BG" w:eastAsia="bg-BG"/>
              </w:rPr>
              <w:t xml:space="preserve"> (изм. Протокол №36/19.12.2017 г.)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790D4B" w:rsidRPr="003B25DD" w:rsidTr="00607D7C">
        <w:trPr>
          <w:trHeight w:val="292"/>
        </w:trPr>
        <w:tc>
          <w:tcPr>
            <w:tcW w:w="709" w:type="dxa"/>
            <w:shd w:val="clear" w:color="auto" w:fill="auto"/>
          </w:tcPr>
          <w:p w:rsidR="00790D4B" w:rsidRPr="003B25DD" w:rsidRDefault="00790D4B"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w:t>
            </w:r>
            <w:r w:rsidR="00174289" w:rsidRPr="003B25DD">
              <w:rPr>
                <w:rFonts w:ascii="Times New Roman" w:eastAsia="Calibri" w:hAnsi="Times New Roman"/>
                <w:lang w:val="bg-BG" w:eastAsia="bg-BG"/>
              </w:rPr>
              <w:t>9</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w:t>
            </w:r>
            <w:r w:rsidR="00174289" w:rsidRPr="003B25DD">
              <w:rPr>
                <w:rFonts w:ascii="Times New Roman" w:eastAsia="Calibri" w:hAnsi="Times New Roman"/>
                <w:lang w:val="bg-BG" w:eastAsia="bg-BG"/>
              </w:rPr>
              <w:t xml:space="preserve"> (изм. Протокол №36/19.12.2017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100,00/час</w:t>
            </w:r>
          </w:p>
        </w:tc>
      </w:tr>
      <w:tr w:rsidR="00790D4B" w:rsidRPr="003B25DD" w:rsidTr="00607D7C">
        <w:trPr>
          <w:trHeight w:val="292"/>
        </w:trPr>
        <w:tc>
          <w:tcPr>
            <w:tcW w:w="709" w:type="dxa"/>
            <w:shd w:val="clear" w:color="auto" w:fill="auto"/>
          </w:tcPr>
          <w:p w:rsidR="00790D4B" w:rsidRPr="003B25DD" w:rsidRDefault="00174289"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r w:rsidR="00790D4B"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w:t>
            </w:r>
            <w:r w:rsidR="00174289" w:rsidRPr="003B25DD">
              <w:rPr>
                <w:rFonts w:ascii="Times New Roman" w:eastAsia="Calibri" w:hAnsi="Times New Roman"/>
                <w:lang w:val="bg-BG" w:eastAsia="bg-BG"/>
              </w:rPr>
              <w:t xml:space="preserve"> (изм. Протокол №36/19.12.2017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790D4B" w:rsidRPr="003B25DD" w:rsidTr="00607D7C">
        <w:trPr>
          <w:trHeight w:val="261"/>
        </w:trPr>
        <w:tc>
          <w:tcPr>
            <w:tcW w:w="709" w:type="dxa"/>
            <w:shd w:val="clear" w:color="auto" w:fill="auto"/>
          </w:tcPr>
          <w:p w:rsidR="00790D4B" w:rsidRPr="003B25DD" w:rsidRDefault="00790D4B" w:rsidP="00DD620C">
            <w:pPr>
              <w:jc w:val="center"/>
              <w:rPr>
                <w:rFonts w:ascii="Times New Roman" w:eastAsia="Calibri" w:hAnsi="Times New Roman"/>
                <w:strike/>
                <w:color w:val="FF0000"/>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1559"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основа,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определена по</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чл.46 от ЗМДТ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върху</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превишението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в/у</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пазарната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реалния дял,</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който се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получава при</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делбата, но не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лв.</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стойността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началната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тръжна цена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 обекта, не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823"/>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rPr>
                <w:rFonts w:ascii="Times New Roman" w:eastAsia="Calibri" w:hAnsi="Times New Roman"/>
                <w:b/>
                <w:lang w:val="bg-BG" w:eastAsia="bg-BG"/>
              </w:rPr>
            </w:pPr>
          </w:p>
          <w:p w:rsidR="00790D4B" w:rsidRPr="003B25DD" w:rsidRDefault="00790D4B" w:rsidP="00790D4B">
            <w:pPr>
              <w:rPr>
                <w:rFonts w:ascii="Times New Roman" w:eastAsia="Calibri" w:hAnsi="Times New Roman"/>
                <w:b/>
                <w:lang w:val="bg-BG" w:eastAsia="bg-BG"/>
              </w:rPr>
            </w:pPr>
          </w:p>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12,00/документ</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7,00/страница</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0,50/страница</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Молба - декларация за закупуване на общинско жилище</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250,00</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p>
        </w:tc>
        <w:tc>
          <w:tcPr>
            <w:tcW w:w="1559" w:type="dxa"/>
            <w:shd w:val="clear" w:color="auto" w:fill="auto"/>
          </w:tcPr>
          <w:p w:rsidR="00790D4B" w:rsidRPr="003B25DD" w:rsidRDefault="00790D4B" w:rsidP="00790D4B">
            <w:pPr>
              <w:spacing w:line="480" w:lineRule="auto"/>
              <w:jc w:val="center"/>
              <w:rPr>
                <w:rFonts w:ascii="Times New Roman" w:eastAsia="Calibri" w:hAnsi="Times New Roman"/>
                <w:lang w:val="bg-BG" w:eastAsia="bg-BG"/>
              </w:rPr>
            </w:pPr>
          </w:p>
          <w:p w:rsidR="00790D4B" w:rsidRPr="003B25DD" w:rsidRDefault="00790D4B" w:rsidP="00790D4B">
            <w:pPr>
              <w:spacing w:line="480" w:lineRule="auto"/>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50 лв за 1 имот </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bCs/>
                <w:lang w:val="bg-BG" w:eastAsia="bg-BG"/>
              </w:rPr>
              <w:t>7 лв/страница</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6663" w:type="dxa"/>
            <w:shd w:val="clear" w:color="auto" w:fill="auto"/>
          </w:tcPr>
          <w:p w:rsidR="00790D4B" w:rsidRPr="003B25DD" w:rsidRDefault="00790D4B" w:rsidP="00790D4B">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t>Раздел ІІІ</w:t>
            </w:r>
          </w:p>
        </w:tc>
        <w:tc>
          <w:tcPr>
            <w:tcW w:w="1559" w:type="dxa"/>
            <w:shd w:val="clear" w:color="auto" w:fill="auto"/>
          </w:tcPr>
          <w:p w:rsidR="00790D4B" w:rsidRPr="003B25DD" w:rsidRDefault="00790D4B" w:rsidP="00790D4B">
            <w:pPr>
              <w:rPr>
                <w:rFonts w:ascii="Times New Roman" w:eastAsia="Calibri" w:hAnsi="Times New Roman"/>
                <w:color w:val="FF0000"/>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color w:val="FF0000"/>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highlight w:val="yellow"/>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по ТСУ, кадастър, регулация</w:t>
            </w:r>
            <w:r w:rsidR="00D14E34" w:rsidRPr="003B25DD">
              <w:rPr>
                <w:rFonts w:ascii="Times New Roman" w:eastAsia="Calibri" w:hAnsi="Times New Roman"/>
                <w:b/>
                <w:lang w:val="bg-BG" w:eastAsia="bg-BG"/>
              </w:rPr>
              <w:t xml:space="preserve"> </w:t>
            </w:r>
            <w:r w:rsidR="00D14E34" w:rsidRPr="003B25DD">
              <w:rPr>
                <w:rFonts w:ascii="Times New Roman" w:eastAsia="Calibri" w:hAnsi="Times New Roman"/>
                <w:lang w:val="bg-BG" w:eastAsia="bg-BG"/>
              </w:rPr>
              <w:t>(изм. Протокол №30/20.12.2021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200,00 </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за имот</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0.20 лв/кв.м но не по-малко от 500,00лв</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За линейни обекти до 1 км</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За линейни обекти над 1 км</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strike/>
                <w:lang w:val="bg-BG"/>
              </w:rPr>
            </w:pPr>
            <w:r w:rsidRPr="003B25DD">
              <w:rPr>
                <w:rFonts w:ascii="Times New Roman" w:hAnsi="Times New Roman"/>
                <w:lang w:val="bg-BG"/>
              </w:rPr>
              <w:t>500.00+ 200.00 на всеки започнат километър</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 от горните цени за първо разглеждане</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Становище на ЕСУТ по инвестиционни проекти</w:t>
            </w:r>
            <w:r w:rsidR="007A2B88" w:rsidRPr="003B25DD">
              <w:rPr>
                <w:rFonts w:ascii="Times New Roman" w:hAnsi="Times New Roman"/>
                <w:lang w:val="bg-BG"/>
              </w:rPr>
              <w:t xml:space="preserve"> (изм. Протокол №47/31.01.2023 г.)</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50% от</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първоначалната</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такса</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74A4C" w:rsidRPr="003B25DD" w:rsidRDefault="00774A4C" w:rsidP="00774A4C">
            <w:pPr>
              <w:jc w:val="both"/>
              <w:rPr>
                <w:rFonts w:ascii="Times New Roman" w:eastAsia="Calibri" w:hAnsi="Times New Roman"/>
                <w:lang w:val="bg-BG"/>
              </w:rPr>
            </w:pPr>
            <w:r w:rsidRPr="003B25DD">
              <w:rPr>
                <w:rFonts w:ascii="Times New Roman" w:eastAsia="Calibri" w:hAnsi="Times New Roman"/>
                <w:lang w:val="bg-BG"/>
              </w:rPr>
              <w:t xml:space="preserve">Разглеждане и одобряване на инвестиционни проекти, по които се издава разрешение за строеж </w:t>
            </w:r>
            <w:r w:rsidR="007A2B88" w:rsidRPr="003B25DD">
              <w:rPr>
                <w:rFonts w:ascii="Times New Roman" w:eastAsia="Calibri" w:hAnsi="Times New Roman"/>
                <w:lang w:val="bg-BG"/>
              </w:rPr>
              <w:t>(изм. Протокол №47/31.01.2023 г.)</w:t>
            </w:r>
            <w:r w:rsidRPr="003B25DD">
              <w:rPr>
                <w:rFonts w:ascii="Times New Roman" w:eastAsia="Calibri" w:hAnsi="Times New Roman"/>
                <w:lang w:val="bg-BG"/>
              </w:rPr>
              <w:t>:</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-Съгласуване на идейни инвестиционни проекти по чл.141 от ЗУТ </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-Одобряване на идейни инвестиционни проекти по чл.142 от ЗУТ</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0,55% от ПСС</w:t>
            </w: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0,90% от ПСС</w:t>
            </w: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от ПСС</w:t>
            </w:r>
          </w:p>
          <w:p w:rsidR="00774A4C" w:rsidRPr="003B25DD" w:rsidRDefault="00774A4C" w:rsidP="00774A4C">
            <w:pPr>
              <w:jc w:val="center"/>
              <w:rPr>
                <w:rFonts w:ascii="Times New Roman" w:eastAsia="Calibri" w:hAnsi="Times New Roman"/>
                <w:strike/>
                <w:lang w:val="bg-BG" w:eastAsia="bg-BG"/>
              </w:rPr>
            </w:pP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1,50% от ПСС</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50% от таксата за одобряване на проекта</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2,00% от ПСС</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30 % от таксата за одобряване на ТИП</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both"/>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лв./м</w:t>
            </w:r>
            <w:r w:rsidRPr="003B25DD">
              <w:rPr>
                <w:rFonts w:ascii="Times New Roman" w:eastAsia="Calibri" w:hAnsi="Times New Roman"/>
                <w:vertAlign w:val="superscript"/>
                <w:lang w:val="bg-BG" w:eastAsia="bg-BG"/>
              </w:rPr>
              <w:t>2</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1.00 лв./м</w:t>
            </w:r>
            <w:r w:rsidRPr="003B25DD">
              <w:rPr>
                <w:rFonts w:ascii="Times New Roman" w:eastAsia="Calibri" w:hAnsi="Times New Roman"/>
                <w:vertAlign w:val="superscript"/>
                <w:lang w:val="bg-BG" w:eastAsia="bg-BG"/>
              </w:rPr>
              <w:t>2</w:t>
            </w:r>
          </w:p>
          <w:p w:rsidR="00774A4C" w:rsidRPr="003B25DD" w:rsidRDefault="00774A4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774A4C" w:rsidRPr="003B25DD" w:rsidRDefault="00774A4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100.00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1,50/кв.м. но не по-малко от 500лв</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Включване на земеделски земи в урбанизирана територия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3F5C94" w:rsidRPr="003B25DD" w:rsidRDefault="003F5C94" w:rsidP="003F5C94">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по 100,00лв/дка, но не по-малко от 500,00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b/>
                <w:strike/>
                <w:lang w:val="bg-BG" w:eastAsia="bg-BG"/>
              </w:rPr>
            </w:pPr>
            <w:r w:rsidRPr="003B25DD">
              <w:rPr>
                <w:rFonts w:ascii="Times New Roman" w:eastAsia="Calibri" w:hAnsi="Times New Roman"/>
                <w:lang w:val="bg-BG" w:eastAsia="bg-BG"/>
              </w:rPr>
              <w:t>по 100,00лв/дка, но не по-малко от 500,00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strike/>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rsidR="003F5C94" w:rsidRPr="003B25DD" w:rsidRDefault="003F5C94" w:rsidP="003F5C94">
            <w:pPr>
              <w:jc w:val="both"/>
              <w:rPr>
                <w:rFonts w:ascii="Times New Roman" w:eastAsia="Calibri" w:hAnsi="Times New Roman"/>
                <w:lang w:val="bg-BG" w:eastAsia="bg-BG"/>
              </w:rPr>
            </w:pP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100,00 до 3 имота</w:t>
            </w:r>
          </w:p>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150,00над 3 имота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strike/>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 до 3 имота</w:t>
            </w:r>
          </w:p>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200,00над 3 имота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650,00</w:t>
            </w:r>
          </w:p>
          <w:p w:rsidR="003F5C94" w:rsidRPr="003B25DD" w:rsidRDefault="003F5C94" w:rsidP="003F5C94">
            <w:pPr>
              <w:jc w:val="center"/>
              <w:rPr>
                <w:rFonts w:ascii="Times New Roman" w:eastAsia="Calibri" w:hAnsi="Times New Roman"/>
                <w:lang w:val="bg-BG" w:eastAsia="bg-BG"/>
              </w:rPr>
            </w:pP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w:t>
            </w:r>
            <w:r w:rsidR="00BA634A"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BA634A"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D14E34" w:rsidRPr="003B25DD">
              <w:rPr>
                <w:rFonts w:ascii="Times New Roman" w:eastAsia="Calibri" w:hAnsi="Times New Roman"/>
                <w:lang w:val="bg-BG" w:eastAsia="bg-BG"/>
              </w:rPr>
              <w:t>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50лв./точка, мин 200лв</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 и не по-малко от 200лв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500,00лв / дка и не по-малко от 300,00лв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1лв/м – мин 200лв</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1,00лв / м линеен и не по-малко от 200,00лв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r w:rsidR="00F02163" w:rsidRPr="003B25DD">
              <w:rPr>
                <w:rFonts w:ascii="Times New Roman" w:eastAsia="Calibri" w:hAnsi="Times New Roman"/>
                <w:lang w:val="bg-BG" w:eastAsia="bg-BG"/>
              </w:rPr>
              <w:t xml:space="preserve"> (изм. Протокол №47/31.01.2023 г.)</w:t>
            </w:r>
            <w:r w:rsidRPr="003B25DD">
              <w:rPr>
                <w:rFonts w:ascii="Times New Roman" w:eastAsia="Calibri" w:hAnsi="Times New Roman"/>
                <w:lang w:val="bg-BG" w:eastAsia="bg-BG"/>
              </w:rPr>
              <w:t>:</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1)строежи І и ІІ категории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2)строежи ІІІ и ІV категории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3)строежи V категории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w:t>
            </w:r>
            <w:r w:rsidR="00D14E34" w:rsidRPr="003B25DD">
              <w:rPr>
                <w:rFonts w:ascii="Times New Roman" w:eastAsia="Calibri" w:hAnsi="Times New Roman"/>
                <w:lang w:val="bg-BG" w:eastAsia="bg-BG"/>
              </w:rPr>
              <w:t xml:space="preserve">,00 </w:t>
            </w: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D14E34" w:rsidRPr="003B25DD">
              <w:rPr>
                <w:rFonts w:ascii="Times New Roman" w:eastAsia="Calibri" w:hAnsi="Times New Roman"/>
                <w:lang w:val="bg-BG" w:eastAsia="bg-BG"/>
              </w:rPr>
              <w:t>00,00</w:t>
            </w: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w:t>
            </w:r>
            <w:r w:rsidR="00D14E34" w:rsidRPr="003B25DD">
              <w:rPr>
                <w:rFonts w:ascii="Times New Roman" w:eastAsia="Calibri" w:hAnsi="Times New Roman"/>
                <w:lang w:val="bg-BG" w:eastAsia="bg-BG"/>
              </w:rPr>
              <w:t>,00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w:t>
            </w:r>
            <w:r w:rsidR="00810C2A" w:rsidRPr="003B25DD">
              <w:rPr>
                <w:rFonts w:ascii="Times New Roman" w:eastAsia="Calibri" w:hAnsi="Times New Roman"/>
                <w:lang w:val="bg-BG" w:eastAsia="bg-BG"/>
              </w:rPr>
              <w:t>, 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E978BA"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w:t>
            </w:r>
            <w:r w:rsidR="00D14E34" w:rsidRPr="003B25DD">
              <w:rPr>
                <w:rFonts w:ascii="Times New Roman" w:eastAsia="Calibri" w:hAnsi="Times New Roman"/>
                <w:lang w:val="bg-BG" w:eastAsia="bg-BG"/>
              </w:rPr>
              <w:t>,00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00E978BA" w:rsidRPr="003B25DD">
              <w:rPr>
                <w:rFonts w:ascii="Times New Roman" w:eastAsia="Calibri" w:hAnsi="Times New Roman"/>
                <w:lang w:val="bg-BG"/>
              </w:rPr>
              <w:t xml:space="preserve"> </w:t>
            </w:r>
            <w:r w:rsidR="00E978BA" w:rsidRPr="003B25DD">
              <w:rPr>
                <w:rFonts w:ascii="Times New Roman" w:eastAsia="Calibri" w:hAnsi="Times New Roman"/>
                <w:lang w:val="bg-BG" w:eastAsia="bg-BG"/>
              </w:rPr>
              <w:t>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E978BA"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w:t>
            </w:r>
            <w:r w:rsidR="00D14E34" w:rsidRPr="003B25DD">
              <w:rPr>
                <w:rFonts w:ascii="Times New Roman" w:eastAsia="Calibri" w:hAnsi="Times New Roman"/>
                <w:lang w:val="bg-BG" w:eastAsia="bg-BG"/>
              </w:rPr>
              <w:t>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1)до 1 км.</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2)над 1 км.</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25,00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15,00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hAnsi="Times New Roman"/>
                <w:lang w:val="bg-BG" w:eastAsia="bg-BG"/>
              </w:rPr>
            </w:pPr>
          </w:p>
        </w:tc>
        <w:tc>
          <w:tcPr>
            <w:tcW w:w="6663" w:type="dxa"/>
            <w:shd w:val="clear" w:color="auto" w:fill="auto"/>
          </w:tcPr>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-Извадки от цифрови модели на влезли в сила регулационни планови</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1)в урбанизирана територия до 1 кв.</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2)в урбанизирана територия до 3 кв.</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3)извън урбанизирана територия за конкретния имот и прилежащите имоти</w:t>
            </w:r>
          </w:p>
        </w:tc>
        <w:tc>
          <w:tcPr>
            <w:tcW w:w="1559" w:type="dxa"/>
            <w:shd w:val="clear" w:color="auto" w:fill="auto"/>
          </w:tcPr>
          <w:p w:rsidR="00D14E34" w:rsidRPr="003B25DD" w:rsidRDefault="00D14E34" w:rsidP="00D14E34">
            <w:pPr>
              <w:jc w:val="center"/>
              <w:rPr>
                <w:rFonts w:ascii="Times New Roman"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hAnsi="Times New Roman"/>
                <w:lang w:val="bg-BG" w:eastAsia="bg-BG"/>
              </w:rPr>
            </w:pPr>
          </w:p>
          <w:p w:rsidR="00D14E34" w:rsidRPr="003B25DD" w:rsidRDefault="00D14E34" w:rsidP="00D14E34">
            <w:pPr>
              <w:jc w:val="center"/>
              <w:rPr>
                <w:rFonts w:ascii="Times New Roman" w:hAnsi="Times New Roman"/>
                <w:lang w:val="bg-BG" w:eastAsia="bg-BG"/>
              </w:rPr>
            </w:pP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300,00</w:t>
            </w: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500,00</w:t>
            </w: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600,00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маршрут и издаване на разрешение за движение на автомобили превозващи извънгабаритни товари </w:t>
            </w:r>
            <w:r w:rsidR="00B71F86" w:rsidRPr="003B25DD">
              <w:rPr>
                <w:rFonts w:ascii="Times New Roman" w:eastAsia="Calibri" w:hAnsi="Times New Roman"/>
                <w:lang w:val="bg-BG" w:eastAsia="bg-BG"/>
              </w:rPr>
              <w:t>(изм. Протокол №47/31.01.2023 г.)</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натоварване на ос над 12 тона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определяне и издаване на маршрут за движение на товарни автомобили над 3,5т. (изм. Протокол №5/19.12.2019 г.)</w:t>
            </w:r>
          </w:p>
          <w:p w:rsidR="00B71F86" w:rsidRPr="003B25DD" w:rsidRDefault="00B71F86" w:rsidP="00B71F8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А) за 1ден </w:t>
            </w:r>
          </w:p>
          <w:p w:rsidR="00B71F86" w:rsidRPr="003B25DD" w:rsidRDefault="00B71F86" w:rsidP="00B71F86">
            <w:pPr>
              <w:jc w:val="both"/>
              <w:rPr>
                <w:rFonts w:ascii="Times New Roman" w:eastAsia="Calibri" w:hAnsi="Times New Roman"/>
                <w:lang w:val="bg-BG" w:eastAsia="bg-BG"/>
              </w:rPr>
            </w:pPr>
            <w:r w:rsidRPr="003B25DD">
              <w:rPr>
                <w:rFonts w:ascii="Times New Roman" w:eastAsia="Calibri" w:hAnsi="Times New Roman"/>
                <w:lang w:val="bg-BG" w:eastAsia="bg-BG"/>
              </w:rPr>
              <w:t>Б) за 1м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D14E34" w:rsidRPr="003B25DD">
              <w:rPr>
                <w:rFonts w:ascii="Times New Roman" w:eastAsia="Calibri" w:hAnsi="Times New Roman"/>
                <w:lang w:val="bg-BG" w:eastAsia="bg-BG"/>
              </w:rPr>
              <w:t>00,00</w:t>
            </w: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12</w:t>
            </w:r>
            <w:r w:rsidR="00D14E34" w:rsidRPr="003B25DD">
              <w:rPr>
                <w:rFonts w:ascii="Times New Roman" w:eastAsia="Calibri" w:hAnsi="Times New Roman"/>
                <w:lang w:val="bg-BG" w:eastAsia="bg-BG"/>
              </w:rPr>
              <w:t>00,00</w:t>
            </w: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36</w:t>
            </w:r>
            <w:r w:rsidR="00D14E34" w:rsidRPr="003B25DD">
              <w:rPr>
                <w:rFonts w:ascii="Times New Roman" w:eastAsia="Calibri" w:hAnsi="Times New Roman"/>
                <w:lang w:val="bg-BG" w:eastAsia="bg-BG"/>
              </w:rPr>
              <w:t>00,00</w:t>
            </w:r>
          </w:p>
          <w:p w:rsidR="00B71F86" w:rsidRPr="003B25DD" w:rsidRDefault="00B71F86"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w:t>
            </w:r>
            <w:r w:rsidR="00B71F86" w:rsidRPr="003B25DD">
              <w:rPr>
                <w:rFonts w:ascii="Times New Roman" w:eastAsia="Calibri" w:hAnsi="Times New Roman"/>
                <w:lang w:val="bg-BG" w:eastAsia="bg-BG"/>
              </w:rPr>
              <w:t>0</w:t>
            </w:r>
            <w:r w:rsidRPr="003B25DD">
              <w:rPr>
                <w:rFonts w:ascii="Times New Roman" w:eastAsia="Calibri" w:hAnsi="Times New Roman"/>
                <w:lang w:val="bg-BG" w:eastAsia="bg-BG"/>
              </w:rPr>
              <w:t xml:space="preserve"> лв/месец</w:t>
            </w:r>
          </w:p>
          <w:p w:rsidR="00B71F86" w:rsidRPr="003B25DD" w:rsidRDefault="00B71F86" w:rsidP="00D14E34">
            <w:pPr>
              <w:jc w:val="center"/>
              <w:rPr>
                <w:rFonts w:ascii="Times New Roman" w:eastAsia="Calibri" w:hAnsi="Times New Roman"/>
                <w:lang w:val="bg-BG" w:eastAsia="bg-BG"/>
              </w:rPr>
            </w:pPr>
          </w:p>
          <w:p w:rsidR="00B71F86"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 лв/ден</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150,00 </w:t>
            </w:r>
          </w:p>
        </w:tc>
      </w:tr>
      <w:tr w:rsidR="0041624F" w:rsidRPr="003B25DD" w:rsidTr="00607D7C">
        <w:trPr>
          <w:trHeight w:val="292"/>
        </w:trPr>
        <w:tc>
          <w:tcPr>
            <w:tcW w:w="709" w:type="dxa"/>
            <w:shd w:val="clear" w:color="auto" w:fill="auto"/>
          </w:tcPr>
          <w:p w:rsidR="0041624F" w:rsidRPr="003B25DD" w:rsidRDefault="0041624F"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6663" w:type="dxa"/>
            <w:shd w:val="clear" w:color="auto" w:fill="auto"/>
          </w:tcPr>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ЦГЧ</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 </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комплексите, кварталите и землището на гр.Бургас</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 </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другите населени места и землищата</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направление, извозване и депониране на земни маси по договори за общински обекти (изм. Протокол №46/20.12.2022 г.)</w:t>
            </w:r>
          </w:p>
        </w:tc>
        <w:tc>
          <w:tcPr>
            <w:tcW w:w="1559" w:type="dxa"/>
            <w:shd w:val="clear" w:color="auto" w:fill="auto"/>
          </w:tcPr>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1,50/тон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2,00/тон </w:t>
            </w: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0,80/тон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2,00/тон</w:t>
            </w: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0,80/тон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2,00/тон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50% от горните цени</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повече от един самостоятелен обект </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200,00/км.,</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но</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3 000,00 </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w:t>
            </w:r>
            <w:r w:rsidR="00A153B0" w:rsidRPr="003B25DD">
              <w:rPr>
                <w:rFonts w:ascii="Times New Roman" w:eastAsia="Calibri" w:hAnsi="Times New Roman"/>
                <w:lang w:val="bg-BG" w:eastAsia="bg-BG"/>
              </w:rPr>
              <w:t xml:space="preserve">  (изм. Протокол №47/31.01.2023 г.)</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rsidR="00A153B0" w:rsidRPr="003B25DD" w:rsidRDefault="00A153B0"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r w:rsidR="00A153B0" w:rsidRPr="003B25DD">
              <w:rPr>
                <w:rFonts w:ascii="Times New Roman" w:eastAsia="Calibri" w:hAnsi="Times New Roman"/>
                <w:lang w:val="bg-BG" w:eastAsia="bg-BG"/>
              </w:rPr>
              <w:t xml:space="preserve"> лв. на сграда</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r w:rsidR="00A153B0" w:rsidRPr="003B25DD">
              <w:rPr>
                <w:rFonts w:ascii="Times New Roman" w:eastAsia="Calibri" w:hAnsi="Times New Roman"/>
                <w:lang w:val="bg-BG" w:eastAsia="bg-BG"/>
              </w:rPr>
              <w:t xml:space="preserve"> лв. на сграда</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7,00/кв.м.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150,00/км., но</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2 000,00 </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1 500,00</w:t>
            </w: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17195D">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rsidR="00D14E34" w:rsidRPr="003B25DD" w:rsidRDefault="00D14E34" w:rsidP="0017195D">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900,00</w:t>
            </w:r>
          </w:p>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r w:rsidRPr="003B25DD">
              <w:rPr>
                <w:rFonts w:ascii="Times New Roman" w:hAnsi="Times New Roman"/>
                <w:bCs/>
                <w:lang w:val="bg-BG"/>
              </w:rPr>
              <w:t>20.</w:t>
            </w: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а/ дървета</w:t>
            </w:r>
          </w:p>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осв. ДДС</w:t>
            </w:r>
          </w:p>
          <w:p w:rsidR="00AB3BF3" w:rsidRPr="003B25DD" w:rsidRDefault="00AB3BF3" w:rsidP="00DD620C">
            <w:pPr>
              <w:tabs>
                <w:tab w:val="left" w:pos="1134"/>
              </w:tabs>
              <w:jc w:val="center"/>
              <w:rPr>
                <w:rFonts w:ascii="Times New Roman" w:hAnsi="Times New Roman"/>
                <w:bCs/>
                <w:lang w:val="bg-BG"/>
              </w:rPr>
            </w:pP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100 лв/бр</w:t>
            </w: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100 лв/дка</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1559" w:type="dxa"/>
            <w:shd w:val="clear" w:color="auto" w:fill="auto"/>
          </w:tcPr>
          <w:p w:rsidR="00AB3BF3" w:rsidRPr="003B25DD" w:rsidRDefault="00AB3BF3" w:rsidP="00DD620C">
            <w:pPr>
              <w:jc w:val="center"/>
              <w:rPr>
                <w:rFonts w:ascii="Times New Roman"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5лв/м3</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1559" w:type="dxa"/>
            <w:shd w:val="clear" w:color="auto" w:fill="auto"/>
          </w:tcPr>
          <w:p w:rsidR="00AB3BF3" w:rsidRPr="003B25DD" w:rsidRDefault="00AB3BF3" w:rsidP="00DD620C">
            <w:pPr>
              <w:jc w:val="center"/>
              <w:rPr>
                <w:rFonts w:ascii="Times New Roman"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200,00 лв.</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D14E34" w:rsidRPr="003B25DD" w:rsidTr="00607D7C">
        <w:trPr>
          <w:trHeight w:val="292"/>
        </w:trPr>
        <w:tc>
          <w:tcPr>
            <w:tcW w:w="709" w:type="dxa"/>
            <w:shd w:val="clear" w:color="auto" w:fill="auto"/>
          </w:tcPr>
          <w:p w:rsidR="00D14E34" w:rsidRPr="003B25DD" w:rsidRDefault="00D14E34" w:rsidP="00607D7C">
            <w:pPr>
              <w:tabs>
                <w:tab w:val="left" w:pos="597"/>
              </w:tabs>
              <w:jc w:val="center"/>
              <w:rPr>
                <w:rFonts w:ascii="Times New Roman" w:hAnsi="Times New Roman"/>
                <w:bCs/>
                <w:lang w:val="bg-BG"/>
              </w:rPr>
            </w:pPr>
            <w:r w:rsidRPr="003B25DD">
              <w:rPr>
                <w:rFonts w:ascii="Times New Roman" w:hAnsi="Times New Roman"/>
                <w:bCs/>
                <w:lang w:val="bg-BG"/>
              </w:rPr>
              <w:t>25.</w:t>
            </w:r>
          </w:p>
        </w:tc>
        <w:tc>
          <w:tcPr>
            <w:tcW w:w="6663" w:type="dxa"/>
            <w:shd w:val="clear" w:color="auto" w:fill="auto"/>
          </w:tcPr>
          <w:p w:rsidR="00D14E34" w:rsidRPr="003B25DD" w:rsidRDefault="00D14E34" w:rsidP="00D14E34">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w:t>
            </w:r>
            <w:r w:rsidR="00AB3BF3" w:rsidRPr="003B25DD">
              <w:rPr>
                <w:rFonts w:ascii="Times New Roman" w:hAnsi="Times New Roman"/>
                <w:bCs/>
                <w:lang w:val="bg-BG"/>
              </w:rPr>
              <w:t xml:space="preserve"> , изм. Протокол №47/31.01.2023 г.)</w:t>
            </w:r>
          </w:p>
        </w:tc>
        <w:tc>
          <w:tcPr>
            <w:tcW w:w="1559" w:type="dxa"/>
            <w:shd w:val="clear" w:color="auto" w:fill="auto"/>
          </w:tcPr>
          <w:p w:rsidR="00DD620C" w:rsidRDefault="00DD620C" w:rsidP="00DD620C">
            <w:pPr>
              <w:tabs>
                <w:tab w:val="left" w:pos="1134"/>
              </w:tabs>
              <w:jc w:val="center"/>
              <w:rPr>
                <w:rFonts w:ascii="Times New Roman" w:hAnsi="Times New Roman"/>
                <w:bCs/>
                <w:lang w:val="bg-BG"/>
              </w:rPr>
            </w:pPr>
          </w:p>
          <w:p w:rsidR="00D14E34" w:rsidRPr="003B25DD" w:rsidRDefault="00D14E34" w:rsidP="00DD620C">
            <w:pPr>
              <w:tabs>
                <w:tab w:val="left" w:pos="1134"/>
              </w:tabs>
              <w:jc w:val="center"/>
              <w:rPr>
                <w:rFonts w:ascii="Times New Roman" w:hAnsi="Times New Roman"/>
                <w:bCs/>
                <w:lang w:val="bg-BG"/>
              </w:rPr>
            </w:pPr>
            <w:r w:rsidRPr="003B25DD">
              <w:rPr>
                <w:rFonts w:ascii="Times New Roman" w:hAnsi="Times New Roman"/>
                <w:bCs/>
                <w:lang w:val="bg-BG"/>
              </w:rPr>
              <w:t>осв. ДДС</w:t>
            </w:r>
          </w:p>
        </w:tc>
        <w:tc>
          <w:tcPr>
            <w:tcW w:w="1559" w:type="dxa"/>
            <w:shd w:val="clear" w:color="auto" w:fill="auto"/>
          </w:tcPr>
          <w:p w:rsidR="00DD620C" w:rsidRDefault="00DD620C" w:rsidP="00D14E34">
            <w:pPr>
              <w:tabs>
                <w:tab w:val="left" w:pos="1134"/>
              </w:tabs>
              <w:jc w:val="center"/>
              <w:rPr>
                <w:rFonts w:ascii="Times New Roman" w:hAnsi="Times New Roman"/>
                <w:bCs/>
                <w:lang w:val="bg-BG"/>
              </w:rPr>
            </w:pPr>
          </w:p>
          <w:p w:rsidR="00D14E34" w:rsidRPr="003B25DD" w:rsidRDefault="00AB3BF3" w:rsidP="00D14E34">
            <w:pPr>
              <w:tabs>
                <w:tab w:val="left" w:pos="1134"/>
              </w:tabs>
              <w:jc w:val="center"/>
              <w:rPr>
                <w:rFonts w:ascii="Times New Roman" w:hAnsi="Times New Roman"/>
                <w:bCs/>
                <w:lang w:val="bg-BG"/>
              </w:rPr>
            </w:pPr>
            <w:r w:rsidRPr="003B25DD">
              <w:rPr>
                <w:rFonts w:ascii="Times New Roman" w:hAnsi="Times New Roman"/>
                <w:bCs/>
                <w:lang w:val="bg-BG"/>
              </w:rPr>
              <w:t>2</w:t>
            </w:r>
            <w:r w:rsidR="00D14E34" w:rsidRPr="003B25DD">
              <w:rPr>
                <w:rFonts w:ascii="Times New Roman" w:hAnsi="Times New Roman"/>
                <w:bCs/>
                <w:lang w:val="bg-BG"/>
              </w:rPr>
              <w:t>00,00</w:t>
            </w:r>
          </w:p>
        </w:tc>
      </w:tr>
      <w:tr w:rsidR="00E8193C" w:rsidRPr="003B25DD" w:rsidTr="00607D7C">
        <w:trPr>
          <w:trHeight w:val="292"/>
        </w:trPr>
        <w:tc>
          <w:tcPr>
            <w:tcW w:w="709" w:type="dxa"/>
            <w:shd w:val="clear" w:color="auto" w:fill="auto"/>
          </w:tcPr>
          <w:p w:rsidR="00E8193C" w:rsidRPr="003B25DD" w:rsidRDefault="00E8193C" w:rsidP="00607D7C">
            <w:pPr>
              <w:jc w:val="center"/>
              <w:rPr>
                <w:rFonts w:ascii="Times New Roman" w:eastAsia="Calibri" w:hAnsi="Times New Roman"/>
                <w:lang w:val="bg-BG" w:eastAsia="bg-BG"/>
              </w:rPr>
            </w:pPr>
          </w:p>
        </w:tc>
        <w:tc>
          <w:tcPr>
            <w:tcW w:w="6663" w:type="dxa"/>
            <w:shd w:val="clear" w:color="auto" w:fill="auto"/>
          </w:tcPr>
          <w:p w:rsidR="00E8193C" w:rsidRPr="003B25DD" w:rsidRDefault="00E8193C" w:rsidP="00E8193C">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1559" w:type="dxa"/>
            <w:shd w:val="clear" w:color="auto" w:fill="auto"/>
          </w:tcPr>
          <w:p w:rsidR="00E8193C" w:rsidRPr="003B25DD" w:rsidRDefault="00E8193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p w:rsidR="00E8193C" w:rsidRPr="003B25DD" w:rsidRDefault="00E8193C" w:rsidP="00DD620C">
            <w:pPr>
              <w:jc w:val="center"/>
              <w:rPr>
                <w:rFonts w:ascii="Times New Roman" w:eastAsia="Calibri" w:hAnsi="Times New Roman"/>
                <w:lang w:val="bg-BG" w:eastAsia="bg-BG"/>
              </w:rPr>
            </w:pPr>
          </w:p>
        </w:tc>
        <w:tc>
          <w:tcPr>
            <w:tcW w:w="1559" w:type="dxa"/>
            <w:shd w:val="clear" w:color="auto" w:fill="auto"/>
          </w:tcPr>
          <w:p w:rsidR="00E8193C" w:rsidRPr="003B25DD" w:rsidRDefault="00E8193C" w:rsidP="00E8193C">
            <w:pPr>
              <w:jc w:val="center"/>
              <w:rPr>
                <w:rFonts w:ascii="Times New Roman" w:eastAsia="Calibri" w:hAnsi="Times New Roman"/>
                <w:lang w:val="bg-BG" w:eastAsia="bg-BG"/>
              </w:rPr>
            </w:pPr>
            <w:r w:rsidRPr="003B25DD">
              <w:rPr>
                <w:rFonts w:ascii="Times New Roman" w:eastAsia="Calibri" w:hAnsi="Times New Roman"/>
                <w:lang w:val="bg-BG" w:eastAsia="bg-BG"/>
              </w:rPr>
              <w:t>50 % от таксата по т.25</w:t>
            </w:r>
          </w:p>
        </w:tc>
      </w:tr>
      <w:tr w:rsidR="001B5DC6" w:rsidRPr="003B25DD" w:rsidTr="00607D7C">
        <w:trPr>
          <w:trHeight w:val="292"/>
        </w:trPr>
        <w:tc>
          <w:tcPr>
            <w:tcW w:w="709" w:type="dxa"/>
            <w:shd w:val="clear" w:color="auto" w:fill="auto"/>
          </w:tcPr>
          <w:p w:rsidR="001B5DC6" w:rsidRPr="003B25DD" w:rsidRDefault="001B5DC6" w:rsidP="00607D7C">
            <w:pPr>
              <w:jc w:val="center"/>
              <w:rPr>
                <w:rFonts w:ascii="Times New Roman" w:hAnsi="Times New Roman"/>
                <w:b/>
                <w:bCs/>
                <w:lang w:val="bg-BG" w:eastAsia="bg-BG"/>
              </w:rPr>
            </w:pPr>
            <w:r w:rsidRPr="003B25DD">
              <w:rPr>
                <w:rFonts w:ascii="Times New Roman" w:hAnsi="Times New Roman"/>
                <w:b/>
                <w:bCs/>
                <w:lang w:val="bg-BG" w:eastAsia="bg-BG"/>
              </w:rPr>
              <w:t>26.</w:t>
            </w:r>
          </w:p>
        </w:tc>
        <w:tc>
          <w:tcPr>
            <w:tcW w:w="6663" w:type="dxa"/>
            <w:shd w:val="clear" w:color="auto" w:fill="auto"/>
          </w:tcPr>
          <w:p w:rsidR="001B5DC6" w:rsidRPr="003B25DD" w:rsidRDefault="001B5DC6" w:rsidP="001B5DC6">
            <w:pPr>
              <w:rPr>
                <w:rFonts w:ascii="Times New Roman" w:hAnsi="Times New Roman"/>
                <w:b/>
                <w:bCs/>
                <w:lang w:val="bg-BG" w:eastAsia="bg-BG"/>
              </w:rPr>
            </w:pPr>
            <w:bookmarkStart w:id="1"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1"/>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1559" w:type="dxa"/>
            <w:shd w:val="clear" w:color="auto" w:fill="auto"/>
          </w:tcPr>
          <w:p w:rsidR="001B5DC6" w:rsidRPr="003B25DD" w:rsidRDefault="001B5DC6" w:rsidP="00DD620C">
            <w:pPr>
              <w:jc w:val="center"/>
              <w:rPr>
                <w:rFonts w:ascii="Times New Roman" w:hAnsi="Times New Roman"/>
                <w:b/>
                <w:bCs/>
                <w:lang w:val="bg-BG" w:eastAsia="bg-BG"/>
              </w:rPr>
            </w:pPr>
          </w:p>
        </w:tc>
        <w:tc>
          <w:tcPr>
            <w:tcW w:w="1559" w:type="dxa"/>
            <w:shd w:val="clear" w:color="auto" w:fill="auto"/>
          </w:tcPr>
          <w:p w:rsidR="001B5DC6" w:rsidRPr="003B25DD" w:rsidRDefault="001B5DC6" w:rsidP="001B5DC6">
            <w:pPr>
              <w:rPr>
                <w:rFonts w:ascii="Times New Roman" w:hAnsi="Times New Roman"/>
                <w:b/>
                <w:bCs/>
                <w:lang w:val="bg-BG" w:eastAsia="bg-BG"/>
              </w:rPr>
            </w:pPr>
          </w:p>
        </w:tc>
      </w:tr>
      <w:tr w:rsidR="001B5DC6" w:rsidRPr="003B25DD" w:rsidTr="00607D7C">
        <w:trPr>
          <w:trHeight w:val="292"/>
        </w:trPr>
        <w:tc>
          <w:tcPr>
            <w:tcW w:w="709" w:type="dxa"/>
            <w:shd w:val="clear" w:color="auto" w:fill="auto"/>
          </w:tcPr>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26.1</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rsidR="001B5DC6" w:rsidRPr="003B25DD" w:rsidRDefault="001B5DC6" w:rsidP="001B5DC6">
            <w:pPr>
              <w:jc w:val="both"/>
              <w:rPr>
                <w:rFonts w:ascii="Times New Roman" w:hAnsi="Times New Roman"/>
                <w:lang w:val="bg-BG" w:eastAsia="bg-BG"/>
              </w:rPr>
            </w:pPr>
            <w:r w:rsidRPr="003B25DD">
              <w:rPr>
                <w:rFonts w:ascii="Times New Roman" w:hAnsi="Times New Roman"/>
                <w:b/>
                <w:lang w:val="bg-BG" w:eastAsia="bg-BG"/>
              </w:rPr>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1559" w:type="dxa"/>
            <w:shd w:val="clear" w:color="auto" w:fill="auto"/>
          </w:tcPr>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tc>
        <w:tc>
          <w:tcPr>
            <w:tcW w:w="1559" w:type="dxa"/>
            <w:shd w:val="clear" w:color="auto" w:fill="auto"/>
          </w:tcPr>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безплатен</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lang w:val="bg-BG" w:eastAsia="bg-BG"/>
              </w:rPr>
            </w:pPr>
            <w:r w:rsidRPr="003B25DD">
              <w:rPr>
                <w:rFonts w:ascii="Times New Roman" w:hAnsi="Times New Roman"/>
                <w:bCs/>
                <w:lang w:val="bg-BG" w:eastAsia="bg-BG"/>
              </w:rPr>
              <w:t>26.2.</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rsidR="001B5DC6" w:rsidRPr="003B25DD" w:rsidRDefault="001B5DC6" w:rsidP="001B5DC6">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1 месец</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1559" w:type="dxa"/>
            <w:shd w:val="clear" w:color="auto" w:fill="auto"/>
          </w:tcPr>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tc>
        <w:tc>
          <w:tcPr>
            <w:tcW w:w="1559" w:type="dxa"/>
            <w:shd w:val="clear" w:color="auto" w:fill="auto"/>
          </w:tcPr>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90</w:t>
            </w: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250</w:t>
            </w: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600</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26.3</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 xml:space="preserve">Цена за експорт на цифров модел във формат *DXF </w:t>
            </w:r>
          </w:p>
          <w:p w:rsidR="001B5DC6" w:rsidRPr="003B25DD" w:rsidRDefault="001B5DC6" w:rsidP="001B5DC6">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Дава възможност за генериране на извадка в цифров вид за регулация в </w:t>
            </w:r>
            <w:r w:rsidRPr="003B25DD">
              <w:rPr>
                <w:rFonts w:ascii="Times New Roman" w:hAnsi="Times New Roman"/>
                <w:b/>
                <w:bCs/>
                <w:lang w:val="bg-BG" w:eastAsia="bg-BG"/>
              </w:rPr>
              <w:t>*.dxf, с обхват от правоъгълник 4 ха.</w:t>
            </w:r>
            <w:r w:rsidRPr="003B25DD">
              <w:rPr>
                <w:rFonts w:ascii="Times New Roman" w:hAnsi="Times New Roman"/>
                <w:bCs/>
                <w:lang w:val="bg-BG" w:eastAsia="bg-BG"/>
              </w:rPr>
              <w:t xml:space="preserve"> Формата на правоъгълника е квадрат, в който се разполага избрания обект.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lang w:val="bg-BG" w:eastAsia="bg-BG"/>
              </w:rPr>
            </w:pPr>
            <w:r w:rsidRPr="003B25DD">
              <w:rPr>
                <w:rFonts w:ascii="Times New Roman" w:hAnsi="Times New Roman"/>
                <w:bCs/>
                <w:lang w:val="bg-BG" w:eastAsia="bg-BG"/>
              </w:rPr>
              <w:t>200</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26.4.</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rsidR="001B5DC6" w:rsidRPr="003B25DD" w:rsidRDefault="001B5DC6" w:rsidP="001B5DC6">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40</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26.5.</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rsidR="001B5DC6" w:rsidRPr="003B25DD" w:rsidRDefault="001B5DC6" w:rsidP="001B5DC6">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(скица с регулация с координати на един УПИ /*.pdf/ КС 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70</w:t>
            </w: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hAnsi="Times New Roman"/>
                <w:bCs/>
                <w:lang w:val="bg-BG" w:eastAsia="bg-BG"/>
              </w:rPr>
            </w:pPr>
            <w:r w:rsidRPr="003B25DD">
              <w:rPr>
                <w:rFonts w:ascii="Times New Roman" w:hAnsi="Times New Roman"/>
                <w:bCs/>
                <w:lang w:val="bg-BG" w:eastAsia="bg-BG"/>
              </w:rPr>
              <w:t>26.6.</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rsidR="001B5DC6" w:rsidRPr="003B25DD" w:rsidRDefault="001B5DC6" w:rsidP="001B5DC6">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120</w:t>
            </w: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eastAsiaTheme="minorHAnsi" w:hAnsi="Times New Roman"/>
                <w:lang w:val="bg-BG" w:eastAsia="bg-BG"/>
              </w:rPr>
            </w:pPr>
          </w:p>
        </w:tc>
        <w:tc>
          <w:tcPr>
            <w:tcW w:w="6663" w:type="dxa"/>
            <w:shd w:val="clear" w:color="auto" w:fill="auto"/>
          </w:tcPr>
          <w:p w:rsidR="001B5DC6" w:rsidRPr="003B25DD" w:rsidRDefault="001B5DC6"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shd w:val="clear" w:color="auto" w:fill="auto"/>
          </w:tcPr>
          <w:p w:rsidR="001B5DC6" w:rsidRPr="003B25DD" w:rsidRDefault="001B5DC6" w:rsidP="00DD620C">
            <w:pPr>
              <w:jc w:val="center"/>
              <w:rPr>
                <w:rFonts w:ascii="Times New Roman" w:eastAsiaTheme="minorHAns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eastAsia="Calibri" w:hAnsi="Times New Roman"/>
                <w:lang w:val="bg-BG" w:eastAsia="bg-BG"/>
              </w:rPr>
            </w:pPr>
          </w:p>
        </w:tc>
        <w:tc>
          <w:tcPr>
            <w:tcW w:w="6663" w:type="dxa"/>
            <w:shd w:val="clear" w:color="auto" w:fill="auto"/>
          </w:tcPr>
          <w:p w:rsidR="001B5DC6" w:rsidRPr="003B25DD" w:rsidRDefault="001B5DC6"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1B5DC6" w:rsidRPr="003B25DD" w:rsidRDefault="001B5DC6" w:rsidP="001B5DC6">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B5DC6" w:rsidRPr="003B25DD" w:rsidTr="00607D7C">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1B5DC6" w:rsidRPr="003B25DD" w:rsidRDefault="001B5DC6" w:rsidP="001B5DC6">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Доставка на храна, приготвена от детска млечна кухня до дома на потребителя</w:t>
            </w:r>
          </w:p>
        </w:tc>
        <w:tc>
          <w:tcPr>
            <w:tcW w:w="1559" w:type="dxa"/>
            <w:shd w:val="clear" w:color="auto" w:fill="auto"/>
          </w:tcPr>
          <w:p w:rsidR="001B5DC6" w:rsidRPr="003B25DD" w:rsidRDefault="001B5DC6" w:rsidP="00DD620C">
            <w:pPr>
              <w:jc w:val="cente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вкл.</w:t>
            </w:r>
            <w:r w:rsidR="00DD620C">
              <w:rPr>
                <w:rFonts w:ascii="Times New Roman" w:eastAsia="Calibri" w:hAnsi="Times New Roman"/>
                <w:sz w:val="20"/>
                <w:szCs w:val="20"/>
                <w:lang w:val="bg-BG" w:eastAsia="bg-BG"/>
              </w:rPr>
              <w:t xml:space="preserve"> </w:t>
            </w:r>
            <w:r w:rsidRPr="003B25DD">
              <w:rPr>
                <w:rFonts w:ascii="Times New Roman" w:eastAsia="Calibri" w:hAnsi="Times New Roman"/>
                <w:sz w:val="20"/>
                <w:szCs w:val="20"/>
                <w:lang w:val="bg-BG" w:eastAsia="bg-BG"/>
              </w:rPr>
              <w:t>ДДС</w:t>
            </w:r>
          </w:p>
        </w:tc>
        <w:tc>
          <w:tcPr>
            <w:tcW w:w="1559" w:type="dxa"/>
            <w:shd w:val="clear" w:color="auto" w:fill="auto"/>
          </w:tcPr>
          <w:p w:rsidR="001B5DC6" w:rsidRPr="003B25DD" w:rsidRDefault="001B5DC6" w:rsidP="00DD620C">
            <w:pPr>
              <w:jc w:val="cente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1,00</w:t>
            </w:r>
          </w:p>
        </w:tc>
      </w:tr>
    </w:tbl>
    <w:p w:rsidR="00790D4B" w:rsidRPr="003B25DD" w:rsidRDefault="00790D4B" w:rsidP="00BC249B">
      <w:pPr>
        <w:rPr>
          <w:rFonts w:ascii="Times New Roman" w:hAnsi="Times New Roman"/>
          <w:b/>
          <w:color w:val="FF0000"/>
          <w:lang w:val="bg-BG"/>
        </w:rPr>
      </w:pPr>
    </w:p>
    <w:p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1303DD">
      <w:pPr>
        <w:spacing w:after="200" w:line="276" w:lineRule="auto"/>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550F31" w:rsidRDefault="00550F31" w:rsidP="00790D4B">
      <w:pPr>
        <w:spacing w:after="200" w:line="276" w:lineRule="auto"/>
        <w:jc w:val="right"/>
        <w:rPr>
          <w:rFonts w:ascii="Times New Roman" w:eastAsia="Calibri" w:hAnsi="Times New Roman"/>
          <w:b/>
          <w:lang w:val="bg-BG" w:eastAsia="bg-BG"/>
        </w:rPr>
      </w:pPr>
    </w:p>
    <w:p w:rsidR="00550F31" w:rsidRDefault="00550F31" w:rsidP="00790D4B">
      <w:pPr>
        <w:spacing w:after="200" w:line="276" w:lineRule="auto"/>
        <w:jc w:val="right"/>
        <w:rPr>
          <w:rFonts w:ascii="Times New Roman" w:eastAsia="Calibri" w:hAnsi="Times New Roman"/>
          <w:b/>
          <w:lang w:val="bg-BG" w:eastAsia="bg-BG"/>
        </w:rPr>
      </w:pPr>
    </w:p>
    <w:p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5 </w:t>
      </w:r>
    </w:p>
    <w:p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rsidR="00790D4B" w:rsidRPr="003B25DD" w:rsidRDefault="00790D4B" w:rsidP="00790D4B">
      <w:pPr>
        <w:spacing w:line="276" w:lineRule="auto"/>
        <w:jc w:val="center"/>
        <w:rPr>
          <w:rFonts w:ascii="Times New Roman" w:eastAsia="Calibri" w:hAnsi="Times New Roman"/>
          <w:b/>
          <w:lang w:val="bg-BG" w:eastAsia="bg-BG"/>
        </w:rPr>
      </w:pPr>
    </w:p>
    <w:tbl>
      <w:tblPr>
        <w:tblW w:w="1102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1956"/>
      </w:tblGrid>
      <w:tr w:rsidR="00790D4B" w:rsidRPr="003B25DD" w:rsidTr="00927C23">
        <w:trPr>
          <w:trHeight w:val="986"/>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Списание "Море"</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b/>
                <w:lang w:val="bg-BG" w:eastAsia="bg-BG"/>
              </w:rPr>
              <w:t>Списание "Море" на брой</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Четвърта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Втора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Трета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1400,00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1/1 страница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½ страница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Фолио</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Спонсорство на рубрика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790D4B"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Раздел ІІ</w:t>
            </w:r>
            <w:r w:rsidR="00993E6E" w:rsidRPr="003B25DD">
              <w:rPr>
                <w:rFonts w:ascii="Times New Roman" w:eastAsia="Calibri" w:hAnsi="Times New Roman"/>
                <w:b/>
                <w:lang w:val="bg-BG" w:eastAsia="bg-BG"/>
              </w:rPr>
              <w:t xml:space="preserve">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Художествена галерия "Петко Задгорски</w:t>
            </w:r>
            <w:r w:rsidRPr="003B25DD">
              <w:rPr>
                <w:rFonts w:ascii="Times New Roman" w:eastAsia="Calibri" w:hAnsi="Times New Roman"/>
                <w:u w:val="single"/>
                <w:lang w:val="bg-BG" w:eastAsia="bg-BG"/>
              </w:rPr>
              <w:t>"</w:t>
            </w:r>
            <w:r w:rsidR="00643E2C" w:rsidRPr="003B25DD">
              <w:rPr>
                <w:rFonts w:ascii="Times New Roman" w:eastAsia="Calibri" w:hAnsi="Times New Roman"/>
                <w:lang w:val="bg-BG" w:eastAsia="bg-BG"/>
              </w:rPr>
              <w:t xml:space="preserve"> (изм. Протокол №46/20.12.2022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vAlign w:val="center"/>
          </w:tcPr>
          <w:p w:rsidR="00643E2C" w:rsidRPr="003B25DD" w:rsidRDefault="00643E2C" w:rsidP="00643E2C">
            <w:pPr>
              <w:rPr>
                <w:rFonts w:ascii="Times New Roman" w:eastAsia="Calibri" w:hAnsi="Times New Roman"/>
                <w:lang w:val="bg-BG" w:eastAsia="bg-BG"/>
              </w:rPr>
            </w:pPr>
            <w:r w:rsidRPr="003B25DD">
              <w:rPr>
                <w:rFonts w:ascii="Times New Roman" w:eastAsia="Calibri" w:hAnsi="Times New Roman"/>
                <w:lang w:val="bg-BG" w:eastAsia="bg-BG"/>
              </w:rPr>
              <w:t>Входен билет за индивидуално посещение</w:t>
            </w:r>
          </w:p>
        </w:tc>
        <w:tc>
          <w:tcPr>
            <w:tcW w:w="1559" w:type="dxa"/>
            <w:shd w:val="clear" w:color="auto" w:fill="auto"/>
          </w:tcPr>
          <w:p w:rsidR="00643E2C" w:rsidRPr="003B25DD" w:rsidRDefault="00643E2C" w:rsidP="00643E2C">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3 лв.</w:t>
            </w:r>
          </w:p>
        </w:tc>
      </w:tr>
      <w:tr w:rsidR="00643E2C" w:rsidRPr="003B25DD" w:rsidTr="00927C23">
        <w:trPr>
          <w:trHeight w:val="292"/>
        </w:trPr>
        <w:tc>
          <w:tcPr>
            <w:tcW w:w="709"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vAlign w:val="center"/>
          </w:tcPr>
          <w:p w:rsidR="00643E2C" w:rsidRPr="003B25DD" w:rsidRDefault="00643E2C" w:rsidP="00643E2C">
            <w:pPr>
              <w:rPr>
                <w:rFonts w:ascii="Times New Roman" w:eastAsia="Calibri" w:hAnsi="Times New Roman"/>
                <w:lang w:val="bg-BG" w:eastAsia="bg-BG"/>
              </w:rPr>
            </w:pPr>
            <w:r w:rsidRPr="003B25DD">
              <w:rPr>
                <w:rFonts w:ascii="Times New Roman" w:eastAsia="Calibri" w:hAnsi="Times New Roman"/>
                <w:lang w:val="bg-BG" w:eastAsia="bg-BG"/>
              </w:rPr>
              <w:t>Входен билет за деца над 7 години,  хора в неравностойно положение, ученици, студенти и пенсионери</w:t>
            </w:r>
          </w:p>
        </w:tc>
        <w:tc>
          <w:tcPr>
            <w:tcW w:w="1559" w:type="dxa"/>
            <w:shd w:val="clear" w:color="auto" w:fill="auto"/>
          </w:tcPr>
          <w:p w:rsidR="00643E2C" w:rsidRPr="003B25DD" w:rsidRDefault="00643E2C" w:rsidP="00643E2C">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 лв.</w:t>
            </w:r>
          </w:p>
        </w:tc>
      </w:tr>
      <w:tr w:rsidR="00643E2C" w:rsidRPr="003B25DD" w:rsidTr="00927C23">
        <w:trPr>
          <w:trHeight w:val="292"/>
        </w:trPr>
        <w:tc>
          <w:tcPr>
            <w:tcW w:w="709"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vAlign w:val="center"/>
          </w:tcPr>
          <w:p w:rsidR="00643E2C" w:rsidRPr="003B25DD" w:rsidRDefault="00643E2C" w:rsidP="00643E2C">
            <w:pPr>
              <w:rPr>
                <w:rFonts w:ascii="Times New Roman" w:eastAsia="Calibri" w:hAnsi="Times New Roman"/>
                <w:lang w:val="bg-BG" w:eastAsia="bg-BG"/>
              </w:rPr>
            </w:pPr>
            <w:r w:rsidRPr="003B25DD">
              <w:rPr>
                <w:rFonts w:ascii="Times New Roman" w:eastAsia="Calibri" w:hAnsi="Times New Roman"/>
                <w:lang w:val="bg-BG" w:eastAsia="bg-BG"/>
              </w:rPr>
              <w:t>деца под 7 години не заплащат такса</w:t>
            </w:r>
          </w:p>
        </w:tc>
        <w:tc>
          <w:tcPr>
            <w:tcW w:w="1559" w:type="dxa"/>
            <w:shd w:val="clear" w:color="auto" w:fill="auto"/>
          </w:tcPr>
          <w:p w:rsidR="00643E2C" w:rsidRPr="003B25DD" w:rsidRDefault="00643E2C" w:rsidP="00643E2C">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r>
      <w:tr w:rsidR="00643E2C" w:rsidRPr="003B25DD" w:rsidTr="00927C23">
        <w:trPr>
          <w:trHeight w:val="292"/>
        </w:trPr>
        <w:tc>
          <w:tcPr>
            <w:tcW w:w="709"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vAlign w:val="center"/>
          </w:tcPr>
          <w:p w:rsidR="00643E2C" w:rsidRPr="003B25DD" w:rsidRDefault="00643E2C" w:rsidP="00643E2C">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Лекция/беседа</w:t>
            </w:r>
          </w:p>
        </w:tc>
        <w:tc>
          <w:tcPr>
            <w:tcW w:w="1559" w:type="dxa"/>
            <w:shd w:val="clear" w:color="auto" w:fill="auto"/>
          </w:tcPr>
          <w:p w:rsidR="00643E2C" w:rsidRPr="003B25DD" w:rsidRDefault="00643E2C" w:rsidP="00643E2C">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15 лв.</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rsidR="00643E2C" w:rsidRPr="003B25DD" w:rsidRDefault="00643E2C" w:rsidP="00643E2C">
            <w:pPr>
              <w:rPr>
                <w:rFonts w:ascii="Times New Roman" w:eastAsia="Calibri" w:hAnsi="Times New Roman"/>
                <w:lang w:val="bg-BG" w:eastAsia="bg-BG"/>
              </w:rPr>
            </w:pPr>
            <w:r w:rsidRPr="003B25DD">
              <w:rPr>
                <w:rFonts w:ascii="Times New Roman" w:eastAsia="Calibri" w:hAnsi="Times New Roman"/>
                <w:lang w:val="bg-BG" w:eastAsia="bg-BG"/>
              </w:rPr>
              <w:t>Ден на отворени врати в галерията – безплатно посещение</w:t>
            </w:r>
          </w:p>
        </w:tc>
        <w:tc>
          <w:tcPr>
            <w:tcW w:w="1559" w:type="dxa"/>
            <w:shd w:val="clear" w:color="auto" w:fill="auto"/>
          </w:tcPr>
          <w:p w:rsidR="00643E2C" w:rsidRPr="003B25DD" w:rsidRDefault="00643E2C" w:rsidP="00643E2C">
            <w:pPr>
              <w:jc w:val="center"/>
              <w:rPr>
                <w:rFonts w:ascii="Times New Roman" w:hAnsi="Times New Roman"/>
                <w:lang w:val="bg-BG"/>
              </w:rPr>
            </w:pP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Четвъртък</w:t>
            </w:r>
          </w:p>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 9-13ч.</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rsidR="00643E2C" w:rsidRPr="003B25DD" w:rsidRDefault="00643E2C" w:rsidP="00643E2C">
            <w:pPr>
              <w:jc w:val="both"/>
              <w:rPr>
                <w:rFonts w:ascii="Times New Roman" w:eastAsia="Calibri" w:hAnsi="Times New Roman"/>
                <w:lang w:val="bg-BG" w:eastAsia="bg-BG"/>
              </w:rPr>
            </w:pPr>
            <w:r w:rsidRPr="003B25DD">
              <w:rPr>
                <w:rFonts w:ascii="Times New Roman" w:eastAsia="Calibri" w:hAnsi="Times New Roman"/>
                <w:lang w:val="bg-BG" w:eastAsia="bg-BG"/>
              </w:rPr>
              <w:t>Сертификат</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805" w:type="dxa"/>
            <w:shd w:val="clear" w:color="auto" w:fill="auto"/>
          </w:tcPr>
          <w:p w:rsidR="00643E2C" w:rsidRPr="003B25DD" w:rsidRDefault="00643E2C" w:rsidP="00643E2C">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мероприятия</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b/>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Къща Музей "Петя Дубарова"</w:t>
            </w:r>
            <w:r w:rsidR="00F070D8">
              <w:rPr>
                <w:rFonts w:ascii="Times New Roman" w:eastAsia="Calibri" w:hAnsi="Times New Roman"/>
                <w:b/>
                <w:u w:val="single"/>
                <w:lang w:val="bg-BG" w:eastAsia="bg-BG"/>
              </w:rPr>
              <w:t xml:space="preserve">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6805" w:type="dxa"/>
            <w:shd w:val="clear" w:color="auto" w:fill="auto"/>
          </w:tcPr>
          <w:p w:rsidR="00643E2C" w:rsidRPr="003B25DD" w:rsidRDefault="00643E2C" w:rsidP="00643E2C">
            <w:pPr>
              <w:jc w:val="both"/>
              <w:rPr>
                <w:rFonts w:ascii="Times New Roman" w:eastAsia="Calibri" w:hAnsi="Times New Roman"/>
                <w:lang w:val="bg-BG" w:eastAsia="bg-BG"/>
              </w:rPr>
            </w:pP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643E2C" w:rsidRPr="003B25DD" w:rsidRDefault="008B62CF" w:rsidP="00643E2C">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643E2C" w:rsidRPr="003B25DD">
              <w:rPr>
                <w:rFonts w:ascii="Times New Roman" w:eastAsia="Calibri" w:hAnsi="Times New Roman"/>
                <w:lang w:val="bg-BG" w:eastAsia="bg-BG"/>
              </w:rPr>
              <w:t>,00</w:t>
            </w:r>
          </w:p>
        </w:tc>
      </w:tr>
      <w:tr w:rsidR="00643E2C" w:rsidRPr="003B25DD" w:rsidTr="00927C23">
        <w:trPr>
          <w:trHeight w:val="292"/>
        </w:trPr>
        <w:tc>
          <w:tcPr>
            <w:tcW w:w="709"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643E2C" w:rsidRPr="003B25DD" w:rsidRDefault="008B62CF" w:rsidP="008B62CF">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643E2C" w:rsidRPr="003B25DD">
              <w:rPr>
                <w:rFonts w:ascii="Times New Roman" w:eastAsia="Calibri" w:hAnsi="Times New Roman"/>
                <w:lang w:val="bg-BG" w:eastAsia="bg-BG"/>
              </w:rPr>
              <w:t>,00</w:t>
            </w:r>
          </w:p>
        </w:tc>
      </w:tr>
      <w:tr w:rsidR="00643E2C" w:rsidRPr="003B25DD" w:rsidTr="00927C23">
        <w:trPr>
          <w:trHeight w:val="292"/>
        </w:trPr>
        <w:tc>
          <w:tcPr>
            <w:tcW w:w="709" w:type="dxa"/>
            <w:shd w:val="clear" w:color="auto" w:fill="auto"/>
          </w:tcPr>
          <w:p w:rsidR="00643E2C" w:rsidRPr="003B25DD" w:rsidRDefault="008B62CF" w:rsidP="008B62CF">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643E2C" w:rsidRPr="003B25DD" w:rsidRDefault="008B62CF" w:rsidP="008B62CF">
            <w:pPr>
              <w:jc w:val="both"/>
              <w:rPr>
                <w:rFonts w:ascii="Times New Roman" w:eastAsia="Calibri" w:hAnsi="Times New Roman"/>
                <w:lang w:val="bg-BG" w:eastAsia="bg-BG"/>
              </w:rPr>
            </w:pPr>
            <w:r w:rsidRPr="003B25DD">
              <w:rPr>
                <w:rFonts w:ascii="Times New Roman" w:eastAsia="Calibri" w:hAnsi="Times New Roman"/>
                <w:lang w:val="bg-BG" w:eastAsia="bg-BG"/>
              </w:rPr>
              <w:t>Деца под 7 години</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безплатно</w:t>
            </w:r>
          </w:p>
        </w:tc>
      </w:tr>
      <w:tr w:rsidR="00643E2C" w:rsidRPr="003B25DD" w:rsidTr="00927C23">
        <w:trPr>
          <w:trHeight w:val="292"/>
        </w:trPr>
        <w:tc>
          <w:tcPr>
            <w:tcW w:w="709" w:type="dxa"/>
            <w:shd w:val="clear" w:color="auto" w:fill="auto"/>
          </w:tcPr>
          <w:p w:rsidR="00643E2C" w:rsidRPr="003B25DD" w:rsidRDefault="008B62CF" w:rsidP="00643E2C">
            <w:pPr>
              <w:jc w:val="center"/>
              <w:rPr>
                <w:rFonts w:ascii="Times New Roman" w:eastAsia="Calibri" w:hAnsi="Times New Roman"/>
                <w:color w:val="000000" w:themeColor="text1"/>
                <w:lang w:val="bg-BG" w:eastAsia="bg-BG"/>
              </w:rPr>
            </w:pPr>
            <w:r w:rsidRPr="003B25DD">
              <w:rPr>
                <w:rFonts w:ascii="Times New Roman" w:eastAsia="Calibri" w:hAnsi="Times New Roman"/>
                <w:color w:val="000000" w:themeColor="text1"/>
                <w:lang w:val="bg-BG" w:eastAsia="bg-BG"/>
              </w:rPr>
              <w:t>4.</w:t>
            </w:r>
          </w:p>
        </w:tc>
        <w:tc>
          <w:tcPr>
            <w:tcW w:w="6805" w:type="dxa"/>
            <w:shd w:val="clear" w:color="auto" w:fill="auto"/>
          </w:tcPr>
          <w:p w:rsidR="00643E2C" w:rsidRPr="003B25DD" w:rsidRDefault="008B62CF" w:rsidP="008B62CF">
            <w:pPr>
              <w:jc w:val="both"/>
              <w:rPr>
                <w:rFonts w:ascii="Times New Roman" w:eastAsia="Calibri" w:hAnsi="Times New Roman"/>
                <w:lang w:val="bg-BG" w:eastAsia="bg-BG"/>
              </w:rPr>
            </w:pPr>
            <w:r w:rsidRPr="003B25DD">
              <w:rPr>
                <w:rFonts w:ascii="Times New Roman" w:eastAsia="Calibri" w:hAnsi="Times New Roman"/>
                <w:lang w:val="bg-BG" w:eastAsia="bg-BG"/>
              </w:rPr>
              <w:t>Хора в неравностойно положение</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8B62CF" w:rsidP="008B62CF">
            <w:pPr>
              <w:jc w:val="center"/>
              <w:rPr>
                <w:rFonts w:ascii="Times New Roman" w:eastAsia="Calibri" w:hAnsi="Times New Roman"/>
                <w:lang w:val="bg-BG" w:eastAsia="bg-BG"/>
              </w:rPr>
            </w:pPr>
            <w:r w:rsidRPr="003B25DD">
              <w:rPr>
                <w:rFonts w:ascii="Times New Roman" w:eastAsia="Calibri" w:hAnsi="Times New Roman"/>
                <w:lang w:val="bg-BG" w:eastAsia="bg-BG"/>
              </w:rPr>
              <w:t>безплатно</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ІV</w:t>
            </w:r>
          </w:p>
        </w:tc>
        <w:tc>
          <w:tcPr>
            <w:tcW w:w="1559" w:type="dxa"/>
            <w:shd w:val="clear" w:color="auto" w:fill="auto"/>
          </w:tcPr>
          <w:p w:rsidR="00643E2C" w:rsidRPr="003B25DD" w:rsidRDefault="00643E2C" w:rsidP="00643E2C">
            <w:pPr>
              <w:jc w:val="center"/>
              <w:rPr>
                <w:rFonts w:ascii="Times New Roman" w:eastAsia="Calibri" w:hAnsi="Times New Roman"/>
                <w:highlight w:val="red"/>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b/>
                <w:lang w:val="bg-BG" w:eastAsia="bg-BG"/>
              </w:rPr>
            </w:pPr>
          </w:p>
        </w:tc>
        <w:tc>
          <w:tcPr>
            <w:tcW w:w="6805" w:type="dxa"/>
            <w:shd w:val="clear" w:color="auto" w:fill="auto"/>
          </w:tcPr>
          <w:p w:rsidR="00643E2C" w:rsidRPr="003B25DD" w:rsidRDefault="00245D76" w:rsidP="00395D6D">
            <w:pPr>
              <w:jc w:val="center"/>
              <w:rPr>
                <w:rFonts w:ascii="Times New Roman" w:eastAsia="Calibri" w:hAnsi="Times New Roman"/>
                <w:b/>
                <w:lang w:val="bg-BG" w:eastAsia="bg-BG"/>
              </w:rPr>
            </w:pPr>
            <w:r w:rsidRPr="003B25DD">
              <w:rPr>
                <w:rFonts w:ascii="Times New Roman" w:hAnsi="Times New Roman"/>
                <w:b/>
                <w:bCs/>
                <w:u w:val="single"/>
                <w:lang w:val="bg-BG" w:eastAsia="ar-SA"/>
              </w:rPr>
              <w:t>Галерия</w:t>
            </w:r>
            <w:r w:rsidR="00643E2C" w:rsidRPr="003B25DD">
              <w:rPr>
                <w:rFonts w:ascii="Times New Roman" w:hAnsi="Times New Roman"/>
                <w:b/>
                <w:bCs/>
                <w:u w:val="single"/>
                <w:lang w:val="bg-BG" w:eastAsia="ar-SA"/>
              </w:rPr>
              <w:t xml:space="preserve"> ''Георги Баев“</w:t>
            </w:r>
            <w:r w:rsidR="00395D6D" w:rsidRPr="003B25DD">
              <w:rPr>
                <w:rFonts w:ascii="Times New Roman" w:hAnsi="Times New Roman"/>
                <w:b/>
                <w:bCs/>
                <w:lang w:val="bg-BG" w:eastAsia="ar-SA"/>
              </w:rPr>
              <w:t xml:space="preserve"> </w:t>
            </w:r>
            <w:r w:rsidR="00395D6D" w:rsidRPr="003B25DD">
              <w:rPr>
                <w:rFonts w:ascii="Times New Roman" w:hAnsi="Times New Roman"/>
                <w:bCs/>
                <w:lang w:val="bg-BG" w:eastAsia="ar-SA"/>
              </w:rPr>
              <w:t>(изм. Протокол №47</w:t>
            </w:r>
            <w:r w:rsidR="004F22D1" w:rsidRPr="003B25DD">
              <w:rPr>
                <w:rFonts w:ascii="Times New Roman" w:hAnsi="Times New Roman"/>
                <w:bCs/>
                <w:lang w:val="bg-BG" w:eastAsia="ar-SA"/>
              </w:rPr>
              <w:t>/</w:t>
            </w:r>
            <w:r w:rsidR="00395D6D" w:rsidRPr="003B25DD">
              <w:rPr>
                <w:rFonts w:ascii="Times New Roman" w:hAnsi="Times New Roman"/>
                <w:bCs/>
                <w:lang w:val="bg-BG" w:eastAsia="ar-SA"/>
              </w:rPr>
              <w:t>31.01.2023 г.)</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shd w:val="clear" w:color="auto" w:fill="auto"/>
          </w:tcPr>
          <w:p w:rsidR="00245D76" w:rsidRPr="003B25DD" w:rsidRDefault="00245D76" w:rsidP="00245D76">
            <w:pPr>
              <w:rPr>
                <w:rFonts w:ascii="Times New Roman" w:hAnsi="Times New Roman"/>
                <w:b/>
                <w:bCs/>
                <w:lang w:val="bg-BG" w:eastAsia="ar-SA"/>
              </w:rPr>
            </w:pPr>
            <w:r w:rsidRPr="003B25DD">
              <w:rPr>
                <w:rFonts w:ascii="Times New Roman" w:hAnsi="Times New Roman"/>
                <w:b/>
                <w:bCs/>
                <w:lang w:val="bg-BG" w:eastAsia="ar-SA"/>
              </w:rPr>
              <w:t>Такси за събития</w:t>
            </w:r>
          </w:p>
        </w:tc>
        <w:tc>
          <w:tcPr>
            <w:tcW w:w="155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1956" w:type="dxa"/>
            <w:shd w:val="clear" w:color="auto" w:fill="auto"/>
          </w:tcPr>
          <w:p w:rsidR="00245D76" w:rsidRPr="003B25DD" w:rsidRDefault="00245D76" w:rsidP="00245D76">
            <w:pPr>
              <w:jc w:val="center"/>
              <w:rPr>
                <w:rFonts w:ascii="Times New Roman" w:eastAsia="Calibri" w:hAnsi="Times New Roman"/>
                <w:lang w:val="bg-BG" w:eastAsia="bg-BG"/>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805" w:type="dxa"/>
            <w:shd w:val="clear" w:color="auto" w:fill="auto"/>
          </w:tcPr>
          <w:p w:rsidR="00245D76" w:rsidRPr="003B25DD" w:rsidRDefault="00245D76" w:rsidP="00245D76">
            <w:pPr>
              <w:jc w:val="both"/>
              <w:rPr>
                <w:rFonts w:ascii="Times New Roman" w:eastAsia="Calibri" w:hAnsi="Times New Roman"/>
                <w:lang w:val="bg-BG" w:eastAsia="bg-BG"/>
              </w:rPr>
            </w:pPr>
            <w:r w:rsidRPr="003B25DD">
              <w:rPr>
                <w:rFonts w:ascii="Times New Roman" w:hAnsi="Times New Roman"/>
                <w:lang w:val="bg-BG" w:eastAsia="ar-SA"/>
              </w:rPr>
              <w:t>Зала ет. 1</w:t>
            </w:r>
          </w:p>
        </w:tc>
        <w:tc>
          <w:tcPr>
            <w:tcW w:w="155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1956" w:type="dxa"/>
            <w:shd w:val="clear" w:color="auto" w:fill="auto"/>
          </w:tcPr>
          <w:p w:rsidR="00245D76" w:rsidRPr="003B25DD" w:rsidRDefault="00245D76" w:rsidP="00245D76">
            <w:pPr>
              <w:jc w:val="center"/>
              <w:rPr>
                <w:rFonts w:ascii="Times New Roman" w:eastAsia="Calibri" w:hAnsi="Times New Roman"/>
                <w:lang w:val="bg-BG" w:eastAsia="bg-BG"/>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jc w:val="both"/>
              <w:rPr>
                <w:rFonts w:ascii="Times New Roman" w:eastAsia="Calibri" w:hAnsi="Times New Roman"/>
                <w:lang w:val="bg-BG" w:eastAsia="bg-BG"/>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40,00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jc w:val="both"/>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20,00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805" w:type="dxa"/>
            <w:shd w:val="clear" w:color="auto" w:fill="auto"/>
          </w:tcPr>
          <w:p w:rsidR="00245D76" w:rsidRPr="003B25DD" w:rsidRDefault="00245D76" w:rsidP="00245D76">
            <w:pPr>
              <w:jc w:val="both"/>
              <w:rPr>
                <w:rFonts w:ascii="Times New Roman" w:hAnsi="Times New Roman"/>
                <w:lang w:val="bg-BG" w:eastAsia="ar-SA"/>
              </w:rPr>
            </w:pPr>
            <w:r w:rsidRPr="003B25DD">
              <w:rPr>
                <w:rFonts w:ascii="Times New Roman" w:hAnsi="Times New Roman"/>
                <w:lang w:val="bg-BG" w:eastAsia="ar-SA"/>
              </w:rPr>
              <w:t>Зала ет.0</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jc w:val="both"/>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30,00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Двор</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50,00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25,00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2.</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Такси зали за изложби</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2.1.</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Зала ет. 1</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7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90,00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14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115,00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21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140,00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30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160,00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2.2.</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Зала ет. 0</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7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46,00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14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60,00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21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74,00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30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88,00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2.3.</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Двор</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7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90,00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14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115,00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21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140,00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30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160,00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3.</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Такси зали за обучения</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3.1.</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Зала ет. 1</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14,00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7,00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3.2.</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Зала ет. 0</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6,00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4.</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Такса за ползване на мултимедиен проектор /цена за 1 бр./</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t>4.1.</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56,00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t>4.2.</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28,00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5.</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Билети</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възрастни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ученици и студенти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пенсионери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беседа</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6.</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Такса за озвучаване на събития -  1.5 KW /2 тонколони, миксер, CD плеър, до 3 микрофона/</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36,00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18,00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4.2. Такса за допълнителен микрофон на ден /цена за 1 бр./</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Безжичен микрофон</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Кабелен микрофон</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hAnsi="Times New Roman"/>
                <w:lang w:val="bg-BG"/>
              </w:rPr>
            </w:pPr>
            <w:r w:rsidRPr="003B25DD">
              <w:rPr>
                <w:rFonts w:ascii="Times New Roman" w:hAnsi="Times New Roman"/>
                <w:lang w:val="bg-BG" w:eastAsia="ar-SA"/>
              </w:rPr>
              <w:t>12,00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Микрофон брошка</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hAnsi="Times New Roman"/>
                <w:lang w:val="bg-BG"/>
              </w:rPr>
            </w:pPr>
            <w:r w:rsidRPr="003B25DD">
              <w:rPr>
                <w:rFonts w:ascii="Times New Roman" w:hAnsi="Times New Roman"/>
                <w:lang w:val="bg-BG" w:eastAsia="ar-SA"/>
              </w:rPr>
              <w:t>12,00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Микрофон за глава</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hAnsi="Times New Roman"/>
                <w:lang w:val="bg-BG"/>
              </w:rPr>
            </w:pPr>
            <w:r w:rsidRPr="003B25DD">
              <w:rPr>
                <w:rFonts w:ascii="Times New Roman" w:hAnsi="Times New Roman"/>
                <w:lang w:val="bg-BG" w:eastAsia="ar-SA"/>
              </w:rPr>
              <w:t>12,00</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71"/>
        </w:trPr>
        <w:tc>
          <w:tcPr>
            <w:tcW w:w="709" w:type="dxa"/>
            <w:shd w:val="clear" w:color="auto" w:fill="auto"/>
          </w:tcPr>
          <w:p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shd w:val="clear" w:color="auto" w:fill="auto"/>
          </w:tcPr>
          <w:p w:rsidR="00643E2C" w:rsidRPr="003B25DD" w:rsidRDefault="005152F6" w:rsidP="00682DA2">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(изм. Протокол </w:t>
            </w:r>
            <w:r w:rsidR="0039670F" w:rsidRPr="00823890">
              <w:rPr>
                <w:rFonts w:ascii="Times New Roman" w:eastAsia="Calibri" w:hAnsi="Times New Roman"/>
                <w:bCs/>
                <w:lang w:val="bg-BG" w:eastAsia="bg-BG"/>
              </w:rPr>
              <w:t>№5/19.12.2023</w:t>
            </w:r>
            <w:r w:rsidR="0039670F">
              <w:rPr>
                <w:rFonts w:ascii="Times New Roman" w:eastAsia="Calibri" w:hAnsi="Times New Roman"/>
                <w:bCs/>
                <w:lang w:val="bg-BG" w:eastAsia="bg-BG"/>
              </w:rPr>
              <w:t>г.</w:t>
            </w:r>
            <w:r w:rsidR="0039670F" w:rsidRPr="00467FA2">
              <w:rPr>
                <w:rFonts w:ascii="Times New Roman" w:eastAsia="Calibri" w:hAnsi="Times New Roman"/>
                <w:bCs/>
                <w:lang w:val="en-US" w:eastAsia="bg-BG"/>
              </w:rPr>
              <w:t>)</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Входни такси: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ученици – редовно обучение</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пенсионери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възрастни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семеен билет за една експозиция</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семеен билет за всички експозиции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деца до 7 г. и хора с увреждания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безплатно</w:t>
            </w:r>
          </w:p>
        </w:tc>
      </w:tr>
      <w:tr w:rsidR="008A0CE8" w:rsidRPr="003B25DD" w:rsidTr="00F64B8A">
        <w:trPr>
          <w:trHeight w:val="287"/>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Промоционален билет /възрастен/:</w:t>
            </w:r>
          </w:p>
        </w:tc>
        <w:tc>
          <w:tcPr>
            <w:tcW w:w="1559" w:type="dxa"/>
            <w:shd w:val="clear" w:color="auto" w:fill="auto"/>
          </w:tcPr>
          <w:p w:rsidR="008A0CE8" w:rsidRPr="003B25DD" w:rsidRDefault="008A0CE8" w:rsidP="00F64B8A">
            <w:pPr>
              <w:rPr>
                <w:rFonts w:ascii="Times New Roman" w:eastAsia="Calibri" w:hAnsi="Times New Roman"/>
                <w:lang w:val="bg-BG" w:eastAsia="bg-BG"/>
              </w:rPr>
            </w:pPr>
          </w:p>
        </w:tc>
        <w:tc>
          <w:tcPr>
            <w:tcW w:w="1956" w:type="dxa"/>
            <w:shd w:val="clear" w:color="auto" w:fill="auto"/>
          </w:tcPr>
          <w:p w:rsidR="008A0CE8" w:rsidRPr="003B25DD" w:rsidRDefault="008A0CE8" w:rsidP="00F64B8A">
            <w:pP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- 2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9,00 </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- 3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12,00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- 4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18,00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Годишен абонамент:</w:t>
            </w:r>
          </w:p>
          <w:p w:rsidR="00F64B8A"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За един посетител</w:t>
            </w:r>
          </w:p>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За едно семейство</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40,00</w:t>
            </w: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Свободен достъп за всички:</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6 декември – Никулден</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3 март – Национален празник</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18 май – Нощта на музеите</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b/>
                <w:bCs/>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Беседа</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b/>
                <w:bCs/>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 xml:space="preserve">на български език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на чужд език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 xml:space="preserve">тематична беседа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Такса за отваряне на музей в извънработно време /група мин. 20 души/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За групови посещения:</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от 10 до 20 посетители, цена за 1 човек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над 20 посетители, цена за 1 човек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w:t>
            </w:r>
          </w:p>
        </w:tc>
      </w:tr>
      <w:tr w:rsidR="005152F6" w:rsidRPr="003B25DD" w:rsidTr="00927C23">
        <w:trPr>
          <w:trHeight w:val="292"/>
        </w:trPr>
        <w:tc>
          <w:tcPr>
            <w:tcW w:w="709" w:type="dxa"/>
            <w:shd w:val="clear" w:color="auto" w:fill="auto"/>
          </w:tcPr>
          <w:p w:rsidR="005152F6" w:rsidRPr="005152F6" w:rsidRDefault="005152F6" w:rsidP="005152F6">
            <w:pPr>
              <w:jc w:val="center"/>
              <w:rPr>
                <w:rFonts w:ascii="Times New Roman" w:eastAsia="Calibri" w:hAnsi="Times New Roman"/>
                <w:lang w:val="bg-BG" w:eastAsia="bg-BG"/>
              </w:rPr>
            </w:pPr>
            <w:r w:rsidRPr="005152F6">
              <w:rPr>
                <w:rFonts w:ascii="Times New Roman" w:eastAsia="Calibri" w:hAnsi="Times New Roman"/>
                <w:lang w:val="bg-BG" w:eastAsia="bg-BG"/>
              </w:rPr>
              <w:t>8.</w:t>
            </w:r>
          </w:p>
        </w:tc>
        <w:tc>
          <w:tcPr>
            <w:tcW w:w="6805" w:type="dxa"/>
            <w:shd w:val="clear" w:color="auto" w:fill="auto"/>
          </w:tcPr>
          <w:p w:rsidR="005152F6" w:rsidRPr="005152F6" w:rsidRDefault="005152F6" w:rsidP="0039670F">
            <w:pPr>
              <w:jc w:val="both"/>
              <w:rPr>
                <w:rFonts w:ascii="Times New Roman" w:eastAsia="Calibri" w:hAnsi="Times New Roman"/>
                <w:lang w:val="bg-BG" w:eastAsia="bg-BG"/>
              </w:rPr>
            </w:pPr>
            <w:r w:rsidRPr="005152F6">
              <w:rPr>
                <w:rFonts w:ascii="Times New Roman" w:eastAsia="Calibri" w:hAnsi="Times New Roman"/>
                <w:lang w:val="bg-BG" w:eastAsia="bg-BG"/>
              </w:rPr>
              <w:t>Електронни сайтове за пазаруване ползват до 30 % отстъпка от цените на билетите</w:t>
            </w:r>
            <w:r>
              <w:rPr>
                <w:rFonts w:ascii="Times New Roman" w:eastAsia="Calibri" w:hAnsi="Times New Roman"/>
                <w:lang w:val="bg-BG" w:eastAsia="bg-BG"/>
              </w:rPr>
              <w:t>,</w:t>
            </w:r>
            <w:r w:rsidR="0039670F">
              <w:rPr>
                <w:rFonts w:ascii="Times New Roman" w:eastAsia="Calibri" w:hAnsi="Times New Roman"/>
                <w:lang w:val="bg-BG" w:eastAsia="bg-BG"/>
              </w:rPr>
              <w:t xml:space="preserve"> посочени в предходните точки</w:t>
            </w:r>
            <w:r w:rsidR="0039670F">
              <w:rPr>
                <w:rFonts w:ascii="Times New Roman" w:eastAsia="Calibri" w:hAnsi="Times New Roman"/>
                <w:bCs/>
                <w:lang w:val="bg-BG" w:eastAsia="bg-BG"/>
              </w:rPr>
              <w:t xml:space="preserve"> (нова, Протокол </w:t>
            </w:r>
            <w:r w:rsidR="0039670F" w:rsidRPr="00823890">
              <w:rPr>
                <w:rFonts w:ascii="Times New Roman" w:eastAsia="Calibri" w:hAnsi="Times New Roman"/>
                <w:bCs/>
                <w:lang w:val="bg-BG" w:eastAsia="bg-BG"/>
              </w:rPr>
              <w:t>№5/19.12.2023</w:t>
            </w:r>
            <w:r w:rsidR="0039670F">
              <w:rPr>
                <w:rFonts w:ascii="Times New Roman" w:eastAsia="Calibri" w:hAnsi="Times New Roman"/>
                <w:bCs/>
                <w:lang w:val="bg-BG" w:eastAsia="bg-BG"/>
              </w:rPr>
              <w:t>г.</w:t>
            </w:r>
            <w:r w:rsidR="0039670F" w:rsidRPr="00467FA2">
              <w:rPr>
                <w:rFonts w:ascii="Times New Roman" w:eastAsia="Calibri" w:hAnsi="Times New Roman"/>
                <w:bCs/>
                <w:lang w:val="en-US" w:eastAsia="bg-BG"/>
              </w:rPr>
              <w:t>)</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shd w:val="clear" w:color="auto" w:fill="auto"/>
          </w:tcPr>
          <w:p w:rsidR="005152F6" w:rsidRPr="003B25DD" w:rsidRDefault="005152F6" w:rsidP="005152F6">
            <w:pPr>
              <w:jc w:val="center"/>
              <w:rPr>
                <w:rFonts w:ascii="Times New Roman" w:eastAsia="Calibri" w:hAnsi="Times New Roman"/>
                <w:highlight w:val="red"/>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VІІ </w:t>
            </w:r>
          </w:p>
        </w:tc>
        <w:tc>
          <w:tcPr>
            <w:tcW w:w="1559" w:type="dxa"/>
            <w:shd w:val="clear" w:color="auto" w:fill="auto"/>
          </w:tcPr>
          <w:p w:rsidR="005152F6" w:rsidRPr="003B25DD" w:rsidRDefault="005152F6" w:rsidP="005152F6">
            <w:pPr>
              <w:jc w:val="center"/>
              <w:rPr>
                <w:rFonts w:ascii="Times New Roman" w:eastAsia="Calibri" w:hAnsi="Times New Roman"/>
                <w:highlight w:val="red"/>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800,00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по договаряне, но не по-малко от 1 200,00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по договаряне, но не по-малко от 1 800,00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2 400,00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3 000, 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 участие на изпълнител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50,00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75"/>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възрастни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10,00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12,00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15,00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20,00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30,00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40,00</w:t>
            </w:r>
          </w:p>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ar-SA"/>
              </w:rPr>
              <w:t>50,00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b/>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Хорово общество "Родна песен"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Регионална библиотека "П.К.Яворов" </w:t>
            </w:r>
            <w:r w:rsidRPr="003B25DD">
              <w:rPr>
                <w:rFonts w:ascii="Times New Roman" w:eastAsia="Calibri" w:hAnsi="Times New Roman"/>
                <w:lang w:val="bg-BG" w:eastAsia="bg-BG"/>
              </w:rPr>
              <w:t>(изм. Протокол №8/31.03.2020 г., изм. Протокол №30/20.12.2021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p>
        </w:tc>
        <w:tc>
          <w:tcPr>
            <w:tcW w:w="1956" w:type="dxa"/>
            <w:shd w:val="clear" w:color="auto" w:fill="auto"/>
          </w:tcPr>
          <w:p w:rsidR="005152F6" w:rsidRPr="003B25DD" w:rsidRDefault="005152F6" w:rsidP="005152F6">
            <w:pPr>
              <w:jc w:val="center"/>
              <w:rPr>
                <w:rFonts w:ascii="Times New Roman" w:hAnsi="Times New Roman"/>
                <w:bCs/>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10.00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безплатно</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5.00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5.00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3,00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2.00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5152F6" w:rsidRPr="003B25DD" w:rsidRDefault="005152F6" w:rsidP="005152F6">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2,00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bg-BG"/>
              </w:rPr>
              <w:t>минимум 50.00 лв. / събитие</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color w:val="FF0000"/>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rsidR="005152F6" w:rsidRPr="003B25DD" w:rsidRDefault="005152F6" w:rsidP="005152F6">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rsidR="005152F6" w:rsidRPr="003B25DD" w:rsidRDefault="005152F6" w:rsidP="005152F6">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78,00/месец</w:t>
            </w: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Школа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25,00/месец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lang w:val="bg-BG"/>
              </w:rPr>
            </w:pPr>
            <w:r w:rsidRPr="003B25DD">
              <w:rPr>
                <w:rFonts w:ascii="Times New Roman" w:hAnsi="Times New Roman"/>
                <w:b/>
                <w:lang w:val="bg-BG"/>
              </w:rPr>
              <w:t>Зали за провеждане на културно-развлекателни прояви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i/>
                <w:lang w:val="bg-BG"/>
              </w:rPr>
            </w:pPr>
            <w:r w:rsidRPr="003B25DD">
              <w:rPr>
                <w:rFonts w:ascii="Times New Roman" w:hAnsi="Times New Roman"/>
                <w:b/>
                <w:i/>
                <w:lang w:val="bg-BG"/>
              </w:rPr>
              <w:t>Концертна зала № 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90,00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45,00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i/>
                <w:lang w:val="bg-BG"/>
              </w:rPr>
            </w:pPr>
            <w:r w:rsidRPr="003B25DD">
              <w:rPr>
                <w:rFonts w:ascii="Times New Roman" w:hAnsi="Times New Roman"/>
                <w:b/>
                <w:i/>
                <w:lang w:val="bg-BG"/>
              </w:rPr>
              <w:t>Изложбена зала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45,00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22,50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i/>
                <w:lang w:val="bg-BG"/>
              </w:rPr>
            </w:pPr>
            <w:r w:rsidRPr="003B25DD">
              <w:rPr>
                <w:rFonts w:ascii="Times New Roman" w:hAnsi="Times New Roman"/>
                <w:b/>
                <w:i/>
                <w:lang w:val="bg-BG"/>
              </w:rPr>
              <w:t>Конферентна зала № 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45,00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22,50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i/>
                <w:lang w:val="bg-BG"/>
              </w:rPr>
            </w:pPr>
            <w:r w:rsidRPr="003B25DD">
              <w:rPr>
                <w:rFonts w:ascii="Times New Roman" w:hAnsi="Times New Roman"/>
                <w:b/>
                <w:i/>
                <w:lang w:val="bg-BG"/>
              </w:rPr>
              <w:t>Конферентна зала № 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35,00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17,50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i/>
                <w:lang w:val="bg-BG"/>
              </w:rPr>
            </w:pPr>
            <w:r w:rsidRPr="003B25DD">
              <w:rPr>
                <w:rFonts w:ascii="Times New Roman" w:hAnsi="Times New Roman"/>
                <w:b/>
                <w:i/>
                <w:lang w:val="bg-BG"/>
              </w:rPr>
              <w:t>Зала № 14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35,00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17,50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lang w:val="bg-BG"/>
              </w:rPr>
            </w:pPr>
            <w:r w:rsidRPr="003B25DD">
              <w:rPr>
                <w:rFonts w:ascii="Times New Roman" w:hAnsi="Times New Roman"/>
                <w:b/>
                <w:lang w:val="bg-BG"/>
              </w:rPr>
              <w:t>Репетиционни зали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20,00/час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15,00/час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12,00/час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14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10,00/час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8,00/час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16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10,00/час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10,00/час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18</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10,00/час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24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8,00/час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№2 – Хорова школа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10,00/час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Изложбена зала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15,00/час </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xml:space="preserve">Ползване на фоайе и общи части – коридори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15,00/час </w:t>
            </w:r>
          </w:p>
        </w:tc>
      </w:tr>
      <w:tr w:rsidR="005152F6" w:rsidRPr="003B25DD" w:rsidTr="00927C23">
        <w:tblPrEx>
          <w:tblLook w:val="00A0" w:firstRow="1" w:lastRow="0" w:firstColumn="1" w:lastColumn="0" w:noHBand="0" w:noVBand="0"/>
        </w:tblPrEx>
        <w:trPr>
          <w:trHeight w:val="292"/>
        </w:trPr>
        <w:tc>
          <w:tcPr>
            <w:tcW w:w="709" w:type="dxa"/>
          </w:tcPr>
          <w:p w:rsidR="005152F6" w:rsidRPr="003B25DD" w:rsidRDefault="005152F6" w:rsidP="005152F6">
            <w:pPr>
              <w:jc w:val="center"/>
              <w:rPr>
                <w:rFonts w:ascii="Times New Roman" w:eastAsia="Calibri" w:hAnsi="Times New Roman"/>
                <w:lang w:val="bg-BG"/>
              </w:rPr>
            </w:pPr>
          </w:p>
        </w:tc>
        <w:tc>
          <w:tcPr>
            <w:tcW w:w="6805" w:type="dxa"/>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b/>
                <w:lang w:val="bg-BG"/>
              </w:rPr>
              <w:t xml:space="preserve">Раздел ХІІ </w:t>
            </w:r>
          </w:p>
        </w:tc>
        <w:tc>
          <w:tcPr>
            <w:tcW w:w="1559" w:type="dxa"/>
          </w:tcPr>
          <w:p w:rsidR="005152F6" w:rsidRPr="003B25DD" w:rsidRDefault="005152F6" w:rsidP="005152F6">
            <w:pPr>
              <w:jc w:val="center"/>
              <w:rPr>
                <w:rFonts w:ascii="Times New Roman" w:eastAsia="Calibri" w:hAnsi="Times New Roman"/>
                <w:lang w:val="bg-BG"/>
              </w:rPr>
            </w:pPr>
          </w:p>
        </w:tc>
        <w:tc>
          <w:tcPr>
            <w:tcW w:w="1956" w:type="dxa"/>
          </w:tcPr>
          <w:p w:rsidR="005152F6" w:rsidRPr="003B25DD" w:rsidRDefault="005152F6" w:rsidP="005152F6">
            <w:pPr>
              <w:jc w:val="center"/>
              <w:rPr>
                <w:rFonts w:ascii="Times New Roman" w:eastAsia="Calibri" w:hAnsi="Times New Roman"/>
                <w:lang w:val="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b/>
                <w:highlight w:val="yellow"/>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училища.</w:t>
            </w:r>
          </w:p>
        </w:tc>
        <w:tc>
          <w:tcPr>
            <w:tcW w:w="1559" w:type="dxa"/>
            <w:shd w:val="clear" w:color="auto" w:fill="auto"/>
          </w:tcPr>
          <w:p w:rsidR="005152F6" w:rsidRPr="003B25DD" w:rsidRDefault="005152F6" w:rsidP="005152F6">
            <w:pPr>
              <w:jc w:val="center"/>
              <w:rPr>
                <w:rFonts w:ascii="Times New Roman" w:eastAsia="Calibri" w:hAnsi="Times New Roman"/>
                <w:color w:val="FF0000"/>
                <w:highlight w:val="yellow"/>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color w:val="FF0000"/>
                <w:highlight w:val="yellow"/>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527.00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658.00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790.00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620.00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775.00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930.00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556.00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695.00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834.00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1141.00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1677.00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2012.00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977.00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1221.00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1465.00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723.00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338.00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1033.00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576.00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808.00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442.00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1559" w:type="dxa"/>
            <w:shd w:val="clear" w:color="auto" w:fill="auto"/>
          </w:tcPr>
          <w:p w:rsidR="005152F6" w:rsidRPr="003B25DD" w:rsidRDefault="005152F6" w:rsidP="005152F6">
            <w:pPr>
              <w:jc w:val="center"/>
              <w:rPr>
                <w:rFonts w:ascii="Times New Roman" w:eastAsia="Calibri" w:hAnsi="Times New Roman"/>
                <w:sz w:val="22"/>
                <w:szCs w:val="22"/>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290.00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2.50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3.55</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4.50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6.56</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20.00 на час</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30.00 на час</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ПГСАГ „Кольо Фичето” – Бургас </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p w:rsidR="005152F6" w:rsidRPr="003B25DD" w:rsidRDefault="005152F6" w:rsidP="005152F6">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600,00</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2 320,00</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специалност „Геодезия“ и „Техник озеленител“ със специалност „Парково строителство и озеленяване“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2 050,00</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1 275,00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Професионална гимназия по компютърно програмиране и иновации (нова, Протокол №46/28.08.2018 г.; изм. Протокол №13/29.09.2020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120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90 лв. на легло</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тройна стая месечно (изм.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80 лв. на легло</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апартамент в общежитие месечно (изм.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130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от външни ползватели целогодишно: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апартамент/три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75 лв./нощувка</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60 лв./нощувка</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самостоятелна стая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35 лв./нощувка</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 Постановление на МС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DD620C" w:rsidRDefault="005152F6" w:rsidP="00DD620C">
            <w:pPr>
              <w:jc w:val="center"/>
              <w:rPr>
                <w:rFonts w:ascii="Times New Roman" w:hAnsi="Times New Roman"/>
                <w:lang w:val="bg-BG"/>
              </w:rPr>
            </w:pPr>
            <w:r w:rsidRPr="003B25DD">
              <w:rPr>
                <w:rFonts w:ascii="Times New Roman" w:hAnsi="Times New Roman"/>
                <w:lang w:val="bg-BG"/>
              </w:rPr>
              <w:t xml:space="preserve">50 % от пълния размер на таксите по </w:t>
            </w:r>
          </w:p>
          <w:p w:rsidR="005152F6" w:rsidRPr="003B25DD" w:rsidRDefault="005152F6" w:rsidP="00DD620C">
            <w:pPr>
              <w:jc w:val="center"/>
              <w:rPr>
                <w:rFonts w:ascii="Times New Roman" w:hAnsi="Times New Roman"/>
                <w:lang w:val="bg-BG"/>
              </w:rPr>
            </w:pPr>
            <w:r w:rsidRPr="003B25DD">
              <w:rPr>
                <w:rFonts w:ascii="Times New Roman" w:hAnsi="Times New Roman"/>
                <w:lang w:val="bg-BG"/>
              </w:rPr>
              <w:t>т. 5.1., 5.2., 5.3., 5.4.</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5.7.</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За нощувка в общежитие от 01.07. до 30.08. за ученици, участващи в обучителните курсове към гимназията (нова, Протокол №56/30.04.2019 г., 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45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5.8.</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372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432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графичен дизайн – Photoshop, Illustrator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5.14.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252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6. </w:t>
            </w: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sidR="00DD620C">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1559" w:type="dxa"/>
            <w:shd w:val="clear" w:color="auto" w:fill="auto"/>
            <w:vAlign w:val="center"/>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sidR="00DD620C">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sidR="00DD620C">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Основна подготовка по морска безопасност-подновяване“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Експлоатация на пристанища и флота”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Медицински грижи на борда на кораба </w:t>
            </w:r>
            <w:r w:rsidR="00DD620C">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sidR="00DD620C">
              <w:rPr>
                <w:rFonts w:ascii="Times New Roman" w:eastAsia="Calibri" w:hAnsi="Times New Roman"/>
                <w:lang w:val="bg-BG" w:eastAsia="bg-BG"/>
              </w:rPr>
              <w:t>“ –(</w:t>
            </w:r>
            <w:r w:rsidRPr="003B25DD">
              <w:rPr>
                <w:rFonts w:ascii="Times New Roman" w:eastAsia="Calibri" w:hAnsi="Times New Roman"/>
                <w:lang w:val="bg-BG" w:eastAsia="bg-BG"/>
              </w:rPr>
              <w:t xml:space="preserve"> </w:t>
            </w:r>
            <w:r w:rsidR="00DD620C">
              <w:rPr>
                <w:rFonts w:ascii="Times New Roman" w:eastAsia="Calibri" w:hAnsi="Times New Roman"/>
                <w:lang w:val="bg-BG" w:eastAsia="bg-BG"/>
              </w:rPr>
              <w:t>М</w:t>
            </w:r>
            <w:r w:rsidRPr="003B25DD">
              <w:rPr>
                <w:rFonts w:ascii="Times New Roman" w:eastAsia="Calibri" w:hAnsi="Times New Roman"/>
                <w:lang w:val="bg-BG" w:eastAsia="bg-BG"/>
              </w:rPr>
              <w:t>edical care on board ship)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sidR="00DD620C">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sidR="00DD620C">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Елементарни познания по сигурността на кораба“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sidR="00DD620C">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Компетентност на морските лица, изпълняващи задължения, свързани с безопасността на кораба“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sidR="00DD620C">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Познания по опазване на околната среда“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(по море)“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shd w:val="clear" w:color="auto" w:fill="auto"/>
          </w:tcPr>
          <w:p w:rsidR="005152F6" w:rsidRPr="003B25DD" w:rsidRDefault="005152F6" w:rsidP="00DD620C">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2,80</w:t>
            </w: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1.</w:t>
            </w:r>
          </w:p>
        </w:tc>
        <w:tc>
          <w:tcPr>
            <w:tcW w:w="6805" w:type="dxa"/>
            <w:shd w:val="clear" w:color="auto" w:fill="auto"/>
          </w:tcPr>
          <w:p w:rsidR="005152F6" w:rsidRPr="003B25DD" w:rsidRDefault="00DD620C" w:rsidP="002B07F6">
            <w:pPr>
              <w:tabs>
                <w:tab w:val="left" w:pos="567"/>
                <w:tab w:val="left" w:pos="3261"/>
                <w:tab w:val="left" w:pos="3544"/>
                <w:tab w:val="left" w:pos="3686"/>
              </w:tabs>
              <w:ind w:right="176"/>
              <w:rPr>
                <w:rFonts w:ascii="Times New Roman" w:hAnsi="Times New Roman"/>
                <w:b/>
                <w:lang w:val="bg-BG" w:eastAsia="bg-BG"/>
              </w:rPr>
            </w:pPr>
            <w:r>
              <w:rPr>
                <w:rFonts w:ascii="Times New Roman" w:hAnsi="Times New Roman"/>
                <w:lang w:val="bg-BG" w:eastAsia="bg-BG"/>
              </w:rPr>
              <w:t>Зала „</w:t>
            </w:r>
            <w:r w:rsidR="005152F6" w:rsidRPr="003B25DD">
              <w:rPr>
                <w:rFonts w:ascii="Times New Roman" w:hAnsi="Times New Roman"/>
                <w:lang w:val="bg-BG" w:eastAsia="bg-BG"/>
              </w:rPr>
              <w:t>Георги Баев</w:t>
            </w:r>
            <w:r w:rsidR="002B07F6">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48,00</w:t>
            </w: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24,00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w:t>
            </w:r>
          </w:p>
        </w:tc>
        <w:tc>
          <w:tcPr>
            <w:tcW w:w="6805" w:type="dxa"/>
            <w:shd w:val="clear" w:color="auto" w:fill="auto"/>
          </w:tcPr>
          <w:p w:rsidR="005152F6" w:rsidRPr="003B25DD" w:rsidRDefault="005152F6" w:rsidP="00DD620C">
            <w:pPr>
              <w:rPr>
                <w:rFonts w:ascii="Times New Roman" w:hAnsi="Times New Roman"/>
                <w:lang w:val="bg-BG" w:eastAsia="bg-BG"/>
              </w:rPr>
            </w:pPr>
            <w:r w:rsidRPr="003B25DD">
              <w:rPr>
                <w:rFonts w:ascii="Times New Roman" w:hAnsi="Times New Roman"/>
                <w:lang w:val="bg-BG" w:eastAsia="bg-BG"/>
              </w:rPr>
              <w:t xml:space="preserve">Зала </w:t>
            </w:r>
            <w:r w:rsidR="00DD620C">
              <w:rPr>
                <w:rFonts w:ascii="Times New Roman" w:hAnsi="Times New Roman"/>
                <w:lang w:val="bg-BG" w:eastAsia="bg-BG"/>
              </w:rPr>
              <w:t>„</w:t>
            </w:r>
            <w:r w:rsidRPr="003B25DD">
              <w:rPr>
                <w:rFonts w:ascii="Times New Roman" w:hAnsi="Times New Roman"/>
                <w:lang w:val="bg-BG" w:eastAsia="bg-BG"/>
              </w:rPr>
              <w:t>Петя Дубарова“</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32,00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16,00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w:t>
            </w:r>
          </w:p>
        </w:tc>
        <w:tc>
          <w:tcPr>
            <w:tcW w:w="6805" w:type="dxa"/>
            <w:shd w:val="clear" w:color="auto" w:fill="auto"/>
          </w:tcPr>
          <w:p w:rsidR="005152F6" w:rsidRPr="003B25DD" w:rsidRDefault="005152F6" w:rsidP="002B07F6">
            <w:pPr>
              <w:rPr>
                <w:rFonts w:ascii="Times New Roman" w:hAnsi="Times New Roman"/>
                <w:lang w:val="bg-BG" w:eastAsia="bg-BG"/>
              </w:rPr>
            </w:pPr>
            <w:r w:rsidRPr="003B25DD">
              <w:rPr>
                <w:rFonts w:ascii="Times New Roman" w:hAnsi="Times New Roman"/>
                <w:lang w:val="bg-BG" w:eastAsia="bg-BG"/>
              </w:rPr>
              <w:t xml:space="preserve">Зала </w:t>
            </w:r>
            <w:r w:rsidR="00DD620C">
              <w:rPr>
                <w:rFonts w:ascii="Times New Roman" w:hAnsi="Times New Roman"/>
                <w:lang w:val="bg-BG" w:eastAsia="bg-BG"/>
              </w:rPr>
              <w:t>„</w:t>
            </w:r>
            <w:r w:rsidRPr="003B25DD">
              <w:rPr>
                <w:rFonts w:ascii="Times New Roman" w:hAnsi="Times New Roman"/>
                <w:lang w:val="bg-BG" w:eastAsia="bg-BG"/>
              </w:rPr>
              <w:t>Ал. Г. Коджакафалията</w:t>
            </w:r>
            <w:r w:rsidR="002B07F6">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64,00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32,00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w:t>
            </w:r>
          </w:p>
        </w:tc>
        <w:tc>
          <w:tcPr>
            <w:tcW w:w="6805" w:type="dxa"/>
            <w:shd w:val="clear" w:color="auto" w:fill="auto"/>
          </w:tcPr>
          <w:p w:rsidR="005152F6" w:rsidRPr="003B25DD" w:rsidRDefault="005152F6" w:rsidP="002B07F6">
            <w:pPr>
              <w:rPr>
                <w:rFonts w:ascii="Times New Roman" w:hAnsi="Times New Roman"/>
                <w:lang w:val="bg-BG" w:eastAsia="bg-BG"/>
              </w:rPr>
            </w:pPr>
            <w:r w:rsidRPr="003B25DD">
              <w:rPr>
                <w:rFonts w:ascii="Times New Roman" w:hAnsi="Times New Roman"/>
                <w:lang w:val="bg-BG" w:eastAsia="bg-BG"/>
              </w:rPr>
              <w:t xml:space="preserve">Зала </w:t>
            </w:r>
            <w:r w:rsidR="00DD620C">
              <w:rPr>
                <w:rFonts w:ascii="Times New Roman" w:hAnsi="Times New Roman"/>
                <w:lang w:val="bg-BG" w:eastAsia="bg-BG"/>
              </w:rPr>
              <w:t>„</w:t>
            </w:r>
            <w:r w:rsidRPr="003B25DD">
              <w:rPr>
                <w:rFonts w:ascii="Times New Roman" w:hAnsi="Times New Roman"/>
                <w:lang w:val="bg-BG" w:eastAsia="bg-BG"/>
              </w:rPr>
              <w:t>Христо Фотев</w:t>
            </w:r>
            <w:r w:rsidR="002B07F6">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26,0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13,00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Арт-ателие </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тераси /ет. 0, ет. 1, ет.2/</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7.</w:t>
            </w:r>
          </w:p>
        </w:tc>
        <w:tc>
          <w:tcPr>
            <w:tcW w:w="6805" w:type="dxa"/>
            <w:shd w:val="clear" w:color="auto" w:fill="auto"/>
          </w:tcPr>
          <w:p w:rsidR="005152F6" w:rsidRPr="003B25DD" w:rsidRDefault="002B07F6" w:rsidP="002B07F6">
            <w:pPr>
              <w:rPr>
                <w:rFonts w:ascii="Times New Roman" w:hAnsi="Times New Roman"/>
                <w:lang w:val="bg-BG" w:eastAsia="bg-BG"/>
              </w:rPr>
            </w:pPr>
            <w:r>
              <w:rPr>
                <w:rFonts w:ascii="Times New Roman" w:hAnsi="Times New Roman"/>
                <w:lang w:val="bg-BG" w:eastAsia="bg-BG"/>
              </w:rPr>
              <w:t>Открита сцена „</w:t>
            </w:r>
            <w:r w:rsidR="005152F6" w:rsidRPr="003B25DD">
              <w:rPr>
                <w:rFonts w:ascii="Times New Roman" w:hAnsi="Times New Roman"/>
                <w:lang w:val="bg-BG" w:eastAsia="bg-BG"/>
              </w:rPr>
              <w:t>Охлюва</w:t>
            </w:r>
            <w:r>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80,00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40,00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8.</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Монокуляр 1 бой /за 2 мин./</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0,50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9.</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Наем на презентационна техника</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9.1.</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ползване на преносим екран за предна прожекция с размер: 2.50 м x 2.00 м /цена за 1 бр./</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24,00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12,00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9.2.</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ползване на мултимедиен проектор /цена за 1 бр./</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Наем на озвучителна техника </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t>10.1.</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озвучаване на събития -  1.5 KW /2 тонколони, миксер, CD плеър, до 3 микрофона/</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56,00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26,00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t>10.2.</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допълнителен микрофон на ден /цена за 1 бр./</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Безжичен микрофон</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15,00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Кабелен микрофон</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15,00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Микрофон брошка</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15,00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Микрофон за глава</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15,00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t>11.</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Такси зали за изложби </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t>11.1.</w:t>
            </w:r>
          </w:p>
        </w:tc>
        <w:tc>
          <w:tcPr>
            <w:tcW w:w="6805" w:type="dxa"/>
            <w:shd w:val="clear" w:color="auto" w:fill="auto"/>
          </w:tcPr>
          <w:p w:rsidR="005152F6" w:rsidRPr="003B25DD" w:rsidRDefault="005152F6" w:rsidP="002B07F6">
            <w:pPr>
              <w:rPr>
                <w:rFonts w:ascii="Times New Roman" w:hAnsi="Times New Roman"/>
                <w:lang w:val="bg-BG" w:eastAsia="bg-BG"/>
              </w:rPr>
            </w:pPr>
            <w:r w:rsidRPr="003B25DD">
              <w:rPr>
                <w:rFonts w:ascii="Times New Roman" w:hAnsi="Times New Roman"/>
                <w:lang w:val="bg-BG" w:eastAsia="bg-BG"/>
              </w:rPr>
              <w:t xml:space="preserve">Зала </w:t>
            </w:r>
            <w:r w:rsidR="002B07F6">
              <w:rPr>
                <w:rFonts w:ascii="Times New Roman" w:hAnsi="Times New Roman"/>
                <w:lang w:val="bg-BG" w:eastAsia="bg-BG"/>
              </w:rPr>
              <w:t>„</w:t>
            </w:r>
            <w:r w:rsidRPr="003B25DD">
              <w:rPr>
                <w:rFonts w:ascii="Times New Roman" w:hAnsi="Times New Roman"/>
                <w:lang w:val="bg-BG" w:eastAsia="bg-BG"/>
              </w:rPr>
              <w:t>Ал. Г. Коджакафалията</w:t>
            </w:r>
            <w:r w:rsidR="002B07F6">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7 дни</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100,00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до 14 дни </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180,00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21 дни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260,00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30 дни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340,00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t>11.2.</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Зала ''Христо Фотев“</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7 дни</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40,00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до 14 дни </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21 дни</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90,00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30 дни</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120,00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lang w:val="bg-BG" w:eastAsia="bg-BG"/>
              </w:rPr>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№46/20.12.2022 г.)</w:t>
            </w:r>
          </w:p>
        </w:tc>
        <w:tc>
          <w:tcPr>
            <w:tcW w:w="1559" w:type="dxa"/>
            <w:shd w:val="clear" w:color="auto" w:fill="auto"/>
          </w:tcPr>
          <w:p w:rsidR="005152F6" w:rsidRPr="003B25DD" w:rsidRDefault="005152F6" w:rsidP="002B07F6">
            <w:pPr>
              <w:jc w:val="center"/>
              <w:rPr>
                <w:rFonts w:ascii="Times New Roman" w:eastAsia="Calibri" w:hAnsi="Times New Roman"/>
                <w:color w:val="FF0000"/>
                <w:lang w:val="bg-BG" w:eastAsia="bg-BG"/>
              </w:rPr>
            </w:pPr>
          </w:p>
        </w:tc>
        <w:tc>
          <w:tcPr>
            <w:tcW w:w="1956" w:type="dxa"/>
            <w:shd w:val="clear" w:color="auto" w:fill="auto"/>
            <w:vAlign w:val="center"/>
          </w:tcPr>
          <w:p w:rsidR="005152F6" w:rsidRPr="003B25DD" w:rsidRDefault="005152F6" w:rsidP="005152F6">
            <w:pPr>
              <w:jc w:val="center"/>
              <w:rPr>
                <w:rFonts w:ascii="Times New Roman" w:eastAsia="Calibri" w:hAnsi="Times New Roman"/>
                <w:color w:val="FF0000"/>
                <w:lang w:val="bg-BG" w:eastAsia="bg-BG"/>
              </w:rPr>
            </w:pPr>
          </w:p>
        </w:tc>
      </w:tr>
      <w:tr w:rsidR="005152F6" w:rsidRPr="003B25DD" w:rsidTr="00927C23">
        <w:trPr>
          <w:trHeight w:val="292"/>
        </w:trPr>
        <w:tc>
          <w:tcPr>
            <w:tcW w:w="709" w:type="dxa"/>
            <w:shd w:val="clear" w:color="auto" w:fill="auto"/>
            <w:vAlign w:val="center"/>
          </w:tcPr>
          <w:p w:rsidR="005152F6" w:rsidRPr="003B25DD" w:rsidRDefault="005152F6" w:rsidP="005152F6">
            <w:pPr>
              <w:jc w:val="right"/>
              <w:rPr>
                <w:rFonts w:ascii="Times New Roman" w:hAnsi="Times New Roman"/>
                <w:b/>
                <w:bCs/>
                <w:color w:val="000000"/>
                <w:lang w:val="bg-BG" w:eastAsia="bg-BG"/>
              </w:rPr>
            </w:pPr>
          </w:p>
        </w:tc>
        <w:tc>
          <w:tcPr>
            <w:tcW w:w="6805" w:type="dxa"/>
            <w:shd w:val="clear" w:color="auto" w:fill="auto"/>
            <w:vAlign w:val="center"/>
          </w:tcPr>
          <w:p w:rsidR="005152F6" w:rsidRPr="003B25DD" w:rsidRDefault="005152F6" w:rsidP="005152F6">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shd w:val="clear" w:color="auto" w:fill="auto"/>
            <w:vAlign w:val="center"/>
          </w:tcPr>
          <w:p w:rsidR="005152F6" w:rsidRPr="003B25DD" w:rsidRDefault="005152F6" w:rsidP="002B07F6">
            <w:pPr>
              <w:jc w:val="center"/>
              <w:rPr>
                <w:rFonts w:ascii="Times New Roman" w:hAnsi="Times New Roman"/>
                <w:b/>
                <w:bCs/>
                <w:color w:val="000000"/>
                <w:lang w:val="bg-BG" w:eastAsia="bg-BG"/>
              </w:rPr>
            </w:pPr>
          </w:p>
        </w:tc>
        <w:tc>
          <w:tcPr>
            <w:tcW w:w="1956" w:type="dxa"/>
            <w:shd w:val="clear" w:color="auto" w:fill="auto"/>
          </w:tcPr>
          <w:p w:rsidR="005152F6" w:rsidRPr="003B25DD" w:rsidRDefault="005152F6" w:rsidP="005152F6">
            <w:pPr>
              <w:jc w:val="center"/>
              <w:rPr>
                <w:rFonts w:ascii="Times New Roman" w:hAnsi="Times New Roman"/>
                <w:b/>
                <w:bCs/>
                <w:color w:val="000000"/>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w:t>
            </w:r>
            <w:r w:rsidR="002B07F6">
              <w:rPr>
                <w:rFonts w:ascii="Times New Roman" w:hAnsi="Times New Roman"/>
                <w:lang w:val="bg-BG" w:eastAsia="bg-BG"/>
              </w:rPr>
              <w:t>:</w:t>
            </w:r>
          </w:p>
          <w:p w:rsidR="005152F6" w:rsidRPr="003B25DD" w:rsidRDefault="005152F6" w:rsidP="005152F6">
            <w:pPr>
              <w:rPr>
                <w:rFonts w:ascii="Times New Roman"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индивидуално посещение</w:t>
            </w:r>
          </w:p>
          <w:p w:rsidR="005152F6" w:rsidRPr="003B25DD" w:rsidRDefault="005152F6" w:rsidP="005152F6">
            <w:pPr>
              <w:rPr>
                <w:rFonts w:ascii="Times New Roman"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Входен билет за деца до 6 години и хора с увреждания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безплатно</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 xml:space="preserve">         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деца над 6 години, учащи до 26 години и пенсионери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служители в Българската Авиация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Комбиниран билет – (двама възрастни, придружени с две деца до 18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15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 xml:space="preserve"> 1.6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Временни експозиции (над 6 годишна възраст)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Групови посещения (група 10 души)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за деца от ДГ (на всеки 5 деца един придружител е безплатно)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ученици до 4-ти клас (на всеки 10 деца един придружител е безплатно) - цена 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ученици между 5 и 12 клас и студенти - цена 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10 души възрастни/на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пенсионерски групи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С предварително записване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Екскурзоводска беседа на български език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Екскурзоводска беседа на английски език/руски език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Цени за наемане на площи за провеждане на мероприятия - за един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Рожден ден на територията на музея – цена за 1 час, подходящ за деца от 3 до 13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Ваучер за посещение на музея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Escape Room в самолет Ан-24, до 4 души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Други услуги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Ден на отворени врати в музея, всеки месец</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всеки последен понеделник</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Членство към музейната общност - рекламни материали и списания, актуална информация/ на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20лв.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Електронни сайтове за колективно пазаруване ползват до 30 % отстъпка от цените на билетите, посочени в този раздел.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bl>
    <w:p w:rsidR="009604F9" w:rsidRPr="003B25DD" w:rsidRDefault="009604F9" w:rsidP="007501F7">
      <w:pPr>
        <w:spacing w:after="200" w:line="276" w:lineRule="auto"/>
        <w:rPr>
          <w:rFonts w:ascii="Times New Roman" w:eastAsia="Calibri" w:hAnsi="Times New Roman"/>
          <w:b/>
          <w:lang w:val="bg-BG" w:eastAsia="bg-BG"/>
        </w:rPr>
      </w:pPr>
    </w:p>
    <w:p w:rsidR="009D7828" w:rsidRPr="003B25DD" w:rsidRDefault="009D7828" w:rsidP="007501F7">
      <w:pPr>
        <w:spacing w:after="200" w:line="276" w:lineRule="auto"/>
        <w:rPr>
          <w:rFonts w:ascii="Times New Roman" w:eastAsia="Calibri" w:hAnsi="Times New Roman"/>
          <w:b/>
          <w:lang w:val="bg-BG" w:eastAsia="bg-BG"/>
        </w:rPr>
      </w:pPr>
    </w:p>
    <w:p w:rsidR="001B5F4C" w:rsidRPr="003B25DD" w:rsidRDefault="001B5F4C" w:rsidP="00484A44">
      <w:pPr>
        <w:spacing w:after="200" w:line="276" w:lineRule="auto"/>
        <w:jc w:val="right"/>
        <w:rPr>
          <w:rFonts w:ascii="Times New Roman" w:eastAsia="Calibri" w:hAnsi="Times New Roman"/>
          <w:b/>
          <w:lang w:val="bg-BG" w:eastAsia="bg-BG"/>
        </w:rPr>
      </w:pPr>
    </w:p>
    <w:p w:rsidR="001B5F4C" w:rsidRPr="003B25DD" w:rsidRDefault="001B5F4C" w:rsidP="00484A44">
      <w:pPr>
        <w:spacing w:after="200" w:line="276" w:lineRule="auto"/>
        <w:jc w:val="right"/>
        <w:rPr>
          <w:rFonts w:ascii="Times New Roman" w:eastAsia="Calibri" w:hAnsi="Times New Roman"/>
          <w:b/>
          <w:lang w:val="bg-BG" w:eastAsia="bg-BG"/>
        </w:rPr>
      </w:pPr>
    </w:p>
    <w:p w:rsidR="001B5F4C" w:rsidRPr="003B25DD" w:rsidRDefault="001B5F4C" w:rsidP="00484A44">
      <w:pPr>
        <w:spacing w:after="200" w:line="276" w:lineRule="auto"/>
        <w:jc w:val="right"/>
        <w:rPr>
          <w:rFonts w:ascii="Times New Roman" w:eastAsia="Calibri" w:hAnsi="Times New Roman"/>
          <w:b/>
          <w:lang w:val="bg-BG" w:eastAsia="bg-BG"/>
        </w:rPr>
      </w:pPr>
    </w:p>
    <w:p w:rsidR="001B5F4C" w:rsidRPr="003B25DD" w:rsidRDefault="001B5F4C" w:rsidP="001303DD">
      <w:pPr>
        <w:spacing w:after="200" w:line="276" w:lineRule="auto"/>
        <w:rPr>
          <w:rFonts w:ascii="Times New Roman" w:eastAsia="Calibri" w:hAnsi="Times New Roman"/>
          <w:b/>
          <w:lang w:val="bg-BG" w:eastAsia="bg-BG"/>
        </w:rPr>
      </w:pPr>
    </w:p>
    <w:p w:rsidR="000D768D" w:rsidRDefault="000D768D" w:rsidP="00484A44">
      <w:pPr>
        <w:spacing w:after="200" w:line="276" w:lineRule="auto"/>
        <w:jc w:val="right"/>
        <w:rPr>
          <w:rFonts w:ascii="Times New Roman" w:eastAsia="Calibri" w:hAnsi="Times New Roman"/>
          <w:b/>
          <w:lang w:val="bg-BG" w:eastAsia="bg-BG"/>
        </w:rPr>
      </w:pPr>
    </w:p>
    <w:p w:rsidR="00550F31" w:rsidRDefault="00550F31" w:rsidP="00484A44">
      <w:pPr>
        <w:spacing w:after="200" w:line="276" w:lineRule="auto"/>
        <w:jc w:val="right"/>
        <w:rPr>
          <w:rFonts w:ascii="Times New Roman" w:eastAsia="Calibri" w:hAnsi="Times New Roman"/>
          <w:b/>
          <w:lang w:val="bg-BG" w:eastAsia="bg-BG"/>
        </w:rPr>
      </w:pPr>
    </w:p>
    <w:p w:rsidR="00550F31" w:rsidRDefault="00550F31" w:rsidP="00484A44">
      <w:pPr>
        <w:spacing w:after="200" w:line="276" w:lineRule="auto"/>
        <w:jc w:val="right"/>
        <w:rPr>
          <w:rFonts w:ascii="Times New Roman" w:eastAsia="Calibri" w:hAnsi="Times New Roman"/>
          <w:b/>
          <w:lang w:val="bg-BG" w:eastAsia="bg-BG"/>
        </w:rPr>
      </w:pPr>
    </w:p>
    <w:p w:rsidR="00550F31" w:rsidRPr="003B25DD" w:rsidRDefault="00550F31" w:rsidP="00484A44">
      <w:pPr>
        <w:spacing w:after="200" w:line="276" w:lineRule="auto"/>
        <w:jc w:val="right"/>
        <w:rPr>
          <w:rFonts w:ascii="Times New Roman" w:eastAsia="Calibri" w:hAnsi="Times New Roman"/>
          <w:b/>
          <w:lang w:val="bg-BG" w:eastAsia="bg-BG"/>
        </w:rPr>
      </w:pPr>
    </w:p>
    <w:p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6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rsidR="00484A44" w:rsidRPr="003B25DD" w:rsidRDefault="00484A44" w:rsidP="00484A44">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предоставени от Община Бургас, чрез общински предприятия</w:t>
      </w:r>
    </w:p>
    <w:p w:rsidR="00484A44" w:rsidRPr="003B25DD" w:rsidRDefault="00484A44" w:rsidP="00484A44">
      <w:pPr>
        <w:spacing w:line="276" w:lineRule="auto"/>
        <w:jc w:val="center"/>
        <w:rPr>
          <w:rFonts w:ascii="Times New Roman" w:eastAsia="Calibri" w:hAnsi="Times New Roman"/>
          <w:b/>
          <w:lang w:val="bg-BG" w:eastAsia="bg-BG"/>
        </w:rPr>
      </w:pPr>
    </w:p>
    <w:tbl>
      <w:tblPr>
        <w:tblW w:w="1298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379"/>
        <w:gridCol w:w="1275"/>
        <w:gridCol w:w="1985"/>
        <w:gridCol w:w="2211"/>
      </w:tblGrid>
      <w:tr w:rsidR="00484A44" w:rsidRPr="003B25DD" w:rsidTr="003B25DD">
        <w:trPr>
          <w:gridAfter w:val="1"/>
          <w:wAfter w:w="2211" w:type="dxa"/>
          <w:trHeight w:val="977"/>
        </w:trPr>
        <w:tc>
          <w:tcPr>
            <w:tcW w:w="1135" w:type="dxa"/>
            <w:shd w:val="clear" w:color="auto" w:fill="auto"/>
          </w:tcPr>
          <w:p w:rsidR="00484A44" w:rsidRPr="003B25DD" w:rsidRDefault="00484A44" w:rsidP="00A2329A">
            <w:pPr>
              <w:jc w:val="center"/>
              <w:rPr>
                <w:rFonts w:ascii="Times New Roman" w:eastAsia="Calibri" w:hAnsi="Times New Roman"/>
                <w:lang w:val="bg-BG" w:eastAsia="bg-BG"/>
              </w:rPr>
            </w:pPr>
          </w:p>
        </w:tc>
        <w:tc>
          <w:tcPr>
            <w:tcW w:w="6379"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985" w:type="dxa"/>
            <w:shd w:val="clear" w:color="auto" w:fill="auto"/>
          </w:tcPr>
          <w:p w:rsidR="00484A44" w:rsidRPr="003B25DD" w:rsidRDefault="00484A44" w:rsidP="00484A44">
            <w:pPr>
              <w:jc w:val="center"/>
              <w:rPr>
                <w:rFonts w:ascii="Times New Roman" w:eastAsia="Calibri" w:hAnsi="Times New Roman"/>
                <w:lang w:val="bg-BG" w:eastAsia="bg-BG"/>
              </w:rPr>
            </w:pP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484A44" w:rsidRPr="003B25DD" w:rsidTr="003B25DD">
        <w:trPr>
          <w:gridAfter w:val="1"/>
          <w:wAfter w:w="2211" w:type="dxa"/>
          <w:trHeight w:val="292"/>
        </w:trPr>
        <w:tc>
          <w:tcPr>
            <w:tcW w:w="1135" w:type="dxa"/>
            <w:shd w:val="clear" w:color="auto" w:fill="auto"/>
          </w:tcPr>
          <w:p w:rsidR="00484A44" w:rsidRPr="003B25DD" w:rsidRDefault="00484A44" w:rsidP="00A2329A">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379"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985"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484A44" w:rsidRPr="003B25DD" w:rsidTr="003B25DD">
        <w:trPr>
          <w:gridAfter w:val="1"/>
          <w:wAfter w:w="2211" w:type="dxa"/>
          <w:trHeight w:val="292"/>
        </w:trPr>
        <w:tc>
          <w:tcPr>
            <w:tcW w:w="1135" w:type="dxa"/>
            <w:shd w:val="clear" w:color="auto" w:fill="auto"/>
          </w:tcPr>
          <w:p w:rsidR="00484A44" w:rsidRPr="003B25DD" w:rsidRDefault="00484A44" w:rsidP="00A2329A">
            <w:pPr>
              <w:jc w:val="center"/>
              <w:rPr>
                <w:rFonts w:ascii="Times New Roman" w:eastAsia="Calibri" w:hAnsi="Times New Roman"/>
                <w:lang w:val="bg-BG" w:eastAsia="bg-BG"/>
              </w:rPr>
            </w:pPr>
          </w:p>
        </w:tc>
        <w:tc>
          <w:tcPr>
            <w:tcW w:w="6379"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p>
        </w:tc>
        <w:tc>
          <w:tcPr>
            <w:tcW w:w="1985"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484A44" w:rsidRPr="003B25DD" w:rsidTr="003B25DD">
        <w:trPr>
          <w:gridAfter w:val="1"/>
          <w:wAfter w:w="2211" w:type="dxa"/>
          <w:trHeight w:val="292"/>
        </w:trPr>
        <w:tc>
          <w:tcPr>
            <w:tcW w:w="1135" w:type="dxa"/>
            <w:shd w:val="clear" w:color="auto" w:fill="auto"/>
          </w:tcPr>
          <w:p w:rsidR="00484A44" w:rsidRPr="003B25DD" w:rsidRDefault="00484A44" w:rsidP="00A2329A">
            <w:pPr>
              <w:jc w:val="center"/>
              <w:rPr>
                <w:rFonts w:ascii="Times New Roman" w:eastAsiaTheme="minorHAnsi" w:hAnsi="Times New Roman"/>
                <w:highlight w:val="yellow"/>
                <w:lang w:val="bg-BG" w:eastAsia="bg-BG"/>
              </w:rPr>
            </w:pPr>
          </w:p>
        </w:tc>
        <w:tc>
          <w:tcPr>
            <w:tcW w:w="6379" w:type="dxa"/>
            <w:shd w:val="clear" w:color="auto" w:fill="auto"/>
          </w:tcPr>
          <w:p w:rsidR="00D624CE" w:rsidRPr="003B25DD" w:rsidRDefault="00484A44" w:rsidP="007501F7">
            <w:pPr>
              <w:jc w:val="center"/>
              <w:rPr>
                <w:rFonts w:ascii="Times New Roman" w:hAnsi="Times New Roman"/>
                <w:color w:val="000000"/>
                <w:lang w:val="bg-BG" w:eastAsia="bg-BG"/>
              </w:rPr>
            </w:pPr>
            <w:r w:rsidRPr="003B25DD">
              <w:rPr>
                <w:rFonts w:ascii="Times New Roman" w:eastAsiaTheme="minorHAnsi" w:hAnsi="Times New Roman"/>
                <w:b/>
                <w:lang w:val="bg-BG" w:eastAsia="bg-BG"/>
              </w:rPr>
              <w:t>ОП „Летен театър, фестивали и концерти“</w:t>
            </w:r>
            <w:r w:rsidR="007501F7" w:rsidRPr="003B25DD">
              <w:rPr>
                <w:rFonts w:ascii="Times New Roman" w:hAnsi="Times New Roman"/>
                <w:color w:val="000000"/>
                <w:lang w:val="bg-BG" w:eastAsia="bg-BG"/>
              </w:rPr>
              <w:t xml:space="preserve"> </w:t>
            </w:r>
          </w:p>
          <w:p w:rsidR="00484A44" w:rsidRPr="003B25DD" w:rsidRDefault="007501F7" w:rsidP="007501F7">
            <w:pPr>
              <w:jc w:val="center"/>
              <w:rPr>
                <w:rFonts w:ascii="Times New Roman" w:eastAsiaTheme="minorHAnsi" w:hAnsi="Times New Roman"/>
                <w:b/>
                <w:lang w:val="bg-BG" w:eastAsia="bg-BG"/>
              </w:rPr>
            </w:pPr>
            <w:r w:rsidRPr="003B25DD">
              <w:rPr>
                <w:rFonts w:ascii="Times New Roman" w:eastAsiaTheme="minorHAnsi" w:hAnsi="Times New Roman"/>
                <w:lang w:val="bg-BG" w:eastAsia="bg-BG"/>
              </w:rPr>
              <w:t>(изм. Протокол №52/18.12.2018 г.</w:t>
            </w:r>
            <w:r w:rsidR="006516DF" w:rsidRPr="003B25DD">
              <w:rPr>
                <w:rFonts w:ascii="Times New Roman" w:eastAsiaTheme="minorHAnsi" w:hAnsi="Times New Roman"/>
                <w:lang w:val="bg-BG" w:eastAsia="bg-BG"/>
              </w:rPr>
              <w:t>, изм. Протокол №30/20.12.2021 г.</w:t>
            </w:r>
            <w:r w:rsidR="000D768D" w:rsidRPr="003B25DD">
              <w:rPr>
                <w:rFonts w:ascii="Times New Roman" w:eastAsiaTheme="minorHAnsi" w:hAnsi="Times New Roman"/>
                <w:lang w:val="bg-BG" w:eastAsia="bg-BG"/>
              </w:rPr>
              <w:t>, изм. Протокол №47/31.01.2023 г.</w:t>
            </w:r>
            <w:r w:rsidRPr="003B25DD">
              <w:rPr>
                <w:rFonts w:ascii="Times New Roman" w:eastAsiaTheme="minorHAnsi" w:hAnsi="Times New Roman"/>
                <w:lang w:val="bg-BG" w:eastAsia="bg-BG"/>
              </w:rPr>
              <w:t>)</w:t>
            </w:r>
          </w:p>
        </w:tc>
        <w:tc>
          <w:tcPr>
            <w:tcW w:w="1275" w:type="dxa"/>
            <w:shd w:val="clear" w:color="auto" w:fill="auto"/>
          </w:tcPr>
          <w:p w:rsidR="00484A44" w:rsidRPr="003B25DD" w:rsidRDefault="00484A44" w:rsidP="00484A44">
            <w:pPr>
              <w:jc w:val="center"/>
              <w:rPr>
                <w:rFonts w:ascii="Times New Roman" w:eastAsia="Calibri" w:hAnsi="Times New Roman"/>
                <w:highlight w:val="yellow"/>
                <w:lang w:val="bg-BG" w:eastAsia="bg-BG"/>
              </w:rPr>
            </w:pPr>
          </w:p>
        </w:tc>
        <w:tc>
          <w:tcPr>
            <w:tcW w:w="1985" w:type="dxa"/>
            <w:shd w:val="clear" w:color="auto" w:fill="auto"/>
          </w:tcPr>
          <w:p w:rsidR="00484A44" w:rsidRPr="003B25DD" w:rsidRDefault="00484A44" w:rsidP="00484A44">
            <w:pPr>
              <w:jc w:val="center"/>
              <w:rPr>
                <w:rFonts w:ascii="Times New Roman" w:eastAsiaTheme="minorHAnsi" w:hAnsi="Times New Roman"/>
                <w:highlight w:val="yellow"/>
                <w:lang w:val="bg-BG" w:eastAsia="bg-BG"/>
              </w:rPr>
            </w:pPr>
          </w:p>
        </w:tc>
      </w:tr>
      <w:tr w:rsidR="008D2D80" w:rsidRPr="003B25DD" w:rsidTr="003B25DD">
        <w:trPr>
          <w:gridAfter w:val="1"/>
          <w:wAfter w:w="2211"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rPr>
            </w:pPr>
            <w:r w:rsidRPr="003B25DD">
              <w:rPr>
                <w:rFonts w:ascii="Times New Roman" w:eastAsia="SimSun" w:hAnsi="Times New Roman"/>
                <w:lang w:val="bg-BG" w:eastAsia="bg-BG"/>
              </w:rPr>
              <w:t>1.</w:t>
            </w:r>
          </w:p>
        </w:tc>
        <w:tc>
          <w:tcPr>
            <w:tcW w:w="6379" w:type="dxa"/>
            <w:shd w:val="clear" w:color="auto" w:fill="auto"/>
          </w:tcPr>
          <w:p w:rsidR="008D2D80" w:rsidRPr="003B25DD" w:rsidRDefault="008D2D80" w:rsidP="002B07F6">
            <w:pPr>
              <w:rPr>
                <w:rFonts w:ascii="Times New Roman" w:eastAsia="SimSun" w:hAnsi="Times New Roman"/>
                <w:lang w:val="bg-BG"/>
              </w:rPr>
            </w:pPr>
            <w:r w:rsidRPr="003B25DD">
              <w:rPr>
                <w:rFonts w:ascii="Times New Roman" w:eastAsia="SimSun" w:hAnsi="Times New Roman"/>
                <w:bCs/>
                <w:lang w:val="bg-BG" w:eastAsia="bg-BG"/>
              </w:rPr>
              <w:t xml:space="preserve">Услуги на оркестър </w:t>
            </w:r>
            <w:r w:rsidR="002B07F6">
              <w:rPr>
                <w:rFonts w:ascii="Times New Roman" w:eastAsia="SimSun" w:hAnsi="Times New Roman"/>
                <w:bCs/>
                <w:lang w:val="bg-BG" w:eastAsia="bg-BG"/>
              </w:rPr>
              <w:t>„</w:t>
            </w:r>
            <w:r w:rsidRPr="003B25DD">
              <w:rPr>
                <w:rFonts w:ascii="Times New Roman" w:eastAsia="SimSun" w:hAnsi="Times New Roman"/>
                <w:bCs/>
                <w:lang w:val="bg-BG" w:eastAsia="bg-BG"/>
              </w:rPr>
              <w:t>Горещ пясък</w:t>
            </w:r>
            <w:r w:rsidR="002B07F6">
              <w:rPr>
                <w:rFonts w:ascii="Times New Roman" w:eastAsia="SimSun" w:hAnsi="Times New Roman"/>
                <w:bCs/>
                <w:lang w:val="bg-BG" w:eastAsia="bg-BG"/>
              </w:rPr>
              <w:t>“</w:t>
            </w:r>
          </w:p>
        </w:tc>
        <w:tc>
          <w:tcPr>
            <w:tcW w:w="1275" w:type="dxa"/>
            <w:shd w:val="clear" w:color="auto" w:fill="auto"/>
          </w:tcPr>
          <w:p w:rsidR="008D2D80" w:rsidRPr="003B25DD" w:rsidRDefault="008D2D80" w:rsidP="008D2D80">
            <w:pPr>
              <w:rPr>
                <w:rFonts w:ascii="Times New Roman" w:eastAsia="Calibri" w:hAnsi="Times New Roman"/>
                <w:lang w:val="bg-BG" w:eastAsia="bg-BG"/>
              </w:rPr>
            </w:pPr>
          </w:p>
        </w:tc>
        <w:tc>
          <w:tcPr>
            <w:tcW w:w="1985" w:type="dxa"/>
          </w:tcPr>
          <w:p w:rsidR="008D2D80" w:rsidRPr="003B25DD" w:rsidRDefault="008D2D80" w:rsidP="008D2D80">
            <w:pPr>
              <w:jc w:val="center"/>
              <w:rPr>
                <w:rFonts w:ascii="Times New Roman" w:eastAsia="SimSun" w:hAnsi="Times New Roman"/>
                <w:lang w:val="bg-BG" w:eastAsia="bg-BG"/>
              </w:rPr>
            </w:pPr>
          </w:p>
        </w:tc>
      </w:tr>
      <w:tr w:rsidR="008D2D80" w:rsidRPr="003B25DD" w:rsidTr="003B25DD">
        <w:trPr>
          <w:gridAfter w:val="1"/>
          <w:wAfter w:w="2211"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 за поръчков концерт на територията на гр. Бургас</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1100,00/час</w:t>
            </w:r>
          </w:p>
        </w:tc>
      </w:tr>
      <w:tr w:rsidR="008D2D80" w:rsidRPr="003B25DD" w:rsidTr="003B25DD">
        <w:trPr>
          <w:gridAfter w:val="1"/>
          <w:wAfter w:w="2211"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rPr>
            </w:pPr>
            <w:r w:rsidRPr="003B25DD">
              <w:rPr>
                <w:rFonts w:ascii="Times New Roman" w:eastAsia="SimSun" w:hAnsi="Times New Roman"/>
                <w:lang w:val="bg-BG" w:eastAsia="bg-BG"/>
              </w:rPr>
              <w:t>2.</w:t>
            </w:r>
          </w:p>
        </w:tc>
        <w:tc>
          <w:tcPr>
            <w:tcW w:w="6379"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Участия на Общински духов оркестър</w:t>
            </w:r>
          </w:p>
        </w:tc>
        <w:tc>
          <w:tcPr>
            <w:tcW w:w="1275" w:type="dxa"/>
            <w:shd w:val="clear" w:color="auto" w:fill="auto"/>
          </w:tcPr>
          <w:p w:rsidR="008D2D80" w:rsidRPr="003B25DD" w:rsidRDefault="008D2D80" w:rsidP="008D2D80">
            <w:pPr>
              <w:jc w:val="center"/>
              <w:rPr>
                <w:rFonts w:ascii="Times New Roman" w:eastAsia="Calibri" w:hAnsi="Times New Roman"/>
                <w:lang w:val="bg-BG" w:eastAsia="bg-BG"/>
              </w:rPr>
            </w:pPr>
          </w:p>
        </w:tc>
        <w:tc>
          <w:tcPr>
            <w:tcW w:w="1985" w:type="dxa"/>
          </w:tcPr>
          <w:p w:rsidR="008D2D80" w:rsidRPr="003B25DD" w:rsidRDefault="008D2D80" w:rsidP="008D2D80">
            <w:pPr>
              <w:jc w:val="center"/>
              <w:rPr>
                <w:rFonts w:ascii="Times New Roman" w:eastAsia="SimSun" w:hAnsi="Times New Roman"/>
                <w:lang w:val="bg-BG" w:eastAsia="bg-BG"/>
              </w:rPr>
            </w:pPr>
          </w:p>
        </w:tc>
      </w:tr>
      <w:tr w:rsidR="008D2D80" w:rsidRPr="003B25DD" w:rsidTr="003B25DD">
        <w:trPr>
          <w:gridAfter w:val="1"/>
          <w:wAfter w:w="2211" w:type="dxa"/>
          <w:trHeight w:val="292"/>
        </w:trPr>
        <w:tc>
          <w:tcPr>
            <w:tcW w:w="1135" w:type="dxa"/>
            <w:shd w:val="clear" w:color="auto" w:fill="auto"/>
          </w:tcPr>
          <w:p w:rsidR="008D2D80" w:rsidRPr="003B25DD" w:rsidRDefault="00A2329A" w:rsidP="00A2329A">
            <w:pPr>
              <w:jc w:val="center"/>
              <w:rPr>
                <w:rFonts w:ascii="Times New Roman" w:eastAsia="SimSun" w:hAnsi="Times New Roman"/>
                <w:lang w:val="bg-BG" w:eastAsia="bg-BG"/>
              </w:rPr>
            </w:pPr>
            <w:r w:rsidRPr="003B25DD">
              <w:rPr>
                <w:rFonts w:ascii="Times New Roman" w:eastAsia="SimSun" w:hAnsi="Times New Roman"/>
                <w:lang w:val="bg-BG" w:eastAsia="bg-BG"/>
              </w:rPr>
              <w:t>2.1.</w:t>
            </w:r>
          </w:p>
        </w:tc>
        <w:tc>
          <w:tcPr>
            <w:tcW w:w="6379"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на територията на гр. Бургас</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1380,00/час</w:t>
            </w:r>
          </w:p>
        </w:tc>
      </w:tr>
      <w:tr w:rsidR="008D2D80" w:rsidRPr="003B25DD" w:rsidTr="003B25DD">
        <w:trPr>
          <w:gridAfter w:val="1"/>
          <w:wAfter w:w="2211" w:type="dxa"/>
          <w:trHeight w:val="292"/>
        </w:trPr>
        <w:tc>
          <w:tcPr>
            <w:tcW w:w="1135" w:type="dxa"/>
            <w:shd w:val="clear" w:color="auto" w:fill="auto"/>
            <w:vAlign w:val="center"/>
          </w:tcPr>
          <w:p w:rsidR="008D2D80" w:rsidRPr="003B25DD" w:rsidRDefault="00A2329A" w:rsidP="00A2329A">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379" w:type="dxa"/>
            <w:shd w:val="clear" w:color="auto" w:fill="auto"/>
            <w:vAlign w:val="center"/>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1275" w:type="dxa"/>
            <w:shd w:val="clear" w:color="auto" w:fill="auto"/>
            <w:vAlign w:val="center"/>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410,00</w:t>
            </w:r>
          </w:p>
        </w:tc>
      </w:tr>
      <w:tr w:rsidR="008D2D80" w:rsidRPr="003B25DD" w:rsidTr="003B25DD">
        <w:trPr>
          <w:gridAfter w:val="1"/>
          <w:wAfter w:w="2211" w:type="dxa"/>
          <w:trHeight w:val="292"/>
        </w:trPr>
        <w:tc>
          <w:tcPr>
            <w:tcW w:w="1135" w:type="dxa"/>
            <w:shd w:val="clear" w:color="auto" w:fill="auto"/>
            <w:vAlign w:val="center"/>
          </w:tcPr>
          <w:p w:rsidR="008D2D80" w:rsidRPr="003B25DD" w:rsidRDefault="00A2329A" w:rsidP="007F2C7A">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379" w:type="dxa"/>
            <w:shd w:val="clear" w:color="auto" w:fill="auto"/>
            <w:vAlign w:val="center"/>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1275" w:type="dxa"/>
            <w:shd w:val="clear" w:color="auto" w:fill="auto"/>
            <w:vAlign w:val="center"/>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750,00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379"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690,00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379" w:type="dxa"/>
            <w:shd w:val="clear" w:color="auto" w:fill="auto"/>
          </w:tcPr>
          <w:p w:rsidR="008D2D80" w:rsidRPr="003B25DD" w:rsidRDefault="008D2D80" w:rsidP="008D2D80">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p>
        </w:tc>
        <w:tc>
          <w:tcPr>
            <w:tcW w:w="1985"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сцена Летен театър за шоу </w:t>
            </w:r>
            <w:r w:rsidR="002B07F6">
              <w:rPr>
                <w:rFonts w:ascii="Times New Roman" w:eastAsia="SimSun" w:hAnsi="Times New Roman"/>
                <w:bCs/>
                <w:lang w:val="bg-BG" w:eastAsia="bg-BG"/>
              </w:rPr>
              <w:t>–</w:t>
            </w:r>
            <w:r w:rsidRPr="003B25DD">
              <w:rPr>
                <w:rFonts w:ascii="Times New Roman" w:eastAsia="SimSun" w:hAnsi="Times New Roman"/>
                <w:bCs/>
                <w:lang w:val="bg-BG" w:eastAsia="bg-BG"/>
              </w:rPr>
              <w:t xml:space="preserve">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p>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2B07F6" w:rsidRDefault="002B07F6" w:rsidP="008D2D80">
            <w:pPr>
              <w:jc w:val="center"/>
              <w:rPr>
                <w:rFonts w:ascii="Times New Roman" w:eastAsia="SimSun" w:hAnsi="Times New Roman"/>
                <w:bCs/>
                <w:lang w:val="bg-BG" w:eastAsia="bg-BG"/>
              </w:rPr>
            </w:pPr>
          </w:p>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2300,00/ден</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379" w:type="dxa"/>
            <w:shd w:val="clear" w:color="auto" w:fill="auto"/>
          </w:tcPr>
          <w:p w:rsidR="008D2D80" w:rsidRPr="003B25DD" w:rsidRDefault="008D2D80" w:rsidP="008D2D80">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8,00/на ден</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379" w:type="dxa"/>
            <w:shd w:val="clear" w:color="auto" w:fill="auto"/>
          </w:tcPr>
          <w:p w:rsidR="008D2D80" w:rsidRPr="003B25DD" w:rsidRDefault="008D2D80" w:rsidP="008D2D80">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1275" w:type="dxa"/>
            <w:shd w:val="clear" w:color="auto" w:fill="auto"/>
          </w:tcPr>
          <w:p w:rsidR="008D2D80" w:rsidRPr="003B25DD" w:rsidRDefault="008D2D80" w:rsidP="008D2D80">
            <w:pPr>
              <w:jc w:val="center"/>
              <w:rPr>
                <w:rFonts w:ascii="Times New Roman" w:eastAsia="SimSun" w:hAnsi="Times New Roman"/>
                <w:bCs/>
                <w:highlight w:val="green"/>
                <w:lang w:val="bg-BG" w:eastAsia="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3,40/на ден</w:t>
            </w:r>
          </w:p>
        </w:tc>
      </w:tr>
      <w:tr w:rsidR="008D2D80" w:rsidRPr="003B25DD" w:rsidTr="003B25DD">
        <w:trPr>
          <w:gridAfter w:val="1"/>
          <w:wAfter w:w="2211" w:type="dxa"/>
          <w:trHeight w:val="292"/>
        </w:trPr>
        <w:tc>
          <w:tcPr>
            <w:tcW w:w="1135" w:type="dxa"/>
            <w:shd w:val="clear" w:color="auto" w:fill="auto"/>
          </w:tcPr>
          <w:p w:rsidR="008D2D80" w:rsidRPr="001925EE" w:rsidRDefault="008D2D80"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379" w:type="dxa"/>
            <w:shd w:val="clear" w:color="auto" w:fill="auto"/>
          </w:tcPr>
          <w:p w:rsidR="008D2D80" w:rsidRPr="003B25DD" w:rsidRDefault="008D2D80"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1275" w:type="dxa"/>
            <w:shd w:val="clear" w:color="auto" w:fill="auto"/>
          </w:tcPr>
          <w:p w:rsidR="008D2D80" w:rsidRPr="003B25DD" w:rsidRDefault="008D2D80" w:rsidP="008D2D80">
            <w:pPr>
              <w:rPr>
                <w:rFonts w:ascii="Times New Roman" w:eastAsia="SimSun" w:hAnsi="Times New Roman"/>
                <w:bCs/>
                <w:lang w:val="bg-BG" w:eastAsia="bg-BG"/>
              </w:rPr>
            </w:pPr>
          </w:p>
        </w:tc>
        <w:tc>
          <w:tcPr>
            <w:tcW w:w="1985"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r w:rsidRPr="003B25DD">
              <w:rPr>
                <w:rFonts w:ascii="Times New Roman" w:eastAsia="Calibri" w:hAnsi="Times New Roman"/>
                <w:lang w:val="bg-BG" w:eastAsia="bg-BG"/>
              </w:rPr>
              <w:t>5.1</w:t>
            </w: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зрителна зала</w:t>
            </w:r>
          </w:p>
        </w:tc>
        <w:tc>
          <w:tcPr>
            <w:tcW w:w="1275" w:type="dxa"/>
            <w:shd w:val="clear" w:color="auto" w:fill="auto"/>
          </w:tcPr>
          <w:p w:rsidR="008D2D80" w:rsidRPr="003B25DD" w:rsidRDefault="008D2D80" w:rsidP="008D2D80">
            <w:pPr>
              <w:rPr>
                <w:rFonts w:ascii="Times New Roman" w:eastAsia="SimSun" w:hAnsi="Times New Roman"/>
                <w:bCs/>
                <w:lang w:val="bg-BG" w:eastAsia="bg-BG"/>
              </w:rPr>
            </w:pPr>
          </w:p>
        </w:tc>
        <w:tc>
          <w:tcPr>
            <w:tcW w:w="1985"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репетиция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събития на училища, градини, читалища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570,00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(за училища, градини, читалища)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2B07F6" w:rsidP="008D2D80">
            <w:pPr>
              <w:rPr>
                <w:rFonts w:ascii="Times New Roman" w:eastAsia="SimSun" w:hAnsi="Times New Roman"/>
                <w:bCs/>
                <w:lang w:val="bg-BG" w:eastAsia="bg-BG"/>
              </w:rPr>
            </w:pPr>
            <w:r>
              <w:rPr>
                <w:rFonts w:ascii="Times New Roman" w:eastAsia="SimSun" w:hAnsi="Times New Roman"/>
                <w:bCs/>
                <w:lang w:val="bg-BG" w:eastAsia="bg-BG"/>
              </w:rPr>
              <w:t>З</w:t>
            </w:r>
            <w:r w:rsidR="008D2D80" w:rsidRPr="003B25DD">
              <w:rPr>
                <w:rFonts w:ascii="Times New Roman" w:eastAsia="SimSun" w:hAnsi="Times New Roman"/>
                <w:bCs/>
                <w:lang w:val="bg-BG" w:eastAsia="bg-BG"/>
              </w:rPr>
              <w:t>а концерти и танцови спектакли с включено стандартно</w:t>
            </w:r>
          </w:p>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концерти и танцови спектакли )</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театрални постановки с включено стандартно 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театрални постановки)</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две театрални постановки, в един ден, с включено стандартно осветление и озвучаване</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концерт и танцов спектакъл без 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час (за концерт и танцов спектакъл без осветление и озвучаване )</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конференции, семинари, симпозиум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570,00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(конференции, семинари, симпозиум)</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конференции, семинари, симпозиум до 2 часа, с включена мултимедия</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740,00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(конференции, семинари, симпозиум), с включена мултимедия</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200,00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фестивали и конкурси, с включено стандартно осветление и озвучаване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Прожекция на филм</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w:t>
            </w:r>
            <w:r w:rsidRPr="003B25DD">
              <w:rPr>
                <w:rFonts w:ascii="Times New Roman" w:hAnsi="Times New Roman"/>
                <w:lang w:val="bg-BG" w:eastAsia="bg-BG"/>
              </w:rPr>
              <w:t>професионален лазерен проектор за прожекция на сцена в Зрителна зала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вътрешен двор за събитие до 2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До 8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седем дни</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всеки следващ ден</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До 8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седем дни</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всеки следващ ден</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Отдаване на площ под наем на кв. м., на ден</w:t>
            </w:r>
          </w:p>
        </w:tc>
        <w:tc>
          <w:tcPr>
            <w:tcW w:w="1275" w:type="dxa"/>
            <w:shd w:val="clear" w:color="auto" w:fill="auto"/>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час</w:t>
            </w:r>
          </w:p>
        </w:tc>
        <w:tc>
          <w:tcPr>
            <w:tcW w:w="1275" w:type="dxa"/>
            <w:shd w:val="clear" w:color="auto" w:fill="auto"/>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за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7 дни включително ( на ден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започнат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за събитие на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започнат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репетиции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7 дни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месец</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четири часа</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осем часа</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7 дни включително (на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1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(танци, спорт и други)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(за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(за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(танци, спорт и други) -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5.12</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19,00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5.14</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p w:rsidR="00A73F1D" w:rsidRPr="003B25DD" w:rsidRDefault="00A73F1D" w:rsidP="00A73F1D">
            <w:pPr>
              <w:jc w:val="center"/>
              <w:rPr>
                <w:rFonts w:ascii="Times New Roman" w:eastAsia="SimSun" w:hAnsi="Times New Roman"/>
                <w:bCs/>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5.20</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SimSun" w:hAnsi="Times New Roman"/>
                <w:bCs/>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-1.1 ) ВХОД Е 21.00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-1.2) ВХОД Е 11.4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-1.3) ВХОД Е 11.4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-1.1) ВХОД Е 23.00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SimSun" w:hAnsi="Times New Roman"/>
                <w:bCs/>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1275" w:type="dxa"/>
            <w:shd w:val="clear" w:color="auto" w:fill="auto"/>
          </w:tcPr>
          <w:p w:rsidR="00A73F1D" w:rsidRPr="003B25DD" w:rsidRDefault="00A73F1D" w:rsidP="00A73F1D">
            <w:pP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Calibri"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Calibri" w:hAnsi="Times New Roman"/>
                <w:lang w:val="bg-BG" w:eastAsia="bg-BG"/>
              </w:rPr>
            </w:pPr>
            <w:r w:rsidRPr="003B25DD">
              <w:rPr>
                <w:rFonts w:ascii="Times New Roman" w:eastAsia="SimSun" w:hAnsi="Times New Roman"/>
                <w:bCs/>
                <w:lang w:val="bg-BG" w:eastAsia="bg-BG"/>
              </w:rPr>
              <w:t>10% от осъществените продажби</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1275" w:type="dxa"/>
            <w:shd w:val="clear" w:color="auto" w:fill="auto"/>
          </w:tcPr>
          <w:p w:rsidR="00A73F1D" w:rsidRPr="003B25DD" w:rsidRDefault="00A73F1D" w:rsidP="00A73F1D">
            <w:pP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Calibri"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11,00/кв.м.</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34,00/кв.м</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96,00/кв.м</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Calibri"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230,00/ за месец</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Calibri"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 за кв.м/месец</w:t>
            </w:r>
          </w:p>
        </w:tc>
      </w:tr>
      <w:tr w:rsidR="00A73F1D" w:rsidRPr="003B25DD" w:rsidTr="003B25DD">
        <w:trPr>
          <w:gridAfter w:val="1"/>
          <w:wAfter w:w="2211" w:type="dxa"/>
          <w:trHeight w:val="292"/>
        </w:trPr>
        <w:tc>
          <w:tcPr>
            <w:tcW w:w="1135" w:type="dxa"/>
            <w:shd w:val="clear" w:color="auto" w:fill="auto"/>
          </w:tcPr>
          <w:p w:rsidR="00A73F1D" w:rsidRPr="001925EE" w:rsidRDefault="00A73F1D"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379" w:type="dxa"/>
            <w:shd w:val="clear" w:color="auto" w:fill="auto"/>
          </w:tcPr>
          <w:p w:rsidR="00A73F1D" w:rsidRPr="003B25DD" w:rsidRDefault="00A73F1D"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SimSun"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hAnsi="Times New Roman"/>
                <w:bCs/>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SimSun"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hAnsi="Times New Roman"/>
                <w:bCs/>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SimSun"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bCs/>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SimSun"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100,00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74,00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285,00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240,00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365,00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138,00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125,00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195,00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310,00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149,00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253,00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1275" w:type="dxa"/>
            <w:shd w:val="clear" w:color="auto" w:fill="auto"/>
          </w:tcPr>
          <w:p w:rsidR="00165385" w:rsidRPr="003B25DD" w:rsidRDefault="00165385" w:rsidP="00165385">
            <w:pPr>
              <w:jc w:val="center"/>
              <w:rPr>
                <w:rFonts w:ascii="Times New Roman" w:eastAsia="SimSun" w:hAnsi="Times New Roman"/>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8,00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205,00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sidR="005A0213">
              <w:rPr>
                <w:rFonts w:ascii="Times New Roman" w:eastAsia="SimSun" w:hAnsi="Times New Roman"/>
                <w:bCs/>
                <w:lang w:val="bg-BG" w:eastAsia="bg-BG"/>
              </w:rPr>
              <w:t>април, май, септември, октомври: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2990,00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5750,00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5A0213">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sidR="005A0213">
              <w:rPr>
                <w:rFonts w:ascii="Times New Roman" w:eastAsia="SimSun" w:hAnsi="Times New Roman"/>
                <w:bCs/>
                <w:lang w:val="bg-BG" w:eastAsia="bg-BG"/>
              </w:rPr>
              <w:t>т:</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5980,00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46000,00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5A0213">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sidR="005A0213">
              <w:rPr>
                <w:rFonts w:ascii="Times New Roman" w:eastAsia="SimSun" w:hAnsi="Times New Roman"/>
                <w:bCs/>
                <w:lang w:val="bg-BG" w:eastAsia="bg-BG"/>
              </w:rPr>
              <w:t>:</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975,00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2760,00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4830,00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17250,00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1275" w:type="dxa"/>
            <w:shd w:val="clear" w:color="auto" w:fill="auto"/>
          </w:tcPr>
          <w:p w:rsidR="00165385" w:rsidRPr="003B25DD" w:rsidRDefault="00165385" w:rsidP="00165385">
            <w:pPr>
              <w:jc w:val="center"/>
              <w:rPr>
                <w:rFonts w:ascii="Times New Roman" w:eastAsia="SimSun" w:hAnsi="Times New Roman"/>
                <w:lang w:val="bg-BG" w:eastAsia="bg-BG"/>
              </w:rPr>
            </w:pPr>
          </w:p>
        </w:tc>
        <w:tc>
          <w:tcPr>
            <w:tcW w:w="1985" w:type="dxa"/>
          </w:tcPr>
          <w:p w:rsidR="00165385" w:rsidRPr="003B25DD" w:rsidRDefault="00165385" w:rsidP="00165385">
            <w:pPr>
              <w:jc w:val="center"/>
              <w:rPr>
                <w:rFonts w:ascii="Times New Roman" w:eastAsia="SimSun" w:hAnsi="Times New Roman"/>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rsidR="008B5C3D" w:rsidRPr="003B25DD" w:rsidRDefault="008B5C3D" w:rsidP="008B5C3D">
            <w:pPr>
              <w:rPr>
                <w:rFonts w:ascii="Times New Roman" w:eastAsia="SimSun" w:hAnsi="Times New Roman"/>
                <w:lang w:val="bg-BG"/>
              </w:rPr>
            </w:pP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165,00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час</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460,00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63,00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109,00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155,00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180,00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250,00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7.1.</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Цена за участие в изложения – еднократно заплащане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7.2.</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Цена за участие в базари – еднократно заплащане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170,00/на събитие</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985" w:type="dxa"/>
          </w:tcPr>
          <w:p w:rsidR="0037421F" w:rsidRPr="003B25DD" w:rsidRDefault="0037421F" w:rsidP="0037421F">
            <w:pPr>
              <w:jc w:val="center"/>
              <w:rPr>
                <w:rFonts w:ascii="Times New Roman" w:eastAsia="SimSun" w:hAnsi="Times New Roman"/>
                <w:lang w:val="bg-BG" w:eastAsia="bg-BG"/>
              </w:rPr>
            </w:pP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 на бр./на ден</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2,30 на бр./на ден</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5,70 на бр./на ден</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37421F" w:rsidRPr="003B25DD" w:rsidTr="003B25DD">
        <w:trPr>
          <w:gridAfter w:val="1"/>
          <w:wAfter w:w="2211" w:type="dxa"/>
          <w:trHeight w:val="292"/>
        </w:trPr>
        <w:tc>
          <w:tcPr>
            <w:tcW w:w="1135" w:type="dxa"/>
            <w:shd w:val="clear" w:color="auto" w:fill="auto"/>
          </w:tcPr>
          <w:p w:rsidR="0037421F" w:rsidRPr="003B25DD" w:rsidRDefault="0037421F" w:rsidP="002B07F6">
            <w:pP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985" w:type="dxa"/>
          </w:tcPr>
          <w:p w:rsidR="0037421F" w:rsidRPr="003B25DD" w:rsidRDefault="0037421F" w:rsidP="0037421F">
            <w:pPr>
              <w:jc w:val="center"/>
              <w:rPr>
                <w:rFonts w:ascii="Times New Roman" w:eastAsia="SimSun" w:hAnsi="Times New Roman"/>
                <w:lang w:val="bg-BG" w:eastAsia="bg-BG"/>
              </w:rPr>
            </w:pPr>
          </w:p>
        </w:tc>
      </w:tr>
      <w:tr w:rsidR="0037421F" w:rsidRPr="003B25DD" w:rsidTr="003B25DD">
        <w:trPr>
          <w:gridAfter w:val="1"/>
          <w:wAfter w:w="2211"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за човек</w:t>
            </w:r>
          </w:p>
        </w:tc>
      </w:tr>
      <w:tr w:rsidR="0037421F" w:rsidRPr="003B25DD" w:rsidTr="003B25DD">
        <w:trPr>
          <w:gridAfter w:val="1"/>
          <w:wAfter w:w="2211"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11.2.</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28,00 / за човек</w:t>
            </w:r>
          </w:p>
        </w:tc>
      </w:tr>
      <w:tr w:rsidR="0037421F" w:rsidRPr="003B25DD" w:rsidTr="003B25DD">
        <w:trPr>
          <w:gridAfter w:val="1"/>
          <w:wAfter w:w="2211"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55,00/ за човек</w:t>
            </w:r>
          </w:p>
        </w:tc>
      </w:tr>
      <w:tr w:rsidR="0037421F" w:rsidRPr="003B25DD" w:rsidTr="003B25DD">
        <w:trPr>
          <w:gridAfter w:val="1"/>
          <w:wAfter w:w="2211"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11.4.</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bCs/>
                <w:lang w:val="bg-BG" w:eastAsia="bg-BG"/>
              </w:rPr>
            </w:pPr>
            <w:r w:rsidRPr="003B25DD">
              <w:rPr>
                <w:rFonts w:ascii="Times New Roman" w:eastAsia="SimSun" w:hAnsi="Times New Roman"/>
                <w:bCs/>
                <w:lang w:val="bg-BG" w:eastAsia="bg-BG"/>
              </w:rPr>
              <w:t>12.</w:t>
            </w:r>
          </w:p>
        </w:tc>
        <w:tc>
          <w:tcPr>
            <w:tcW w:w="6379" w:type="dxa"/>
            <w:shd w:val="clear" w:color="auto" w:fill="auto"/>
          </w:tcPr>
          <w:p w:rsidR="0037421F" w:rsidRPr="003B25DD" w:rsidRDefault="0037421F" w:rsidP="0037421F">
            <w:pPr>
              <w:rPr>
                <w:rFonts w:ascii="Times New Roman" w:eastAsia="SimSun" w:hAnsi="Times New Roman"/>
                <w:lang w:val="bg-BG"/>
              </w:rPr>
            </w:pPr>
            <w:r w:rsidRPr="003B25DD">
              <w:rPr>
                <w:rFonts w:ascii="Times New Roman" w:eastAsia="SimSun" w:hAnsi="Times New Roman"/>
                <w:lang w:val="bg-BG" w:eastAsia="bg-BG"/>
              </w:rPr>
              <w:t>Ползване на мобилна озвучителна, мултимедийна, осветителна ефектна техника, мобилна конферентна и преводаческа система на ОП «ЛТФК»:</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985" w:type="dxa"/>
          </w:tcPr>
          <w:p w:rsidR="0037421F" w:rsidRPr="003B25DD" w:rsidRDefault="0037421F" w:rsidP="0037421F">
            <w:pPr>
              <w:jc w:val="center"/>
              <w:rPr>
                <w:rFonts w:ascii="Times New Roman" w:eastAsia="SimSun" w:hAnsi="Times New Roman"/>
                <w:lang w:val="bg-BG" w:eastAsia="bg-BG"/>
              </w:rPr>
            </w:pP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w:t>
            </w:r>
          </w:p>
        </w:tc>
        <w:tc>
          <w:tcPr>
            <w:tcW w:w="6379" w:type="dxa"/>
            <w:shd w:val="clear" w:color="auto" w:fill="auto"/>
          </w:tcPr>
          <w:p w:rsidR="0037421F" w:rsidRPr="003B25DD" w:rsidRDefault="0037421F" w:rsidP="0037421F">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стандартно озвучаване и осветление на външна сцена (2 тонколони, миксер, cd плеър, лаптоп до 3 кабелни микрофона, осветление</w:t>
            </w:r>
            <w:r w:rsidRPr="003B25DD">
              <w:rPr>
                <w:rFonts w:ascii="Times New Roman" w:hAnsi="Times New Roman"/>
                <w:lang w:val="bg-BG" w:eastAsia="bg-BG"/>
              </w:rPr>
              <w:t xml:space="preserve"> LED PAR 64M 18Wx18 RGBWA-UV(6-in-1) </w:t>
            </w:r>
            <w:r w:rsidRPr="003B25DD">
              <w:rPr>
                <w:rFonts w:ascii="Times New Roman" w:eastAsia="SimSun" w:hAnsi="Times New Roman"/>
                <w:bCs/>
                <w:lang w:val="bg-BG" w:eastAsia="bg-BG"/>
              </w:rPr>
              <w:t>до 6 броя) до 4 часа</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12.2.</w:t>
            </w:r>
          </w:p>
        </w:tc>
        <w:tc>
          <w:tcPr>
            <w:tcW w:w="6379" w:type="dxa"/>
            <w:shd w:val="clear" w:color="auto" w:fill="auto"/>
          </w:tcPr>
          <w:p w:rsidR="0037421F" w:rsidRPr="003B25DD" w:rsidRDefault="0037421F" w:rsidP="0037421F">
            <w:pPr>
              <w:rPr>
                <w:rFonts w:ascii="Times New Roman" w:eastAsia="SimSun" w:hAnsi="Times New Roman"/>
                <w:bCs/>
                <w:highlight w:val="yellow"/>
                <w:lang w:val="bg-BG" w:eastAsia="bg-BG"/>
              </w:rPr>
            </w:pPr>
            <w:r w:rsidRPr="003B25DD">
              <w:rPr>
                <w:rFonts w:ascii="Times New Roman" w:eastAsia="SimSun" w:hAnsi="Times New Roman"/>
                <w:bCs/>
                <w:lang w:val="bg-BG" w:eastAsia="bg-BG"/>
              </w:rPr>
              <w:t>Ползване на допълнително озвучаване 10 KW и стандартно осветление (line array система, цифров мишпулт,  4 безжични микрофона, cd  плеър, лаптоп, 10 кабелни микрофона, 4 широкообхватни микрофона, осветление</w:t>
            </w:r>
            <w:r w:rsidRPr="003B25DD">
              <w:rPr>
                <w:rFonts w:ascii="Times New Roman" w:hAnsi="Times New Roman"/>
                <w:lang w:val="bg-BG" w:eastAsia="bg-BG"/>
              </w:rPr>
              <w:t xml:space="preserve"> LED PAR 64M 18Wx18 RGBWA-UV(6-in-1) </w:t>
            </w:r>
            <w:r w:rsidRPr="003B25DD">
              <w:rPr>
                <w:rFonts w:ascii="Times New Roman" w:eastAsia="SimSun" w:hAnsi="Times New Roman"/>
                <w:bCs/>
                <w:lang w:val="bg-BG" w:eastAsia="bg-BG"/>
              </w:rPr>
              <w:t>до 8 броя)</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12.3.</w:t>
            </w:r>
          </w:p>
        </w:tc>
        <w:tc>
          <w:tcPr>
            <w:tcW w:w="6379" w:type="dxa"/>
            <w:shd w:val="clear" w:color="auto" w:fill="auto"/>
          </w:tcPr>
          <w:p w:rsidR="0037421F" w:rsidRPr="003B25DD" w:rsidRDefault="0037421F" w:rsidP="0037421F">
            <w:pPr>
              <w:rPr>
                <w:rFonts w:ascii="Times New Roman" w:eastAsia="SimSun" w:hAnsi="Times New Roman"/>
                <w:bCs/>
                <w:highlight w:val="yellow"/>
                <w:lang w:val="bg-BG" w:eastAsia="bg-BG"/>
              </w:rPr>
            </w:pPr>
            <w:r w:rsidRPr="003B25DD">
              <w:rPr>
                <w:rFonts w:ascii="Times New Roman" w:eastAsia="SimSun" w:hAnsi="Times New Roman"/>
                <w:bCs/>
                <w:lang w:val="bg-BG" w:eastAsia="bg-BG"/>
              </w:rPr>
              <w:t>Ползване на допълнително озвучаване 12 KW и стандартно осветление (line array система, цифров мишпулт,  4 безжични микрофона, cd  плеър, лаптоп, 10 кабелни микрофона, 4 широкообхватни микрофона, осветление</w:t>
            </w:r>
            <w:r w:rsidRPr="003B25DD">
              <w:rPr>
                <w:rFonts w:ascii="Times New Roman" w:hAnsi="Times New Roman"/>
                <w:lang w:val="bg-BG" w:eastAsia="bg-BG"/>
              </w:rPr>
              <w:t xml:space="preserve"> LED PAR 64M 18Wx18 RGBWA-UV(6-in-1) </w:t>
            </w:r>
            <w:r w:rsidRPr="003B25DD">
              <w:rPr>
                <w:rFonts w:ascii="Times New Roman" w:eastAsia="SimSun" w:hAnsi="Times New Roman"/>
                <w:bCs/>
                <w:lang w:val="bg-BG" w:eastAsia="bg-BG"/>
              </w:rPr>
              <w:t>до 8 броя)</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bCs/>
                <w:lang w:val="bg-BG" w:eastAsia="bg-BG"/>
              </w:rPr>
            </w:pPr>
            <w:r w:rsidRPr="003B25DD">
              <w:rPr>
                <w:rFonts w:ascii="Times New Roman" w:eastAsia="SimSun" w:hAnsi="Times New Roman"/>
                <w:bCs/>
                <w:lang w:val="bg-BG" w:eastAsia="bg-BG"/>
              </w:rPr>
              <w:t>860,00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12.4.</w:t>
            </w:r>
          </w:p>
        </w:tc>
        <w:tc>
          <w:tcPr>
            <w:tcW w:w="6379" w:type="dxa"/>
            <w:shd w:val="clear" w:color="auto" w:fill="auto"/>
          </w:tcPr>
          <w:p w:rsidR="0037421F" w:rsidRPr="003B25DD" w:rsidRDefault="0037421F" w:rsidP="0037421F">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озвучаване до 18 KW  и допълнително ефектно осветление (line array система, цифров мишпулт,  4 безжични микрофона, cd  плеър, лаптоп, 10 кабелни микрофона, 4 широкообхватни микрофона, осветление</w:t>
            </w:r>
            <w:r w:rsidRPr="003B25DD">
              <w:rPr>
                <w:rFonts w:ascii="Times New Roman" w:hAnsi="Times New Roman"/>
                <w:lang w:val="bg-BG" w:eastAsia="bg-BG"/>
              </w:rPr>
              <w:t xml:space="preserve"> </w:t>
            </w:r>
            <w:r w:rsidRPr="003B25DD">
              <w:rPr>
                <w:rFonts w:ascii="Times New Roman" w:eastAsia="SimSun" w:hAnsi="Times New Roman"/>
                <w:bCs/>
                <w:lang w:val="bg-BG" w:eastAsia="bg-BG"/>
              </w:rPr>
              <w:t>16 броя LED PAR 64M, интелигентно осветление до 6 броя)</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12.5.</w:t>
            </w:r>
          </w:p>
        </w:tc>
        <w:tc>
          <w:tcPr>
            <w:tcW w:w="6379" w:type="dxa"/>
            <w:shd w:val="clear" w:color="auto" w:fill="auto"/>
          </w:tcPr>
          <w:p w:rsidR="0037421F" w:rsidRPr="003B25DD" w:rsidRDefault="0037421F" w:rsidP="0037421F">
            <w:pPr>
              <w:rPr>
                <w:rFonts w:ascii="Times New Roman" w:eastAsia="SimSun" w:hAnsi="Times New Roman"/>
                <w:lang w:val="bg-BG"/>
              </w:rPr>
            </w:pPr>
            <w:r w:rsidRPr="003B25DD">
              <w:rPr>
                <w:rFonts w:ascii="Times New Roman" w:eastAsia="SimSun" w:hAnsi="Times New Roman"/>
                <w:lang w:val="bg-BG" w:eastAsia="bg-BG"/>
              </w:rPr>
              <w:t>Ползване на 1 практикабел с размери 2х1м и височина до 60 см /без монтаж и транспорт/</w:t>
            </w:r>
          </w:p>
        </w:tc>
        <w:tc>
          <w:tcPr>
            <w:tcW w:w="1275" w:type="dxa"/>
            <w:shd w:val="clear" w:color="auto" w:fill="auto"/>
          </w:tcPr>
          <w:p w:rsidR="0037421F" w:rsidRPr="003B25DD" w:rsidRDefault="0037421F" w:rsidP="0037421F">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12.6.</w:t>
            </w:r>
          </w:p>
        </w:tc>
        <w:tc>
          <w:tcPr>
            <w:tcW w:w="6379" w:type="dxa"/>
            <w:shd w:val="clear" w:color="auto" w:fill="auto"/>
          </w:tcPr>
          <w:p w:rsidR="0037421F" w:rsidRPr="003B25DD" w:rsidRDefault="0037421F" w:rsidP="0037421F">
            <w:pPr>
              <w:rPr>
                <w:rFonts w:ascii="Times New Roman" w:eastAsia="SimSun" w:hAnsi="Times New Roman"/>
                <w:lang w:val="bg-BG"/>
              </w:rPr>
            </w:pPr>
            <w:r w:rsidRPr="003B25DD">
              <w:rPr>
                <w:rFonts w:ascii="Times New Roman" w:eastAsia="SimSun" w:hAnsi="Times New Roman"/>
                <w:bCs/>
                <w:lang w:val="bg-BG" w:eastAsia="bg-BG"/>
              </w:rPr>
              <w:t xml:space="preserve">Ползване на мултимедиен проектор DLP 6000ANSI Lum 1920x1200 </w:t>
            </w:r>
            <w:r w:rsidRPr="003B25DD">
              <w:rPr>
                <w:rFonts w:ascii="Times New Roman" w:hAnsi="Times New Roman"/>
                <w:lang w:val="bg-BG" w:eastAsia="bg-BG"/>
              </w:rPr>
              <w:t xml:space="preserve">за събитие </w:t>
            </w:r>
          </w:p>
        </w:tc>
        <w:tc>
          <w:tcPr>
            <w:tcW w:w="1275" w:type="dxa"/>
            <w:shd w:val="clear" w:color="auto" w:fill="auto"/>
          </w:tcPr>
          <w:p w:rsidR="0037421F" w:rsidRPr="003B25DD" w:rsidRDefault="0037421F" w:rsidP="0037421F">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165,00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12.7.</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bCs/>
                <w:lang w:val="bg-BG" w:eastAsia="bg-BG"/>
              </w:rPr>
              <w:t xml:space="preserve">Ползване на мултимедиен проектор DLP 6000ANSI Lum 1920x1200 и преносим екран 406 х 310 </w:t>
            </w:r>
            <w:r w:rsidRPr="003B25DD">
              <w:rPr>
                <w:rFonts w:ascii="Times New Roman" w:hAnsi="Times New Roman"/>
                <w:lang w:val="bg-BG" w:eastAsia="bg-BG"/>
              </w:rPr>
              <w:t>cm комплект предна и задна прожекция за събитие</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275,00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12.8.</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xml:space="preserve">Ползване на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мултимедиен проектор DLP 6000ANSI Lum 1920x1200 </w:t>
            </w:r>
            <w:r w:rsidRPr="003B25DD">
              <w:rPr>
                <w:rFonts w:ascii="Times New Roman" w:hAnsi="Times New Roman"/>
                <w:lang w:val="bg-BG" w:eastAsia="bg-BG"/>
              </w:rPr>
              <w:t>за събитие</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515,00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12.9.</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bCs/>
                <w:lang w:val="bg-BG" w:eastAsia="bg-BG"/>
              </w:rPr>
              <w:t xml:space="preserve">Ползване на преносим екран 400 х 500 </w:t>
            </w:r>
            <w:r w:rsidRPr="003B25DD">
              <w:rPr>
                <w:rFonts w:ascii="Times New Roman" w:hAnsi="Times New Roman"/>
                <w:lang w:val="bg-BG" w:eastAsia="bg-BG"/>
              </w:rPr>
              <w:t xml:space="preserve">cm предна прожекция за събитие </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180,00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12.10.</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Проектор 16 000 лумена</w:t>
            </w:r>
            <w:r w:rsidRPr="003B25DD">
              <w:rPr>
                <w:rFonts w:ascii="Times New Roman" w:hAnsi="Times New Roman"/>
                <w:lang w:val="bg-BG" w:eastAsia="bg-BG"/>
              </w:rPr>
              <w:t xml:space="preserve"> за събитие</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690,00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12.11.</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xml:space="preserve">Проектор 16 000 лумена  с </w:t>
            </w:r>
            <w:r w:rsidRPr="003B25DD">
              <w:rPr>
                <w:rFonts w:ascii="Times New Roman" w:eastAsia="SimSun" w:hAnsi="Times New Roman"/>
                <w:bCs/>
                <w:lang w:val="bg-BG" w:eastAsia="bg-BG"/>
              </w:rPr>
              <w:t xml:space="preserve">преносим екран </w:t>
            </w:r>
            <w:r w:rsidRPr="003B25DD">
              <w:rPr>
                <w:rFonts w:ascii="Times New Roman" w:hAnsi="Times New Roman"/>
                <w:lang w:val="bg-BG" w:eastAsia="bg-BG"/>
              </w:rPr>
              <w:t xml:space="preserve">за събитие </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825,00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12.12.</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мултимедиен проектор DLP 6000ANSI Lum 1920x1200 и преносим екран 300 х 230 </w:t>
            </w:r>
            <w:r w:rsidRPr="003B25DD">
              <w:rPr>
                <w:rFonts w:ascii="Times New Roman" w:hAnsi="Times New Roman"/>
                <w:lang w:val="bg-BG" w:eastAsia="bg-BG"/>
              </w:rPr>
              <w:t xml:space="preserve">cm комплект предна и задна прожекция за събитие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p>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260,00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12.13.</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w:t>
            </w:r>
            <w:r w:rsidRPr="003B25DD">
              <w:rPr>
                <w:rFonts w:ascii="Times New Roman" w:hAnsi="Times New Roman"/>
                <w:lang w:val="bg-BG" w:eastAsia="bg-BG"/>
              </w:rPr>
              <w:t>преносим екран с размери 752 x 569 cm комплект предна и задна прожекция за събитие</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12.14.</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преносим екран 406 х 310 </w:t>
            </w:r>
            <w:r w:rsidRPr="003B25DD">
              <w:rPr>
                <w:rFonts w:ascii="Times New Roman" w:hAnsi="Times New Roman"/>
                <w:lang w:val="bg-BG" w:eastAsia="bg-BG"/>
              </w:rPr>
              <w:t xml:space="preserve">cm комплект предна и задна прожекция за събитие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105,00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12.15.</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преносим екран 300 х 230 </w:t>
            </w:r>
            <w:r w:rsidRPr="003B25DD">
              <w:rPr>
                <w:rFonts w:ascii="Times New Roman" w:hAnsi="Times New Roman"/>
                <w:lang w:val="bg-BG" w:eastAsia="bg-BG"/>
              </w:rPr>
              <w:t xml:space="preserve">cm комплект предна и задна прожекция за събитие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95,00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12.16.</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hAnsi="Times New Roman"/>
                <w:lang w:val="bg-BG" w:eastAsia="bg-BG"/>
              </w:rPr>
              <w:t>Ползване на следач 260W, 5500К с бял светодиоден излъчвател без осигурен осветител</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p w:rsidR="00936712" w:rsidRPr="003B25DD" w:rsidRDefault="00936712" w:rsidP="00936712">
            <w:pPr>
              <w:jc w:val="center"/>
              <w:rPr>
                <w:rFonts w:ascii="Times New Roman" w:eastAsia="SimSun" w:hAnsi="Times New Roman"/>
                <w:bCs/>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12.17.</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Ефектно осветление LED PAR 64 36x3W RGBW /брой за ден/</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6,50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12.18.</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Ефектно осветление MAC 101 in cardboard box /брой за ден/</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12.19.</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Ефектно осветление  RUSH MH 1 LED Profile (180W LED) /брой за ден/</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12.20.</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допълнително ефектно осветление за концерт (16 броя LED PAR 64M, интелигентно осветление до 6 броя, </w:t>
            </w:r>
            <w:r w:rsidRPr="003B25DD">
              <w:rPr>
                <w:rFonts w:ascii="Times New Roman" w:hAnsi="Times New Roman"/>
                <w:lang w:val="bg-BG" w:eastAsia="bg-BG"/>
              </w:rPr>
              <w:t>машина за мъгла 1500W, машина за ниско стелеща се пара)</w:t>
            </w:r>
          </w:p>
        </w:tc>
        <w:tc>
          <w:tcPr>
            <w:tcW w:w="1275" w:type="dxa"/>
            <w:shd w:val="clear" w:color="auto" w:fill="auto"/>
          </w:tcPr>
          <w:p w:rsidR="00936712" w:rsidRPr="003B25DD" w:rsidRDefault="00936712" w:rsidP="00936712">
            <w:pPr>
              <w:jc w:val="center"/>
              <w:rPr>
                <w:rFonts w:ascii="Times New Roman" w:eastAsia="SimSun" w:hAnsi="Times New Roman"/>
                <w:bCs/>
                <w:highlight w:val="yellow"/>
                <w:lang w:val="bg-BG" w:eastAsia="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12.21.</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bCs/>
                <w:lang w:val="bg-BG" w:eastAsia="bg-BG"/>
              </w:rPr>
              <w:t>Конферентна система</w:t>
            </w:r>
          </w:p>
        </w:tc>
        <w:tc>
          <w:tcPr>
            <w:tcW w:w="1275" w:type="dxa"/>
            <w:shd w:val="clear" w:color="auto" w:fill="auto"/>
          </w:tcPr>
          <w:p w:rsidR="00936712" w:rsidRPr="003B25DD" w:rsidRDefault="00936712" w:rsidP="00936712">
            <w:pPr>
              <w:jc w:val="center"/>
              <w:rPr>
                <w:rFonts w:ascii="Times New Roman" w:eastAsia="SimSun" w:hAnsi="Times New Roman"/>
                <w:lang w:val="bg-BG" w:eastAsia="bg-BG"/>
              </w:rPr>
            </w:pPr>
          </w:p>
        </w:tc>
        <w:tc>
          <w:tcPr>
            <w:tcW w:w="1985" w:type="dxa"/>
          </w:tcPr>
          <w:p w:rsidR="00936712" w:rsidRPr="003B25DD" w:rsidRDefault="00936712" w:rsidP="00936712">
            <w:pPr>
              <w:jc w:val="center"/>
              <w:rPr>
                <w:rFonts w:ascii="Times New Roman" w:eastAsia="SimSun" w:hAnsi="Times New Roman"/>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за мероприятие до 4 часа</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за мероприятие до 8 часа</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за мероприятие до 12 часа</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12.22.</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bCs/>
                <w:lang w:val="bg-BG" w:eastAsia="bg-BG"/>
              </w:rPr>
              <w:t>Преводаческа система - до 12 часа /без преводачи/</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345,00</w:t>
            </w:r>
          </w:p>
        </w:tc>
      </w:tr>
      <w:tr w:rsidR="00936712" w:rsidRPr="003B25DD" w:rsidTr="003B25DD">
        <w:trPr>
          <w:gridAfter w:val="1"/>
          <w:wAfter w:w="2211" w:type="dxa"/>
          <w:trHeight w:val="292"/>
        </w:trPr>
        <w:tc>
          <w:tcPr>
            <w:tcW w:w="1135" w:type="dxa"/>
            <w:shd w:val="clear" w:color="auto" w:fill="auto"/>
          </w:tcPr>
          <w:p w:rsidR="00936712" w:rsidRPr="001925EE" w:rsidRDefault="00936712"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379" w:type="dxa"/>
            <w:shd w:val="clear" w:color="auto" w:fill="auto"/>
          </w:tcPr>
          <w:p w:rsidR="00936712" w:rsidRPr="003B25DD" w:rsidRDefault="00936712"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936712">
            <w:pPr>
              <w:jc w:val="center"/>
              <w:rPr>
                <w:rFonts w:ascii="Times New Roman" w:eastAsia="SimSun" w:hAnsi="Times New Roman"/>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w:t>
            </w:r>
            <w:r w:rsidR="00936712" w:rsidRPr="003B25DD">
              <w:rPr>
                <w:rFonts w:ascii="Times New Roman" w:eastAsia="SimSun" w:hAnsi="Times New Roman"/>
                <w:bCs/>
                <w:lang w:val="bg-BG" w:eastAsia="bg-BG"/>
              </w:rPr>
              <w:t>о 1 час</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з</w:t>
            </w:r>
            <w:r w:rsidR="00936712" w:rsidRPr="003B25DD">
              <w:rPr>
                <w:rFonts w:ascii="Times New Roman" w:eastAsia="SimSun" w:hAnsi="Times New Roman"/>
                <w:bCs/>
                <w:lang w:val="bg-BG" w:eastAsia="bg-BG"/>
              </w:rPr>
              <w:t>а всеки следващ час</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за ден /до 8 часа/</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за седмица</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 xml:space="preserve">за месец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13.2</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до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за всеки следващ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за седмица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месец</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13.3</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всеки следващ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40,00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н</w:t>
            </w:r>
            <w:r w:rsidR="00EB7F82" w:rsidRPr="003B25DD">
              <w:rPr>
                <w:rFonts w:ascii="Times New Roman" w:eastAsia="SimSun" w:hAnsi="Times New Roman"/>
                <w:bCs/>
                <w:lang w:val="bg-BG" w:eastAsia="bg-BG"/>
              </w:rPr>
              <w:t>аем на един компютър за ден</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учащи /студенти и ученици/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всеки следващ ден /до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един календарен месец</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937F42" w:rsidRPr="003B25DD" w:rsidTr="003B25DD">
        <w:trPr>
          <w:gridAfter w:val="1"/>
          <w:wAfter w:w="2211" w:type="dxa"/>
          <w:trHeight w:val="292"/>
        </w:trPr>
        <w:tc>
          <w:tcPr>
            <w:tcW w:w="1135" w:type="dxa"/>
            <w:shd w:val="clear" w:color="auto" w:fill="auto"/>
          </w:tcPr>
          <w:p w:rsidR="00937F42" w:rsidRPr="003B25DD" w:rsidRDefault="00937F42" w:rsidP="006D3909">
            <w:pPr>
              <w:ind w:left="-76" w:right="-101"/>
              <w:jc w:val="center"/>
              <w:rPr>
                <w:rFonts w:ascii="Times New Roman" w:eastAsia="SimSun" w:hAnsi="Times New Roman"/>
                <w:bCs/>
                <w:lang w:val="bg-BG" w:eastAsia="bg-BG"/>
              </w:rPr>
            </w:pPr>
          </w:p>
        </w:tc>
        <w:tc>
          <w:tcPr>
            <w:tcW w:w="6379" w:type="dxa"/>
            <w:shd w:val="clear" w:color="auto" w:fill="auto"/>
          </w:tcPr>
          <w:p w:rsidR="00937F4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1275" w:type="dxa"/>
            <w:shd w:val="clear" w:color="auto" w:fill="auto"/>
          </w:tcPr>
          <w:p w:rsidR="00937F42" w:rsidRPr="003B25DD" w:rsidRDefault="00937F42" w:rsidP="00937F4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7F42" w:rsidRPr="003B25DD" w:rsidRDefault="00937F42" w:rsidP="00937F42">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937F42" w:rsidRPr="003B25DD" w:rsidTr="003B25DD">
        <w:trPr>
          <w:gridAfter w:val="1"/>
          <w:wAfter w:w="2211" w:type="dxa"/>
          <w:trHeight w:val="292"/>
        </w:trPr>
        <w:tc>
          <w:tcPr>
            <w:tcW w:w="1135" w:type="dxa"/>
            <w:shd w:val="clear" w:color="auto" w:fill="auto"/>
          </w:tcPr>
          <w:p w:rsidR="00937F42" w:rsidRPr="003B25DD" w:rsidRDefault="00937F42" w:rsidP="006D3909">
            <w:pPr>
              <w:ind w:left="-76" w:right="-101"/>
              <w:jc w:val="center"/>
              <w:rPr>
                <w:rFonts w:ascii="Times New Roman" w:eastAsia="SimSun" w:hAnsi="Times New Roman"/>
                <w:bCs/>
                <w:lang w:val="bg-BG" w:eastAsia="bg-BG"/>
              </w:rPr>
            </w:pPr>
          </w:p>
        </w:tc>
        <w:tc>
          <w:tcPr>
            <w:tcW w:w="6379" w:type="dxa"/>
            <w:shd w:val="clear" w:color="auto" w:fill="auto"/>
          </w:tcPr>
          <w:p w:rsidR="00937F4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937F42" w:rsidRPr="003B25DD" w:rsidRDefault="00937F42" w:rsidP="00937F4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7F42" w:rsidRPr="003B25DD" w:rsidRDefault="00937F42" w:rsidP="00937F42">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ден /до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5,50/кв.м.</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ден /до 8 часа - с включени маси/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8,00/кв.м.</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13.7</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о</w:t>
            </w:r>
            <w:r w:rsidR="00EB7F82" w:rsidRPr="003B25DD">
              <w:rPr>
                <w:rFonts w:ascii="Times New Roman" w:eastAsia="SimSun" w:hAnsi="Times New Roman"/>
                <w:bCs/>
                <w:lang w:val="bg-BG" w:eastAsia="bg-BG"/>
              </w:rPr>
              <w:t xml:space="preserve">т 1 до 10 броя страници  </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1,00 бр./стр.</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о</w:t>
            </w:r>
            <w:r w:rsidR="00EB7F82" w:rsidRPr="003B25DD">
              <w:rPr>
                <w:rFonts w:ascii="Times New Roman" w:eastAsia="SimSun" w:hAnsi="Times New Roman"/>
                <w:bCs/>
                <w:lang w:val="bg-BG" w:eastAsia="bg-BG"/>
              </w:rPr>
              <w:t xml:space="preserve">т 11 страница нагоре  </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0,35 бр.</w:t>
            </w:r>
            <w:r w:rsidR="005A0213">
              <w:rPr>
                <w:rFonts w:ascii="Times New Roman" w:eastAsia="SimSun" w:hAnsi="Times New Roman"/>
                <w:lang w:val="bg-BG" w:eastAsia="bg-BG"/>
              </w:rPr>
              <w:t>/</w:t>
            </w:r>
            <w:r w:rsidRPr="003B25DD">
              <w:rPr>
                <w:rFonts w:ascii="Times New Roman" w:eastAsia="SimSun" w:hAnsi="Times New Roman"/>
                <w:lang w:val="bg-BG" w:eastAsia="bg-BG"/>
              </w:rPr>
              <w:t>стр.</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100 страници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2,60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н</w:t>
            </w:r>
            <w:r w:rsidR="00EB7F82" w:rsidRPr="003B25DD">
              <w:rPr>
                <w:rFonts w:ascii="Times New Roman" w:eastAsia="SimSun" w:hAnsi="Times New Roman"/>
                <w:bCs/>
                <w:lang w:val="bg-BG" w:eastAsia="bg-BG"/>
              </w:rPr>
              <w:t>ад 200 страници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3,40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13.8</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92,00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12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812A70"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събитие до 2 часа</w:t>
            </w:r>
          </w:p>
        </w:tc>
        <w:tc>
          <w:tcPr>
            <w:tcW w:w="1275" w:type="dxa"/>
            <w:shd w:val="clear" w:color="auto" w:fill="auto"/>
          </w:tcPr>
          <w:p w:rsidR="00EB7F82" w:rsidRPr="003B25DD" w:rsidRDefault="00EB7F82" w:rsidP="00EB7F82">
            <w:pPr>
              <w:jc w:val="center"/>
              <w:rPr>
                <w:rFonts w:ascii="Times New Roman" w:eastAsia="SimSun" w:hAnsi="Times New Roman"/>
                <w:lang w:val="bg-BG" w:eastAsia="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събитие</w:t>
            </w:r>
          </w:p>
        </w:tc>
        <w:tc>
          <w:tcPr>
            <w:tcW w:w="1275" w:type="dxa"/>
            <w:shd w:val="clear" w:color="auto" w:fill="auto"/>
          </w:tcPr>
          <w:p w:rsidR="00EB7F82" w:rsidRPr="003B25DD" w:rsidRDefault="00EB7F82" w:rsidP="00EB7F82">
            <w:pPr>
              <w:jc w:val="center"/>
              <w:rPr>
                <w:rFonts w:ascii="Times New Roman" w:eastAsia="SimSun" w:hAnsi="Times New Roman"/>
                <w:lang w:val="bg-BG" w:eastAsia="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4617F4" w:rsidRPr="003B25DD" w:rsidTr="003B25DD">
        <w:trPr>
          <w:gridAfter w:val="1"/>
          <w:wAfter w:w="2211" w:type="dxa"/>
          <w:trHeight w:val="292"/>
        </w:trPr>
        <w:tc>
          <w:tcPr>
            <w:tcW w:w="1135" w:type="dxa"/>
            <w:shd w:val="clear" w:color="auto" w:fill="auto"/>
          </w:tcPr>
          <w:p w:rsidR="004617F4" w:rsidRPr="003B25DD" w:rsidRDefault="004617F4" w:rsidP="006D3909">
            <w:pPr>
              <w:jc w:val="center"/>
              <w:rPr>
                <w:rFonts w:ascii="Times New Roman" w:eastAsia="Calibri" w:hAnsi="Times New Roman"/>
                <w:lang w:val="bg-BG" w:eastAsia="bg-BG"/>
              </w:rPr>
            </w:pPr>
          </w:p>
        </w:tc>
        <w:tc>
          <w:tcPr>
            <w:tcW w:w="6379" w:type="dxa"/>
            <w:shd w:val="clear" w:color="auto" w:fill="auto"/>
          </w:tcPr>
          <w:p w:rsidR="004617F4" w:rsidRPr="003B25DD" w:rsidRDefault="004617F4" w:rsidP="004617F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ІІ</w:t>
            </w:r>
          </w:p>
        </w:tc>
        <w:tc>
          <w:tcPr>
            <w:tcW w:w="1275" w:type="dxa"/>
            <w:shd w:val="clear" w:color="auto" w:fill="auto"/>
          </w:tcPr>
          <w:p w:rsidR="004617F4" w:rsidRPr="003B25DD" w:rsidRDefault="004617F4" w:rsidP="004617F4">
            <w:pPr>
              <w:jc w:val="center"/>
              <w:rPr>
                <w:rFonts w:ascii="Times New Roman" w:eastAsia="Calibri" w:hAnsi="Times New Roman"/>
                <w:b/>
                <w:lang w:val="bg-BG" w:eastAsia="bg-BG"/>
              </w:rPr>
            </w:pPr>
          </w:p>
        </w:tc>
        <w:tc>
          <w:tcPr>
            <w:tcW w:w="1985" w:type="dxa"/>
            <w:shd w:val="clear" w:color="auto" w:fill="auto"/>
          </w:tcPr>
          <w:p w:rsidR="004617F4" w:rsidRPr="003B25DD" w:rsidRDefault="004617F4" w:rsidP="00E750EF">
            <w:pPr>
              <w:jc w:val="center"/>
              <w:rPr>
                <w:rFonts w:ascii="Times New Roman" w:eastAsia="Calibri" w:hAnsi="Times New Roman"/>
                <w:b/>
                <w:lang w:val="bg-BG" w:eastAsia="bg-BG"/>
              </w:rPr>
            </w:pPr>
          </w:p>
        </w:tc>
      </w:tr>
      <w:tr w:rsidR="004617F4"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617F4" w:rsidRPr="003B25DD" w:rsidRDefault="004617F4" w:rsidP="006D3909">
            <w:pPr>
              <w:jc w:val="center"/>
              <w:rPr>
                <w:rFonts w:ascii="Times New Roman" w:eastAsiaTheme="minorHAnsi" w:hAnsi="Times New Roman"/>
                <w:highlight w:val="yellow"/>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4617F4" w:rsidRPr="003B25DD" w:rsidRDefault="004617F4" w:rsidP="00792DC0">
            <w:pPr>
              <w:jc w:val="center"/>
              <w:rPr>
                <w:rFonts w:ascii="Times New Roman" w:hAnsi="Times New Roman"/>
                <w:b/>
                <w:bCs/>
                <w:lang w:val="bg-BG" w:eastAsia="bg-BG"/>
              </w:rPr>
            </w:pPr>
            <w:r w:rsidRPr="003B25DD">
              <w:rPr>
                <w:rFonts w:ascii="Times New Roman" w:hAnsi="Times New Roman"/>
                <w:b/>
                <w:bCs/>
                <w:lang w:val="bg-BG" w:eastAsia="bg-BG"/>
              </w:rPr>
              <w:t>ОП „Туризъм“</w:t>
            </w:r>
            <w:r w:rsidR="002D7ED2">
              <w:rPr>
                <w:rFonts w:ascii="Times New Roman" w:eastAsia="Calibri" w:hAnsi="Times New Roman"/>
                <w:bCs/>
                <w:lang w:val="bg-BG" w:eastAsia="bg-BG"/>
              </w:rPr>
              <w:t xml:space="preserve"> </w:t>
            </w:r>
            <w:r w:rsidR="002D7ED2" w:rsidRPr="00D624CE">
              <w:rPr>
                <w:rFonts w:ascii="Times New Roman" w:hAnsi="Times New Roman" w:cstheme="minorBidi"/>
                <w:bCs/>
                <w:lang w:val="en-US" w:eastAsia="bg-BG"/>
              </w:rPr>
              <w:t>(</w:t>
            </w:r>
            <w:r w:rsidR="002D7ED2" w:rsidRPr="00D624CE">
              <w:rPr>
                <w:rFonts w:ascii="Times New Roman" w:hAnsi="Times New Roman" w:cstheme="minorBidi"/>
                <w:bCs/>
                <w:lang w:val="bg-BG" w:eastAsia="bg-BG"/>
              </w:rPr>
              <w:t>изм. Протокол №52/18.12.2018 г.</w:t>
            </w:r>
            <w:r w:rsidR="002D7ED2">
              <w:rPr>
                <w:rFonts w:ascii="Times New Roman" w:hAnsi="Times New Roman" w:cstheme="minorBidi"/>
                <w:bCs/>
                <w:lang w:val="bg-BG" w:eastAsia="bg-BG"/>
              </w:rPr>
              <w:t xml:space="preserve">, изм. Протокол №30/20.12.2021 г., </w:t>
            </w:r>
            <w:r w:rsidR="002D7ED2" w:rsidRPr="00516F82">
              <w:rPr>
                <w:rFonts w:ascii="Times New Roman" w:hAnsi="Times New Roman" w:cstheme="minorBidi"/>
                <w:bCs/>
                <w:lang w:val="bg-BG" w:eastAsia="bg-BG"/>
              </w:rPr>
              <w:t>изм. Прот</w:t>
            </w:r>
            <w:r w:rsidR="002D7ED2">
              <w:rPr>
                <w:rFonts w:ascii="Times New Roman" w:hAnsi="Times New Roman" w:cstheme="minorBidi"/>
                <w:bCs/>
                <w:lang w:val="bg-BG" w:eastAsia="bg-BG"/>
              </w:rPr>
              <w:t>окол №46/20.12.2022</w:t>
            </w:r>
            <w:r w:rsidR="002D7ED2" w:rsidRPr="00516F82">
              <w:rPr>
                <w:rFonts w:ascii="Times New Roman" w:hAnsi="Times New Roman" w:cstheme="minorBidi"/>
                <w:bCs/>
                <w:lang w:val="bg-BG" w:eastAsia="bg-BG"/>
              </w:rPr>
              <w:t xml:space="preserve"> г.</w:t>
            </w:r>
            <w:r w:rsidR="002D7ED2">
              <w:rPr>
                <w:rFonts w:ascii="Times New Roman" w:hAnsi="Times New Roman" w:cstheme="minorBidi"/>
                <w:bCs/>
                <w:lang w:val="en-US" w:eastAsia="bg-BG"/>
              </w:rPr>
              <w:t xml:space="preserve">, </w:t>
            </w:r>
            <w:r w:rsidR="0000250F">
              <w:rPr>
                <w:rFonts w:ascii="Times New Roman" w:eastAsia="Calibri" w:hAnsi="Times New Roman"/>
                <w:bCs/>
                <w:lang w:val="bg-BG" w:eastAsia="bg-BG"/>
              </w:rPr>
              <w:t xml:space="preserve">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617F4" w:rsidRPr="003B25DD" w:rsidRDefault="004617F4" w:rsidP="004617F4">
            <w:pPr>
              <w:jc w:val="center"/>
              <w:rPr>
                <w:rFonts w:ascii="Times New Roman" w:eastAsia="Calibri" w:hAnsi="Times New Roman"/>
                <w:color w:val="FF0000"/>
                <w:highlight w:val="yellow"/>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4617F4" w:rsidRPr="003B25DD" w:rsidRDefault="004617F4" w:rsidP="00E750EF">
            <w:pPr>
              <w:jc w:val="center"/>
              <w:rPr>
                <w:rFonts w:ascii="Times New Roman" w:eastAsiaTheme="minorHAnsi" w:hAnsi="Times New Roman"/>
                <w:color w:val="FF0000"/>
                <w:highlight w:val="yellow"/>
                <w:lang w:val="bg-BG" w:eastAsia="bg-BG"/>
              </w:rPr>
            </w:pPr>
          </w:p>
        </w:tc>
      </w:tr>
      <w:tr w:rsidR="007E4F7E"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7E4F7E" w:rsidRPr="001925EE" w:rsidRDefault="007E4F7E" w:rsidP="006D3909">
            <w:pPr>
              <w:widowControl w:val="0"/>
              <w:suppressAutoHyphens/>
              <w:jc w:val="center"/>
              <w:rPr>
                <w:rFonts w:ascii="Times New Roman" w:eastAsia="Calibri" w:hAnsi="Times New Roman"/>
                <w:b/>
                <w:sz w:val="22"/>
                <w:szCs w:val="22"/>
                <w:lang w:val="bg-BG"/>
              </w:rPr>
            </w:pPr>
            <w:r w:rsidRPr="001925EE">
              <w:rPr>
                <w:rFonts w:ascii="Times New Roman" w:eastAsia="Calibri" w:hAnsi="Times New Roman"/>
                <w:b/>
                <w:lang w:val="bg-BG" w:eastAsia="bg-BG"/>
              </w:rPr>
              <w:t>1.</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1925EE">
            <w:pPr>
              <w:widowControl w:val="0"/>
              <w:suppressAutoHyphens/>
              <w:rPr>
                <w:rFonts w:ascii="Times New Roman" w:eastAsia="Calibri" w:hAnsi="Times New Roman"/>
                <w:sz w:val="22"/>
                <w:szCs w:val="22"/>
                <w:lang w:val="bg-BG"/>
              </w:rPr>
            </w:pPr>
            <w:r w:rsidRPr="003B25DD">
              <w:rPr>
                <w:rFonts w:ascii="Times New Roman" w:eastAsia="Calibri" w:hAnsi="Times New Roman"/>
                <w:b/>
                <w:iCs/>
                <w:lang w:val="bg-BG" w:eastAsia="bg-BG"/>
              </w:rPr>
              <w:t>Транспорт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iCs/>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7E4F7E" w:rsidRPr="003B25DD" w:rsidRDefault="007E4F7E" w:rsidP="00E750EF">
            <w:pPr>
              <w:widowControl w:val="0"/>
              <w:suppressAutoHyphens/>
              <w:jc w:val="center"/>
              <w:rPr>
                <w:rFonts w:ascii="Times New Roman" w:eastAsia="Calibri" w:hAnsi="Times New Roman"/>
                <w:highlight w:val="yellow"/>
                <w:lang w:val="bg-BG" w:eastAsia="bg-BG"/>
              </w:rPr>
            </w:pPr>
          </w:p>
        </w:tc>
      </w:tr>
      <w:tr w:rsidR="007E4F7E"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E750EF">
            <w:pPr>
              <w:widowControl w:val="0"/>
              <w:suppressAutoHyphens/>
              <w:rPr>
                <w:rFonts w:ascii="Times New Roman" w:eastAsia="Calibri" w:hAnsi="Times New Roman"/>
                <w:sz w:val="22"/>
                <w:szCs w:val="22"/>
                <w:lang w:val="bg-BG"/>
              </w:rPr>
            </w:pPr>
            <w:r w:rsidRPr="003B25DD">
              <w:rPr>
                <w:rFonts w:ascii="Times New Roman" w:eastAsia="Calibri" w:hAnsi="Times New Roman"/>
                <w:b/>
                <w:i/>
                <w:lang w:val="bg-BG" w:eastAsia="bg-BG"/>
              </w:rPr>
              <w:t>1. Билет за кораб „Анастасия“ и кораб „Бургус“</w:t>
            </w:r>
          </w:p>
          <w:p w:rsidR="007E4F7E" w:rsidRPr="003B25DD" w:rsidRDefault="007E4F7E" w:rsidP="001925EE">
            <w:pPr>
              <w:widowControl w:val="0"/>
              <w:suppressAutoHyphens/>
              <w:rPr>
                <w:rFonts w:ascii="Times New Roman" w:eastAsia="Calibri" w:hAnsi="Times New Roman"/>
                <w:sz w:val="22"/>
                <w:szCs w:val="22"/>
                <w:lang w:val="bg-BG"/>
              </w:rPr>
            </w:pPr>
            <w:r w:rsidRPr="003B25DD">
              <w:rPr>
                <w:rFonts w:ascii="Times New Roman" w:eastAsia="Calibri" w:hAnsi="Times New Roman"/>
                <w:lang w:val="bg-BG" w:eastAsia="bg-BG"/>
              </w:rPr>
              <w:t>(</w:t>
            </w:r>
            <w:r w:rsidRPr="003B25DD">
              <w:rPr>
                <w:rFonts w:ascii="Times New Roman" w:eastAsia="Calibri" w:hAnsi="Times New Roman"/>
                <w:i/>
                <w:lang w:val="bg-BG" w:eastAsia="bg-BG"/>
              </w:rPr>
              <w:t>Цената важи за двупосочен билет; 1 астрономически час за пътуване в Бургаския залив)</w:t>
            </w:r>
            <w:r w:rsidR="001925EE">
              <w:rPr>
                <w:rFonts w:ascii="Times New Roman" w:eastAsia="Calibri" w:hAnsi="Times New Roman"/>
                <w:lang w:val="bg-BG" w:eastAsia="bg-BG"/>
              </w:rPr>
              <w:t xml:space="preserve"> </w:t>
            </w:r>
            <w:r w:rsidR="001925EE">
              <w:rPr>
                <w:rFonts w:ascii="Times New Roman" w:eastAsia="Calibri" w:hAnsi="Times New Roman"/>
                <w:bCs/>
                <w:lang w:val="bg-BG" w:eastAsia="bg-BG"/>
              </w:rPr>
              <w:t xml:space="preserve">(изм. Протокол </w:t>
            </w:r>
            <w:r w:rsidR="001925EE" w:rsidRPr="00823890">
              <w:rPr>
                <w:rFonts w:ascii="Times New Roman" w:eastAsia="Calibri" w:hAnsi="Times New Roman"/>
                <w:bCs/>
                <w:lang w:val="bg-BG" w:eastAsia="bg-BG"/>
              </w:rPr>
              <w:t>№5/19.12.2023</w:t>
            </w:r>
            <w:r w:rsidR="001925EE">
              <w:rPr>
                <w:rFonts w:ascii="Times New Roman" w:eastAsia="Calibri" w:hAnsi="Times New Roman"/>
                <w:bCs/>
                <w:lang w:val="bg-BG" w:eastAsia="bg-BG"/>
              </w:rPr>
              <w:t>г.</w:t>
            </w:r>
            <w:r w:rsidR="001925EE"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7E4F7E" w:rsidRPr="003B25DD" w:rsidRDefault="007E4F7E" w:rsidP="00E750EF">
            <w:pPr>
              <w:widowControl w:val="0"/>
              <w:suppressAutoHyphens/>
              <w:jc w:val="center"/>
              <w:rPr>
                <w:rFonts w:ascii="Times New Roman" w:eastAsia="Calibri" w:hAnsi="Times New Roman"/>
                <w:highlight w:val="yellow"/>
                <w:lang w:val="bg-BG" w:eastAsia="bg-BG"/>
              </w:rPr>
            </w:pPr>
          </w:p>
        </w:tc>
      </w:tr>
      <w:tr w:rsidR="007E4F7E"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BC03E4" w:rsidP="00BC03E4">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lang w:val="bg-BG" w:eastAsia="bg-BG"/>
              </w:rPr>
              <w:t>- с</w:t>
            </w:r>
            <w:r w:rsidR="007E4F7E" w:rsidRPr="003B25DD">
              <w:rPr>
                <w:rFonts w:ascii="Times New Roman" w:eastAsia="Calibri" w:hAnsi="Times New Roman"/>
                <w:lang w:val="bg-BG" w:eastAsia="bg-BG"/>
              </w:rPr>
              <w:t>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3B25DD" w:rsidRDefault="007E4F7E" w:rsidP="00E750E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7E4F7E" w:rsidRPr="003B25DD" w:rsidRDefault="007E4F7E" w:rsidP="00E750E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18,00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lang w:val="bg-BG" w:eastAsia="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r w:rsidRPr="003B25DD">
              <w:rPr>
                <w:rFonts w:ascii="Times New Roman" w:eastAsia="Calibri" w:hAnsi="Times New Roman"/>
                <w:lang w:val="bg-BG" w:eastAsia="bg-BG"/>
              </w:rPr>
              <w:t>16,00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ученици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16,00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lang w:val="bg-BG" w:eastAsia="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ученици 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lang w:val="bg-BG" w:eastAsia="bg-BG"/>
              </w:rPr>
            </w:pPr>
            <w:r w:rsidRPr="003B25DD">
              <w:rPr>
                <w:rFonts w:ascii="Times New Roman" w:eastAsia="Calibri" w:hAnsi="Times New Roman"/>
                <w:lang w:val="bg-BG" w:eastAsia="bg-BG"/>
              </w:rPr>
              <w:t>14,00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деца от 3 до 7 ненавършени години (намаление 50 % от стойността на билета за ученици)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FF246F">
            <w:pPr>
              <w:widowControl w:val="0"/>
              <w:suppressAutoHyphens/>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8,00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0A33C7" w:rsidRDefault="000A33C7" w:rsidP="000A33C7">
            <w:pPr>
              <w:widowControl w:val="0"/>
              <w:suppressAutoHyphens/>
              <w:spacing w:after="200" w:line="276" w:lineRule="auto"/>
              <w:jc w:val="both"/>
              <w:rPr>
                <w:rFonts w:ascii="Times New Roman" w:eastAsia="Calibri" w:hAnsi="Times New Roman"/>
                <w:sz w:val="22"/>
                <w:szCs w:val="22"/>
                <w:lang w:val="bg-BG"/>
              </w:rPr>
            </w:pPr>
            <w:r w:rsidRPr="000A33C7">
              <w:rPr>
                <w:rFonts w:ascii="Times New Roman" w:eastAsia="Calibri" w:hAnsi="Times New Roman"/>
                <w:lang w:val="bg-BG" w:eastAsia="bg-BG"/>
              </w:rPr>
              <w:t>-</w:t>
            </w:r>
            <w:r>
              <w:rPr>
                <w:rFonts w:ascii="Times New Roman" w:eastAsia="Calibri" w:hAnsi="Times New Roman"/>
                <w:lang w:val="bg-BG" w:eastAsia="bg-BG"/>
              </w:rPr>
              <w:t xml:space="preserve"> </w:t>
            </w:r>
            <w:r w:rsidRPr="000A33C7">
              <w:rPr>
                <w:rFonts w:ascii="Times New Roman" w:eastAsia="Calibri" w:hAnsi="Times New Roman"/>
                <w:lang w:val="bg-BG" w:eastAsia="bg-BG"/>
              </w:rPr>
              <w:t>(нова</w:t>
            </w:r>
            <w:r>
              <w:rPr>
                <w:rFonts w:ascii="Times New Roman" w:eastAsia="Calibri" w:hAnsi="Times New Roman"/>
                <w:bCs/>
                <w:lang w:val="bg-BG" w:eastAsia="bg-BG"/>
              </w:rPr>
              <w:t xml:space="preserve"> Протокол </w:t>
            </w:r>
            <w:r w:rsidRPr="00823890">
              <w:rPr>
                <w:rFonts w:ascii="Times New Roman" w:eastAsia="Calibri" w:hAnsi="Times New Roman"/>
                <w:bCs/>
                <w:lang w:val="bg-BG" w:eastAsia="bg-BG"/>
              </w:rPr>
              <w:t>№5/19.12.2023</w:t>
            </w:r>
            <w:r>
              <w:rPr>
                <w:rFonts w:ascii="Times New Roman" w:eastAsia="Calibri" w:hAnsi="Times New Roman"/>
                <w:bCs/>
                <w:lang w:val="bg-BG" w:eastAsia="bg-BG"/>
              </w:rPr>
              <w:t>г.</w:t>
            </w:r>
            <w:r w:rsidRPr="00467FA2">
              <w:rPr>
                <w:rFonts w:ascii="Times New Roman" w:eastAsia="Calibri" w:hAnsi="Times New Roman"/>
                <w:bCs/>
                <w:lang w:val="en-US" w:eastAsia="bg-BG"/>
              </w:rPr>
              <w:t>)</w:t>
            </w:r>
            <w:r w:rsidR="00BC03E4" w:rsidRPr="000A33C7">
              <w:rPr>
                <w:rFonts w:ascii="Times New Roman" w:eastAsia="Calibri" w:hAnsi="Times New Roman"/>
                <w:lang w:val="bg-BG" w:eastAsia="bg-BG"/>
              </w:rPr>
              <w:t xml:space="preserve"> з</w:t>
            </w:r>
            <w:r w:rsidR="00FF246F" w:rsidRPr="000A33C7">
              <w:rPr>
                <w:rFonts w:ascii="Times New Roman" w:eastAsia="Calibri" w:hAnsi="Times New Roman"/>
                <w:lang w:val="bg-BG" w:eastAsia="bg-BG"/>
              </w:rPr>
              <w:t>а деца до 3 ненавършени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47266">
            <w:pPr>
              <w:widowControl w:val="0"/>
              <w:suppressAutoHyphens/>
              <w:spacing w:after="200" w:line="276" w:lineRule="auto"/>
              <w:jc w:val="both"/>
              <w:rPr>
                <w:rFonts w:ascii="Times New Roman" w:eastAsia="Calibri" w:hAnsi="Times New Roman"/>
                <w:lang w:val="bg-BG"/>
              </w:rPr>
            </w:pPr>
            <w:r w:rsidRPr="003B25DD">
              <w:rPr>
                <w:rFonts w:ascii="Times New Roman" w:eastAsia="Calibri" w:hAnsi="Times New Roman"/>
                <w:lang w:val="bg-BG" w:eastAsia="bg-BG"/>
              </w:rPr>
              <w:t xml:space="preserve">- </w:t>
            </w:r>
            <w:r w:rsidR="000A33C7" w:rsidRPr="000A33C7">
              <w:rPr>
                <w:rFonts w:ascii="Times New Roman" w:eastAsia="Calibri" w:hAnsi="Times New Roman"/>
                <w:lang w:val="bg-BG" w:eastAsia="bg-BG"/>
              </w:rPr>
              <w:t>(нова</w:t>
            </w:r>
            <w:r w:rsidR="000A33C7">
              <w:rPr>
                <w:rFonts w:ascii="Times New Roman" w:eastAsia="Calibri" w:hAnsi="Times New Roman"/>
                <w:bCs/>
                <w:lang w:val="bg-BG" w:eastAsia="bg-BG"/>
              </w:rPr>
              <w:t xml:space="preserve"> Протокол </w:t>
            </w:r>
            <w:r w:rsidR="000A33C7" w:rsidRPr="00823890">
              <w:rPr>
                <w:rFonts w:ascii="Times New Roman" w:eastAsia="Calibri" w:hAnsi="Times New Roman"/>
                <w:bCs/>
                <w:lang w:val="bg-BG" w:eastAsia="bg-BG"/>
              </w:rPr>
              <w:t>№5/19.12.2023</w:t>
            </w:r>
            <w:r w:rsidR="000A33C7">
              <w:rPr>
                <w:rFonts w:ascii="Times New Roman" w:eastAsia="Calibri" w:hAnsi="Times New Roman"/>
                <w:bCs/>
                <w:lang w:val="bg-BG" w:eastAsia="bg-BG"/>
              </w:rPr>
              <w:t>г.</w:t>
            </w:r>
            <w:r w:rsidR="000A33C7" w:rsidRPr="00467FA2">
              <w:rPr>
                <w:rFonts w:ascii="Times New Roman" w:eastAsia="Calibri" w:hAnsi="Times New Roman"/>
                <w:bCs/>
                <w:lang w:val="en-US" w:eastAsia="bg-BG"/>
              </w:rPr>
              <w:t>)</w:t>
            </w:r>
            <w:r w:rsidR="000A33C7" w:rsidRPr="000A33C7">
              <w:rPr>
                <w:rFonts w:ascii="Times New Roman" w:eastAsia="Calibri" w:hAnsi="Times New Roman"/>
                <w:lang w:val="bg-BG" w:eastAsia="bg-BG"/>
              </w:rPr>
              <w:t xml:space="preserve"> </w:t>
            </w:r>
            <w:r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лица с увреждания (намаление 50 % от стойността на  стандартен билет)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9,00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2.</w:t>
            </w:r>
            <w:r w:rsidRPr="003B25DD">
              <w:rPr>
                <w:rFonts w:ascii="Times New Roman" w:eastAsia="Calibri" w:hAnsi="Times New Roman"/>
                <w:lang w:val="bg-BG" w:eastAsia="bg-BG"/>
              </w:rPr>
              <w:t xml:space="preserve"> </w:t>
            </w:r>
            <w:r w:rsidRPr="003B25DD">
              <w:rPr>
                <w:rFonts w:ascii="Times New Roman" w:eastAsia="Calibri" w:hAnsi="Times New Roman"/>
                <w:b/>
                <w:i/>
                <w:lang w:val="bg-BG" w:eastAsia="bg-BG"/>
              </w:rPr>
              <w:t xml:space="preserve">Такса за наемане на общинска лодка „Merry Fisher“ </w:t>
            </w:r>
          </w:p>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i/>
                <w:lang w:val="bg-BG" w:eastAsia="bg-BG"/>
              </w:rPr>
              <w:t>(за до 4 души):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strike/>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i/>
                <w:strike/>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п</w:t>
            </w:r>
            <w:r w:rsidR="00FF246F" w:rsidRPr="003B25DD">
              <w:rPr>
                <w:rFonts w:ascii="Times New Roman" w:eastAsia="Calibri" w:hAnsi="Times New Roman"/>
                <w:lang w:val="bg-BG" w:eastAsia="bg-BG"/>
              </w:rPr>
              <w:t>ътуване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60,00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п</w:t>
            </w:r>
            <w:r w:rsidR="00FF246F" w:rsidRPr="003B25DD">
              <w:rPr>
                <w:rFonts w:ascii="Times New Roman" w:eastAsia="Calibri" w:hAnsi="Times New Roman"/>
                <w:lang w:val="bg-BG" w:eastAsia="bg-BG"/>
              </w:rPr>
              <w:t>рестой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15,00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6D3909">
            <w:pPr>
              <w:widowControl w:val="0"/>
              <w:suppressAutoHyphens/>
              <w:jc w:val="center"/>
              <w:rPr>
                <w:rFonts w:ascii="Times New Roman" w:eastAsia="Calibri" w:hAnsi="Times New Roman"/>
                <w:sz w:val="22"/>
                <w:szCs w:val="22"/>
                <w:lang w:val="bg-BG"/>
              </w:rPr>
            </w:pPr>
            <w:r w:rsidRPr="001925EE">
              <w:rPr>
                <w:rFonts w:ascii="Times New Roman" w:eastAsia="Calibri" w:hAnsi="Times New Roman"/>
                <w:b/>
                <w:lang w:val="bg-BG" w:eastAsia="bg-BG"/>
              </w:rPr>
              <w:t>2</w:t>
            </w:r>
            <w:r w:rsidRPr="003B25DD">
              <w:rPr>
                <w:rFonts w:ascii="Times New Roman" w:eastAsia="Calibri" w:hAnsi="Times New Roman"/>
                <w:lang w:val="bg-BG" w:eastAsia="bg-BG"/>
              </w:rPr>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2D7ED2">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ТК „Остров Света Анастасия“</w:t>
            </w:r>
            <w:r w:rsidR="001925EE">
              <w:rPr>
                <w:rFonts w:ascii="Times New Roman" w:eastAsia="Calibri" w:hAnsi="Times New Roman"/>
                <w:b/>
                <w:lang w:val="bg-BG" w:eastAsia="bg-BG"/>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1. Билет за музей</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с</w:t>
            </w:r>
            <w:r w:rsidR="00FF246F" w:rsidRPr="003B25DD">
              <w:rPr>
                <w:rFonts w:ascii="Times New Roman" w:eastAsia="Calibri" w:hAnsi="Times New Roman"/>
                <w:lang w:val="bg-BG" w:eastAsia="bg-BG"/>
              </w:rPr>
              <w:t>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 xml:space="preserve">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 xml:space="preserve">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 на човек</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4,00 лева на човек</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F246F" w:rsidRPr="003B25DD">
              <w:rPr>
                <w:rFonts w:ascii="Times New Roman" w:eastAsia="Calibri" w:hAnsi="Times New Roman"/>
                <w:lang w:val="bg-BG"/>
              </w:rPr>
              <w:t xml:space="preserve">Аудио-гид </w:t>
            </w:r>
            <w:r w:rsidR="00FF246F" w:rsidRPr="003B25DD">
              <w:rPr>
                <w:rFonts w:ascii="Times New Roman" w:eastAsia="Calibri" w:hAnsi="Times New Roman"/>
                <w:i/>
                <w:lang w:val="bg-BG"/>
              </w:rPr>
              <w:t>-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F246F" w:rsidRPr="003B25DD">
              <w:rPr>
                <w:rFonts w:ascii="Times New Roman" w:eastAsia="Calibri" w:hAnsi="Times New Roman"/>
                <w:lang w:val="bg-BG"/>
              </w:rPr>
              <w:t xml:space="preserve">Индивидуална беседа </w:t>
            </w:r>
            <w:r w:rsidR="00FF246F" w:rsidRPr="003B25DD">
              <w:rPr>
                <w:rFonts w:ascii="Times New Roman" w:eastAsia="Calibri" w:hAnsi="Times New Roman"/>
                <w:i/>
                <w:lang w:val="bg-BG"/>
              </w:rPr>
              <w:t>-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 xml:space="preserve">3. Нощувки </w:t>
            </w:r>
          </w:p>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lang w:val="bg-BG" w:eastAsia="bg-BG"/>
              </w:rPr>
              <w:t>(</w:t>
            </w:r>
            <w:r w:rsidRPr="003B25DD">
              <w:rPr>
                <w:rFonts w:ascii="Times New Roman" w:eastAsia="Calibri" w:hAnsi="Times New Roman"/>
                <w:i/>
                <w:lang w:val="bg-BG" w:eastAsia="bg-BG"/>
              </w:rPr>
              <w:t>Цените включват нощувка, закуска и туристическа такса</w:t>
            </w:r>
            <w:r w:rsidRPr="003B25DD">
              <w:rPr>
                <w:rFonts w:ascii="Times New Roman" w:eastAsia="Calibri" w:hAnsi="Times New Roman"/>
                <w:lang w:val="bg-BG"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lang w:val="bg-BG" w:eastAsia="bg-BG"/>
              </w:rPr>
              <w:t>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Единично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110,00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Двойно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150,00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6D3909">
            <w:pPr>
              <w:widowControl w:val="0"/>
              <w:suppressAutoHyphens/>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Голяма манастирска сграда </w:t>
            </w:r>
            <w:r w:rsidR="006D3909" w:rsidRPr="003B25DD">
              <w:rPr>
                <w:rFonts w:ascii="Times New Roman" w:eastAsia="Calibri" w:hAnsi="Times New Roman"/>
                <w:lang w:val="bg-BG" w:eastAsia="bg-BG"/>
              </w:rPr>
              <w:t>(</w:t>
            </w:r>
            <w:r w:rsidRPr="003B25DD">
              <w:rPr>
                <w:rFonts w:ascii="Times New Roman" w:eastAsia="Calibri" w:hAnsi="Times New Roman"/>
                <w:i/>
                <w:lang w:val="bg-BG" w:eastAsia="bg-BG"/>
              </w:rPr>
              <w:t>стая тип „манастирска килия</w:t>
            </w:r>
            <w:r w:rsidRPr="003B25DD">
              <w:rPr>
                <w:rFonts w:ascii="Times New Roman" w:eastAsia="Calibri" w:hAnsi="Times New Roman"/>
                <w:lang w:val="bg-BG" w:eastAsia="bg-BG"/>
              </w:rPr>
              <w:t>“</w:t>
            </w:r>
            <w:r w:rsidR="006D3909" w:rsidRPr="003B25DD">
              <w:rPr>
                <w:rFonts w:ascii="Times New Roman" w:eastAsia="Calibri" w:hAnsi="Times New Roman"/>
                <w:lang w:val="bg-BG" w:eastAsia="bg-BG"/>
              </w:rPr>
              <w:t>)</w:t>
            </w:r>
            <w:r w:rsidRPr="003B25DD">
              <w:rPr>
                <w:rFonts w:ascii="Times New Roman" w:eastAsia="Calibri" w:hAnsi="Times New Roman"/>
                <w:lang w:val="bg-BG"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Единично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80,00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Двойно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110,00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Допълнително легло</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Цена на нощувка за деца до 7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4. Ползване на многофункционална зала</w:t>
            </w:r>
            <w:r w:rsidR="0082662C">
              <w:rPr>
                <w:rFonts w:ascii="Times New Roman" w:eastAsia="Calibri" w:hAnsi="Times New Roman"/>
                <w:b/>
                <w:i/>
                <w:lang w:val="bg-BG" w:eastAsia="bg-BG"/>
              </w:rPr>
              <w:t xml:space="preserve"> </w:t>
            </w:r>
            <w:r w:rsidR="0082662C"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6D3909" w:rsidP="0082662C">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За вс</w:t>
            </w:r>
            <w:r w:rsidR="0082662C">
              <w:rPr>
                <w:rFonts w:ascii="Times New Roman" w:eastAsia="Calibri" w:hAnsi="Times New Roman"/>
                <w:lang w:val="bg-BG" w:eastAsia="bg-BG"/>
              </w:rPr>
              <w:t xml:space="preserve">еки започнат астрономически час - </w:t>
            </w:r>
            <w:r w:rsidR="00FF246F" w:rsidRPr="003B25DD">
              <w:rPr>
                <w:rFonts w:ascii="Times New Roman" w:eastAsia="Calibri" w:hAnsi="Times New Roman"/>
                <w:lang w:val="bg-BG" w:eastAsia="bg-BG"/>
              </w:rPr>
              <w:t>до 4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100</w:t>
            </w:r>
            <w:r w:rsidR="00FF246F" w:rsidRPr="003B25DD">
              <w:rPr>
                <w:rFonts w:ascii="Times New Roman" w:eastAsia="Calibri" w:hAnsi="Times New Roman"/>
                <w:lang w:val="bg-BG" w:eastAsia="bg-BG"/>
              </w:rPr>
              <w:t>,00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82662C">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17699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4</w:t>
            </w:r>
            <w:r w:rsidR="00FF246F" w:rsidRPr="003B25DD">
              <w:rPr>
                <w:rFonts w:ascii="Times New Roman" w:eastAsia="Calibri" w:hAnsi="Times New Roman"/>
                <w:lang w:val="bg-BG" w:eastAsia="bg-BG"/>
              </w:rPr>
              <w:t>50,00 лева</w:t>
            </w:r>
          </w:p>
        </w:tc>
      </w:tr>
      <w:tr w:rsidR="00FF246F" w:rsidRPr="003B25DD" w:rsidTr="003B25DD">
        <w:trPr>
          <w:gridAfter w:val="1"/>
          <w:wAfter w:w="2211" w:type="dxa"/>
          <w:trHeight w:val="96"/>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5. Билет за организирани културни събития или анимация</w:t>
            </w:r>
            <w:r w:rsidR="0082662C">
              <w:rPr>
                <w:rFonts w:ascii="Times New Roman" w:eastAsia="Calibri" w:hAnsi="Times New Roman"/>
                <w:b/>
                <w:i/>
                <w:lang w:val="bg-BG" w:eastAsia="bg-BG"/>
              </w:rPr>
              <w:t xml:space="preserve"> </w:t>
            </w:r>
            <w:r w:rsidR="0082662C">
              <w:rPr>
                <w:rFonts w:ascii="Times New Roman" w:eastAsia="Calibri" w:hAnsi="Times New Roman"/>
                <w:bCs/>
                <w:lang w:val="bg-BG" w:eastAsia="bg-BG"/>
              </w:rPr>
              <w:t xml:space="preserve">(изм. Протокол </w:t>
            </w:r>
            <w:r w:rsidR="0082662C" w:rsidRPr="00823890">
              <w:rPr>
                <w:rFonts w:ascii="Times New Roman" w:eastAsia="Calibri" w:hAnsi="Times New Roman"/>
                <w:bCs/>
                <w:lang w:val="bg-BG" w:eastAsia="bg-BG"/>
              </w:rPr>
              <w:t>№5/19.12.2023</w:t>
            </w:r>
            <w:r w:rsidR="0082662C">
              <w:rPr>
                <w:rFonts w:ascii="Times New Roman" w:eastAsia="Calibri" w:hAnsi="Times New Roman"/>
                <w:bCs/>
                <w:lang w:val="bg-BG" w:eastAsia="bg-BG"/>
              </w:rPr>
              <w:t>г.</w:t>
            </w:r>
            <w:r w:rsidR="0082662C"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FF246F" w:rsidRPr="003B25DD">
              <w:rPr>
                <w:rFonts w:ascii="Times New Roman" w:eastAsia="Calibri" w:hAnsi="Times New Roman"/>
                <w:lang w:val="bg-BG" w:eastAsia="bg-BG"/>
              </w:rPr>
              <w:t>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10</w:t>
            </w:r>
            <w:r w:rsidR="00FF246F" w:rsidRPr="003B25DD">
              <w:rPr>
                <w:rFonts w:ascii="Times New Roman" w:eastAsia="Calibri" w:hAnsi="Times New Roman"/>
                <w:lang w:val="bg-BG" w:eastAsia="bg-BG"/>
              </w:rPr>
              <w:t>,00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до</w:t>
            </w:r>
            <w:r w:rsidR="00FF246F" w:rsidRPr="003B25DD">
              <w:rPr>
                <w:rFonts w:ascii="Times New Roman" w:eastAsia="Calibri" w:hAnsi="Times New Roman"/>
                <w:lang w:val="bg-BG" w:eastAsia="bg-BG"/>
              </w:rPr>
              <w:t xml:space="preserve">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15</w:t>
            </w:r>
            <w:r w:rsidR="00FF246F" w:rsidRPr="003B25DD">
              <w:rPr>
                <w:rFonts w:ascii="Times New Roman" w:eastAsia="Calibri" w:hAnsi="Times New Roman"/>
                <w:lang w:val="bg-BG" w:eastAsia="bg-BG"/>
              </w:rPr>
              <w:t>,00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до</w:t>
            </w:r>
            <w:r w:rsidR="00FF246F" w:rsidRPr="003B25DD">
              <w:rPr>
                <w:rFonts w:ascii="Times New Roman" w:eastAsia="Calibri" w:hAnsi="Times New Roman"/>
                <w:lang w:val="bg-BG" w:eastAsia="bg-BG"/>
              </w:rPr>
              <w:t xml:space="preserve">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20</w:t>
            </w:r>
            <w:r w:rsidR="00FF246F" w:rsidRPr="003B25DD">
              <w:rPr>
                <w:rFonts w:ascii="Times New Roman" w:eastAsia="Calibri" w:hAnsi="Times New Roman"/>
                <w:lang w:val="bg-BG" w:eastAsia="bg-BG"/>
              </w:rPr>
              <w:t>,00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w:t>
            </w:r>
            <w:r w:rsidR="00FF246F" w:rsidRPr="003B25DD">
              <w:rPr>
                <w:rFonts w:ascii="Times New Roman" w:eastAsia="Calibri" w:hAnsi="Times New Roman"/>
                <w:lang w:val="bg-BG" w:eastAsia="bg-BG"/>
              </w:rPr>
              <w:t>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5а. Провеждане на частни събития на територията на ТК „Остров Света Анастасия</w:t>
            </w:r>
            <w:r w:rsidR="0082662C">
              <w:rPr>
                <w:rFonts w:ascii="Times New Roman" w:eastAsia="Calibri" w:hAnsi="Times New Roman"/>
                <w:b/>
                <w:i/>
                <w:lang w:val="bg-BG" w:eastAsia="bg-BG"/>
              </w:rPr>
              <w:t xml:space="preserve"> </w:t>
            </w:r>
            <w:r w:rsidR="0082662C">
              <w:rPr>
                <w:rFonts w:ascii="Times New Roman" w:eastAsia="Calibri" w:hAnsi="Times New Roman"/>
                <w:bCs/>
                <w:lang w:val="bg-BG" w:eastAsia="bg-BG"/>
              </w:rPr>
              <w:t xml:space="preserve">(изм. Протокол </w:t>
            </w:r>
            <w:r w:rsidR="0082662C" w:rsidRPr="00823890">
              <w:rPr>
                <w:rFonts w:ascii="Times New Roman" w:eastAsia="Calibri" w:hAnsi="Times New Roman"/>
                <w:bCs/>
                <w:lang w:val="bg-BG" w:eastAsia="bg-BG"/>
              </w:rPr>
              <w:t>№5/19.12.2023</w:t>
            </w:r>
            <w:r w:rsidR="0082662C">
              <w:rPr>
                <w:rFonts w:ascii="Times New Roman" w:eastAsia="Calibri" w:hAnsi="Times New Roman"/>
                <w:bCs/>
                <w:lang w:val="bg-BG" w:eastAsia="bg-BG"/>
              </w:rPr>
              <w:t>г.</w:t>
            </w:r>
            <w:r w:rsidR="0082662C"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20</w:t>
            </w:r>
            <w:r w:rsidR="00FF246F" w:rsidRPr="003B25DD">
              <w:rPr>
                <w:rFonts w:ascii="Times New Roman" w:eastAsia="Calibri" w:hAnsi="Times New Roman"/>
                <w:lang w:val="bg-BG" w:eastAsia="bg-BG"/>
              </w:rPr>
              <w:t>0,00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6. Акостиране на яхти, лодки и други частни плавателни съдове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пасажер</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6D3909">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Cs/>
                <w:lang w:val="bg-BG" w:eastAsia="bg-BG"/>
              </w:rPr>
              <w:t xml:space="preserve">ТК „Акве Калиде“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Cs/>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6D3909" w:rsidP="0017699F">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 xml:space="preserve">1. </w:t>
            </w:r>
            <w:r w:rsidR="00FF246F" w:rsidRPr="003B25DD">
              <w:rPr>
                <w:rFonts w:ascii="Times New Roman" w:eastAsia="Calibri" w:hAnsi="Times New Roman"/>
                <w:b/>
                <w:i/>
                <w:lang w:val="bg-BG" w:eastAsia="bg-BG"/>
              </w:rPr>
              <w:t>Билет за посещение на Интерактивен експозиционен център и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6D3909" w:rsidP="006D3909">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1.1. </w:t>
            </w:r>
            <w:r w:rsidR="00FF246F" w:rsidRPr="003B25DD">
              <w:rPr>
                <w:rFonts w:ascii="Times New Roman" w:eastAsia="Calibri" w:hAnsi="Times New Roman"/>
                <w:lang w:val="bg-BG" w:eastAsia="bg-BG"/>
              </w:rPr>
              <w:t xml:space="preserve">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16,00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1.2.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14,00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1.3.</w:t>
            </w:r>
            <w:r w:rsidR="0017699F" w:rsidRPr="003B25DD">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CA6A12">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1.5. Организирано посещение на група (</w:t>
            </w:r>
            <w:r w:rsidR="00CA6A12" w:rsidRPr="003B25DD">
              <w:rPr>
                <w:rFonts w:ascii="Times New Roman" w:eastAsia="Calibri" w:hAnsi="Times New Roman"/>
                <w:lang w:val="bg-BG" w:eastAsia="bg-BG"/>
              </w:rPr>
              <w:t>над 20</w:t>
            </w:r>
            <w:r w:rsidRPr="003B25DD">
              <w:rPr>
                <w:rFonts w:ascii="Times New Roman" w:eastAsia="Calibri" w:hAnsi="Times New Roman"/>
                <w:lang w:val="bg-BG" w:eastAsia="bg-BG"/>
              </w:rPr>
              <w:t xml:space="preserve">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14,00 лева</w:t>
            </w:r>
            <w:r w:rsidR="002A20A6" w:rsidRPr="003B25DD">
              <w:rPr>
                <w:rFonts w:ascii="Times New Roman" w:eastAsia="Calibri" w:hAnsi="Times New Roman"/>
                <w:sz w:val="22"/>
                <w:szCs w:val="22"/>
                <w:lang w:val="bg-BG"/>
              </w:rPr>
              <w:t xml:space="preserve"> на </w:t>
            </w:r>
            <w:r w:rsidRPr="003B25DD">
              <w:rPr>
                <w:rFonts w:ascii="Times New Roman" w:eastAsia="Calibri" w:hAnsi="Times New Roman"/>
                <w:lang w:val="bg-BG" w:eastAsia="bg-BG"/>
              </w:rPr>
              <w:t>човек</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2. Билет за посещение на Интерактивен експозиционен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CA6A12" w:rsidRPr="003B25DD" w:rsidRDefault="00CA6A12" w:rsidP="00CA6A12">
            <w:pPr>
              <w:widowControl w:val="0"/>
              <w:suppressAutoHyphens/>
              <w:spacing w:after="200" w:line="276" w:lineRule="auto"/>
              <w:rPr>
                <w:rFonts w:ascii="Times New Roman" w:eastAsia="Calibri" w:hAnsi="Times New Roman"/>
                <w:lang w:val="bg-BG" w:eastAsia="bg-BG"/>
              </w:rPr>
            </w:pPr>
          </w:p>
          <w:p w:rsidR="00FF246F" w:rsidRPr="003B25DD" w:rsidRDefault="00FF246F" w:rsidP="00CA6A12">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CA6A12" w:rsidRPr="003B25DD" w:rsidRDefault="00CA6A12" w:rsidP="00CA6A12">
            <w:pPr>
              <w:widowControl w:val="0"/>
              <w:suppressAutoHyphens/>
              <w:spacing w:after="200" w:line="276" w:lineRule="auto"/>
              <w:rPr>
                <w:rFonts w:ascii="Times New Roman" w:eastAsia="Calibri" w:hAnsi="Times New Roman"/>
                <w:lang w:val="bg-BG" w:eastAsia="bg-BG"/>
              </w:rPr>
            </w:pPr>
          </w:p>
          <w:p w:rsidR="00FF246F" w:rsidRPr="003B25DD" w:rsidRDefault="00FF246F" w:rsidP="00CA6A12">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14,00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3. Билет за посещение на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3.1.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6,00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3.2.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3.3.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D7ED2" w:rsidP="002D7ED2">
            <w:pPr>
              <w:widowControl w:val="0"/>
              <w:suppressAutoHyphens/>
              <w:spacing w:after="200" w:line="259" w:lineRule="auto"/>
              <w:contextualSpacing/>
              <w:jc w:val="both"/>
              <w:rPr>
                <w:rFonts w:ascii="Times New Roman" w:eastAsia="Calibri" w:hAnsi="Times New Roman"/>
                <w:lang w:val="bg-BG" w:eastAsia="bg-BG"/>
              </w:rPr>
            </w:pPr>
            <w:r>
              <w:rPr>
                <w:rFonts w:ascii="Times New Roman" w:eastAsia="Calibri" w:hAnsi="Times New Roman"/>
                <w:lang w:val="bg-BG" w:eastAsia="bg-BG"/>
              </w:rPr>
              <w:t>3.4. За деца от</w:t>
            </w:r>
            <w:r w:rsidR="002A20A6" w:rsidRPr="003B25DD">
              <w:rPr>
                <w:rFonts w:ascii="Times New Roman" w:eastAsia="Calibri" w:hAnsi="Times New Roman"/>
                <w:lang w:val="bg-BG" w:eastAsia="bg-BG"/>
              </w:rPr>
              <w:t xml:space="preserve"> 3 до 7 ненавършени години</w:t>
            </w:r>
            <w:r>
              <w:rPr>
                <w:rFonts w:ascii="Times New Roman" w:eastAsia="Calibri" w:hAnsi="Times New Roman"/>
                <w:lang w:val="bg-BG" w:eastAsia="bg-BG"/>
              </w:rPr>
              <w:t xml:space="preserve"> (нова,</w:t>
            </w:r>
            <w:r>
              <w:rPr>
                <w:rFonts w:ascii="Times New Roman" w:eastAsia="Calibri" w:hAnsi="Times New Roman"/>
                <w:bCs/>
                <w:lang w:val="bg-BG" w:eastAsia="bg-BG"/>
              </w:rPr>
              <w:t xml:space="preserve"> Протокол </w:t>
            </w:r>
            <w:r w:rsidRPr="00823890">
              <w:rPr>
                <w:rFonts w:ascii="Times New Roman" w:eastAsia="Calibri" w:hAnsi="Times New Roman"/>
                <w:bCs/>
                <w:lang w:val="bg-BG" w:eastAsia="bg-BG"/>
              </w:rPr>
              <w:t>№5/19.12.2023</w:t>
            </w:r>
            <w:r>
              <w:rPr>
                <w:rFonts w:ascii="Times New Roman" w:eastAsia="Calibri" w:hAnsi="Times New Roman"/>
                <w:bCs/>
                <w:lang w:val="bg-BG" w:eastAsia="bg-BG"/>
              </w:rPr>
              <w:t>г.</w:t>
            </w:r>
            <w:r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3,00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3.5.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6D3909" w:rsidRPr="003B25DD" w:rsidRDefault="002A20A6" w:rsidP="006D3909">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p w:rsidR="002A20A6" w:rsidRPr="003B25DD" w:rsidRDefault="002A20A6" w:rsidP="006D3909">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на човек</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4.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60,00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000279">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5. Посещение на Демонстрационен спа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5.1. Стандартен – до 3 </w:t>
            </w:r>
            <w:r w:rsidRPr="003B25DD">
              <w:rPr>
                <w:rFonts w:ascii="Times New Roman" w:eastAsia="Calibri" w:hAnsi="Times New Roman"/>
                <w:lang w:val="bg-BG"/>
              </w:rPr>
              <w:t>астрономически</w:t>
            </w:r>
            <w:r w:rsidRPr="003B25DD">
              <w:rPr>
                <w:rFonts w:ascii="Times New Roman" w:eastAsia="Calibri" w:hAnsi="Times New Roman"/>
                <w:bCs/>
                <w:iCs/>
                <w:lang w:val="bg-BG" w:eastAsia="bg-BG"/>
              </w:rPr>
              <w:t xml:space="preserve"> часа</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25,00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5.2. Деца до 12 години – до 3 </w:t>
            </w:r>
            <w:r w:rsidRPr="003B25DD">
              <w:rPr>
                <w:rFonts w:ascii="Times New Roman" w:eastAsia="Calibri" w:hAnsi="Times New Roman"/>
                <w:lang w:val="bg-BG"/>
              </w:rPr>
              <w:t>астрономически</w:t>
            </w:r>
            <w:r w:rsidRPr="003B25DD">
              <w:rPr>
                <w:rFonts w:ascii="Times New Roman" w:eastAsia="Calibri" w:hAnsi="Times New Roman"/>
                <w:bCs/>
                <w:iCs/>
                <w:lang w:val="bg-BG" w:eastAsia="bg-BG"/>
              </w:rPr>
              <w:t xml:space="preserve"> часа</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5.3.Карта за 5 бр. посещения, всяко с продължителност до 3 </w:t>
            </w:r>
            <w:r w:rsidRPr="003B25DD">
              <w:rPr>
                <w:rFonts w:ascii="Times New Roman" w:eastAsia="Calibri" w:hAnsi="Times New Roman"/>
                <w:lang w:val="bg-BG"/>
              </w:rPr>
              <w:t>астрономически</w:t>
            </w:r>
            <w:r w:rsidRPr="003B25DD">
              <w:rPr>
                <w:rFonts w:ascii="Times New Roman" w:eastAsia="Calibri" w:hAnsi="Times New Roman"/>
                <w:bCs/>
                <w:iCs/>
                <w:lang w:val="bg-BG" w:eastAsia="bg-BG"/>
              </w:rPr>
              <w:t xml:space="preserve"> часа</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100,00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5.4. Масажен стол – 10 мин.</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6,00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5.5. Наем халат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3,50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5.6. Наем хавлия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2,50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5.7. Посещение за 1 астрономически час </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6. Наем на амфитеатър с до 200 седящи места</w:t>
            </w:r>
            <w:r w:rsidR="0082662C">
              <w:rPr>
                <w:rFonts w:ascii="Times New Roman" w:eastAsia="Calibri" w:hAnsi="Times New Roman"/>
                <w:b/>
                <w:i/>
                <w:lang w:val="bg-BG" w:eastAsia="bg-BG"/>
              </w:rPr>
              <w:t xml:space="preserve"> </w:t>
            </w:r>
            <w:r w:rsidR="0082662C"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150,00 лева</w:t>
            </w:r>
          </w:p>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7. Спа  център – масажи</w:t>
            </w:r>
            <w:r w:rsidR="00B45BD1">
              <w:rPr>
                <w:rFonts w:ascii="Times New Roman" w:eastAsia="Calibri" w:hAnsi="Times New Roman"/>
                <w:b/>
                <w:i/>
                <w:lang w:val="bg-BG" w:eastAsia="bg-BG"/>
              </w:rPr>
              <w:t xml:space="preserve"> </w:t>
            </w:r>
            <w:r w:rsidR="00B45BD1"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i/>
                <w:lang w:val="bg-BG" w:eastAsia="bg-BG"/>
              </w:rPr>
              <w:t>7.1. Класически масаж – цялостен 50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50,00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i/>
                <w:lang w:val="bg-BG" w:eastAsia="bg-BG"/>
              </w:rPr>
              <w:t>7.2. Класически масаж – частичен 30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35,00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 xml:space="preserve">Общинско радио „Гласът на Бургас“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ИЗРАБОТКА НА КЛИП</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един глас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180,00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два гласа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216,00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ефекти без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96,00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продуциране на специална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360,00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ЕДНОКРАТНО ИЗЛЪЧВАНЕ НА 30" КЛИП</w:t>
            </w:r>
            <w:r w:rsidRPr="003B25DD">
              <w:rPr>
                <w:rFonts w:ascii="Times New Roman" w:eastAsia="Calibri" w:hAnsi="Times New Roman"/>
                <w:lang w:val="bg-BG"/>
              </w:rPr>
              <w:t xml:space="preserve"> - в следните часови пояси: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390D5B" w:rsidRPr="003B25DD" w:rsidRDefault="00390D5B" w:rsidP="00390D5B">
            <w:pPr>
              <w:widowControl w:val="0"/>
              <w:suppressAutoHyphens/>
              <w:jc w:val="center"/>
              <w:rPr>
                <w:rFonts w:ascii="Times New Roman" w:eastAsia="Calibri" w:hAnsi="Times New Roman"/>
                <w:lang w:val="bg-BG"/>
              </w:rPr>
            </w:pP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- 06:00 – 10:00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14,40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- 10:00 – 17:00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10,80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- 17:00 – 20:00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17C22">
            <w:pPr>
              <w:widowControl w:val="0"/>
              <w:suppressAutoHyphens/>
              <w:jc w:val="center"/>
              <w:rPr>
                <w:rFonts w:ascii="Times New Roman" w:eastAsia="Calibri" w:hAnsi="Times New Roman"/>
                <w:lang w:val="bg-BG"/>
              </w:rPr>
            </w:pPr>
            <w:r w:rsidRPr="003B25DD">
              <w:rPr>
                <w:rFonts w:ascii="Times New Roman" w:eastAsia="Calibri" w:hAnsi="Times New Roman"/>
                <w:lang w:val="bg-BG"/>
              </w:rPr>
              <w:t>14</w:t>
            </w:r>
            <w:r w:rsidR="00317C22">
              <w:rPr>
                <w:rFonts w:ascii="Times New Roman" w:eastAsia="Calibri" w:hAnsi="Times New Roman"/>
                <w:lang w:val="bg-BG"/>
              </w:rPr>
              <w:t>,</w:t>
            </w:r>
            <w:r w:rsidRPr="003B25DD">
              <w:rPr>
                <w:rFonts w:ascii="Times New Roman" w:eastAsia="Calibri" w:hAnsi="Times New Roman"/>
                <w:lang w:val="bg-BG"/>
              </w:rPr>
              <w:t>40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- 20:00 – 00:00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8,40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- 00:00 – 06:00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4,80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Промени във фиксираните цени се прилагат в следните случаи: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Фиксирано време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Поръчка до 20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Излъчване на рекламен клип над 30" (до 50")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F15B60">
            <w:pPr>
              <w:widowControl w:val="0"/>
              <w:suppressAutoHyphens/>
              <w:spacing w:after="200" w:line="276" w:lineRule="auto"/>
              <w:contextualSpacing/>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Позициониране на рекламен клип в самостоятелен рекламен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Позициониране на първо или последно място в рекламния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+ 30%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Споменаване на допълнителна търговска марка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+ 20%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Излъчване на рекламен клип до 20"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- 20%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Излъчване на рекламен клип до 10"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Отстъпка за брутен обем: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0  до     1 500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1 501  до     3 000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9%</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3 001  до   15 000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13%</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15 001  до   50 000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17%</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50 001  до 100 000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22%</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100 001  до 150 000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27%</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150 001  до 300 000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31%</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Над 300 000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33%</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ВЪНШНА ПРОДУКЦИЯ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B22"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АВТОРСКО предаване – до 60 мин.</w:t>
            </w:r>
            <w:r w:rsidR="008D1B22" w:rsidRPr="003B25DD">
              <w:rPr>
                <w:rFonts w:ascii="Times New Roman" w:eastAsia="Calibri" w:hAnsi="Times New Roman"/>
                <w:lang w:val="bg-BG"/>
              </w:rPr>
              <w:t xml:space="preserve"> </w:t>
            </w:r>
          </w:p>
          <w:p w:rsidR="002A20A6" w:rsidRPr="003B25DD" w:rsidRDefault="002A20A6" w:rsidP="008D1B22">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(за 1 месец, излъчва</w:t>
            </w:r>
            <w:r w:rsidR="008D1B22" w:rsidRPr="003B25DD">
              <w:rPr>
                <w:rFonts w:ascii="Times New Roman" w:eastAsia="Calibri" w:hAnsi="Times New Roman"/>
                <w:lang w:val="bg-BG"/>
              </w:rPr>
              <w:t xml:space="preserve">не 1 път седмично </w:t>
            </w:r>
            <w:r w:rsidRPr="003B25DD">
              <w:rPr>
                <w:rFonts w:ascii="Times New Roman" w:eastAsia="Calibri" w:hAnsi="Times New Roman"/>
                <w:lang w:val="bg-BG"/>
              </w:rPr>
              <w:t>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480,00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B22"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АВТОРСКА рубрика – до 10 мин. </w:t>
            </w:r>
          </w:p>
          <w:p w:rsidR="002A20A6" w:rsidRPr="003B25DD" w:rsidRDefault="002A20A6" w:rsidP="008D1B22">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(за 1 месец, из</w:t>
            </w:r>
            <w:r w:rsidR="008D1B22" w:rsidRPr="003B25DD">
              <w:rPr>
                <w:rFonts w:ascii="Times New Roman" w:eastAsia="Calibri" w:hAnsi="Times New Roman"/>
                <w:lang w:val="bg-BG"/>
              </w:rPr>
              <w:t xml:space="preserve">лъчване 1 път седмично </w:t>
            </w:r>
            <w:r w:rsidRPr="003B25DD">
              <w:rPr>
                <w:rFonts w:ascii="Times New Roman" w:eastAsia="Calibri" w:hAnsi="Times New Roman"/>
                <w:lang w:val="bg-BG"/>
              </w:rPr>
              <w:t>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72,00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СПОНСОРСКИ ПАКЕТИ - месечно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СПОНСОРСКА ЗАСТАВКА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до 10 сек.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изработка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безплатно</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Новини/ Спорт / Времето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720,00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Специализирано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96,00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Музикално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360,00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Радиоигра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288,00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Отстъпка от цената при поръчка на два или повече спонсорски пакети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Услуги, свързани със САЙТА на радиото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Банер на сайта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месец</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Банер на сайта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ден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4,80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Банер на сайта за 1 година </w:t>
            </w:r>
            <w:r w:rsidR="008D1B22" w:rsidRPr="003B25DD">
              <w:rPr>
                <w:rFonts w:ascii="Times New Roman" w:eastAsia="Calibri" w:hAnsi="Times New Roman"/>
                <w:lang w:val="bg-BG"/>
              </w:rPr>
              <w:t>и авансово плащане- с отстъпка: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Платена публикация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ст.</w:t>
            </w:r>
            <w:r w:rsidR="008D1B22"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ред от 60 знака, при минимум 5 реда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бр.</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 При договори за реклама над 2000 лв. и при желание от рекламодателя, предоставяме безплатен банер на сайта за периода на договора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06E4D" w:rsidRPr="003B25DD" w:rsidRDefault="002A20A6" w:rsidP="002A20A6">
            <w:pPr>
              <w:widowControl w:val="0"/>
              <w:suppressAutoHyphens/>
              <w:jc w:val="both"/>
              <w:rPr>
                <w:rFonts w:ascii="Times New Roman" w:eastAsia="Calibri" w:hAnsi="Times New Roman"/>
                <w:b/>
                <w:lang w:val="bg-BG"/>
              </w:rPr>
            </w:pPr>
            <w:r w:rsidRPr="003B25DD">
              <w:rPr>
                <w:rFonts w:ascii="Times New Roman" w:eastAsia="Calibri" w:hAnsi="Times New Roman"/>
                <w:b/>
                <w:lang w:val="bg-BG"/>
              </w:rPr>
              <w:t>* ПР материали на уебсайта на медията:                                                                                                     1.</w:t>
            </w:r>
            <w:r w:rsidR="00F06E4D" w:rsidRPr="003B25DD">
              <w:rPr>
                <w:rFonts w:ascii="Times New Roman" w:eastAsia="Calibri" w:hAnsi="Times New Roman"/>
                <w:b/>
                <w:lang w:val="bg-BG"/>
              </w:rPr>
              <w:t xml:space="preserve"> </w:t>
            </w:r>
            <w:r w:rsidRPr="003B25DD">
              <w:rPr>
                <w:rFonts w:ascii="Times New Roman" w:eastAsia="Calibri" w:hAnsi="Times New Roman"/>
                <w:b/>
                <w:lang w:val="bg-BG"/>
              </w:rPr>
              <w:t xml:space="preserve">Публ-я по европроекти </w:t>
            </w:r>
            <w:r w:rsidR="00F06E4D" w:rsidRPr="003B25DD">
              <w:rPr>
                <w:rFonts w:ascii="Times New Roman" w:eastAsia="Calibri" w:hAnsi="Times New Roman"/>
                <w:b/>
                <w:lang w:val="bg-BG"/>
              </w:rPr>
              <w:t>–</w:t>
            </w:r>
            <w:r w:rsidRPr="003B25DD">
              <w:rPr>
                <w:rFonts w:ascii="Times New Roman" w:eastAsia="Calibri" w:hAnsi="Times New Roman"/>
                <w:b/>
                <w:lang w:val="bg-BG"/>
              </w:rPr>
              <w:t xml:space="preserve"> текст, лого, снимка и аудио-50 лв./седм., 100 лв./14 дни, 200лв./мес.; </w:t>
            </w:r>
          </w:p>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2.</w:t>
            </w:r>
            <w:r w:rsidR="00F06E4D" w:rsidRPr="003B25DD">
              <w:rPr>
                <w:rFonts w:ascii="Times New Roman" w:eastAsia="Calibri" w:hAnsi="Times New Roman"/>
                <w:b/>
                <w:lang w:val="bg-BG"/>
              </w:rPr>
              <w:t xml:space="preserve"> </w:t>
            </w:r>
            <w:r w:rsidRPr="003B25DD">
              <w:rPr>
                <w:rFonts w:ascii="Times New Roman" w:eastAsia="Calibri" w:hAnsi="Times New Roman"/>
                <w:b/>
                <w:lang w:val="bg-BG"/>
              </w:rPr>
              <w:t>Публ-я по рекл.</w:t>
            </w:r>
            <w:r w:rsidR="002B07F6">
              <w:rPr>
                <w:rFonts w:ascii="Times New Roman" w:eastAsia="Calibri" w:hAnsi="Times New Roman"/>
                <w:b/>
                <w:lang w:val="bg-BG"/>
              </w:rPr>
              <w:t xml:space="preserve"> </w:t>
            </w:r>
            <w:r w:rsidRPr="003B25DD">
              <w:rPr>
                <w:rFonts w:ascii="Times New Roman" w:eastAsia="Calibri" w:hAnsi="Times New Roman"/>
                <w:b/>
                <w:lang w:val="bg-BG"/>
              </w:rPr>
              <w:t xml:space="preserve">договори </w:t>
            </w:r>
            <w:r w:rsidR="00F06E4D" w:rsidRPr="003B25DD">
              <w:rPr>
                <w:rFonts w:ascii="Times New Roman" w:eastAsia="Calibri" w:hAnsi="Times New Roman"/>
                <w:b/>
                <w:lang w:val="bg-BG"/>
              </w:rPr>
              <w:t>–</w:t>
            </w:r>
            <w:r w:rsidRPr="003B25DD">
              <w:rPr>
                <w:rFonts w:ascii="Times New Roman" w:eastAsia="Calibri" w:hAnsi="Times New Roman"/>
                <w:b/>
                <w:lang w:val="bg-BG"/>
              </w:rPr>
              <w:t xml:space="preserve"> текст и снимка - 30 лв./дн., 60 лв./седм., 90 лв./14 дни, 180 лв./мес.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ДРУГИ УСЛУГИ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СЪОБЩЕНИЕ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инфо</w:t>
            </w:r>
            <w:r w:rsidR="00F06E4D" w:rsidRPr="003B25DD">
              <w:rPr>
                <w:rFonts w:ascii="Times New Roman" w:eastAsia="Calibri" w:hAnsi="Times New Roman"/>
                <w:lang w:val="bg-BG"/>
              </w:rPr>
              <w:t>рмационно и рекламно, 1 глас – о</w:t>
            </w:r>
            <w:r w:rsidR="002A20A6" w:rsidRPr="003B25DD">
              <w:rPr>
                <w:rFonts w:ascii="Times New Roman" w:eastAsia="Calibri" w:hAnsi="Times New Roman"/>
                <w:lang w:val="bg-BG"/>
              </w:rPr>
              <w:t>бработка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 xml:space="preserve">СЪОБЩЕНИЕ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промяна в текста </w:t>
            </w:r>
            <w:r w:rsidR="00F06E4D" w:rsidRPr="003B25DD">
              <w:rPr>
                <w:rFonts w:ascii="Times New Roman" w:eastAsia="Calibri" w:hAnsi="Times New Roman"/>
                <w:lang w:val="bg-BG"/>
              </w:rPr>
              <w:t>(</w:t>
            </w:r>
            <w:r w:rsidR="002A20A6" w:rsidRPr="003B25DD">
              <w:rPr>
                <w:rFonts w:ascii="Times New Roman" w:eastAsia="Calibri" w:hAnsi="Times New Roman"/>
                <w:lang w:val="bg-BG"/>
              </w:rPr>
              <w:t>до две корекции</w:t>
            </w:r>
            <w:r w:rsidR="00F06E4D" w:rsidRPr="003B25DD">
              <w:rPr>
                <w:rFonts w:ascii="Times New Roman" w:eastAsia="Calibri" w:hAnsi="Times New Roman"/>
                <w:lang w:val="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безплатно</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 xml:space="preserve">СЪОБЩЕНИЕ </w:t>
            </w:r>
            <w:r w:rsidR="00F06E4D" w:rsidRPr="003B25DD">
              <w:rPr>
                <w:rFonts w:ascii="Times New Roman" w:eastAsia="Calibri" w:hAnsi="Times New Roman"/>
                <w:lang w:val="bg-BG"/>
              </w:rPr>
              <w:t>с продължителност до 30 сек. – з</w:t>
            </w:r>
            <w:r w:rsidR="002A20A6" w:rsidRPr="003B25DD">
              <w:rPr>
                <w:rFonts w:ascii="Times New Roman" w:eastAsia="Calibri" w:hAnsi="Times New Roman"/>
                <w:lang w:val="bg-BG"/>
              </w:rPr>
              <w:t>а 1 бр.</w:t>
            </w:r>
            <w:r w:rsidR="002B07F6">
              <w:rPr>
                <w:rFonts w:ascii="Times New Roman" w:eastAsia="Calibri" w:hAnsi="Times New Roman"/>
                <w:lang w:val="bg-BG"/>
              </w:rPr>
              <w:t xml:space="preserve"> </w:t>
            </w:r>
            <w:r w:rsidR="002A20A6" w:rsidRPr="003B25DD">
              <w:rPr>
                <w:rFonts w:ascii="Times New Roman" w:eastAsia="Calibri" w:hAnsi="Times New Roman"/>
                <w:lang w:val="bg-BG"/>
              </w:rPr>
              <w:t>излъчване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7,20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СЪОБЩЕНИЕ с продължителност над 30 до 60 сек.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бр. излъчване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10,80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БОНУС излъчвания </w:t>
            </w:r>
            <w:r w:rsidR="00F06E4D" w:rsidRPr="003B25DD">
              <w:rPr>
                <w:rFonts w:ascii="Times New Roman" w:eastAsia="Calibri" w:hAnsi="Times New Roman"/>
                <w:lang w:val="bg-BG"/>
              </w:rPr>
              <w:t>(</w:t>
            </w:r>
            <w:r w:rsidR="002A20A6" w:rsidRPr="003B25DD">
              <w:rPr>
                <w:rFonts w:ascii="Times New Roman" w:eastAsia="Calibri" w:hAnsi="Times New Roman"/>
                <w:lang w:val="bg-BG"/>
              </w:rPr>
              <w:t>бр.</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всеки 10 излъчени съобщения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2,40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06E4D" w:rsidRPr="003B25DD">
              <w:rPr>
                <w:rFonts w:ascii="Times New Roman" w:eastAsia="Calibri" w:hAnsi="Times New Roman"/>
                <w:lang w:val="bg-BG"/>
              </w:rPr>
              <w:t>ПЛАТЕН РЕПОРТАЖ (</w:t>
            </w:r>
            <w:r w:rsidR="002A20A6" w:rsidRPr="003B25DD">
              <w:rPr>
                <w:rFonts w:ascii="Times New Roman" w:eastAsia="Calibri" w:hAnsi="Times New Roman"/>
                <w:lang w:val="bg-BG"/>
              </w:rPr>
              <w:t>ПЛАТЕНА ИНФ-Я/</w:t>
            </w:r>
            <w:r w:rsidRPr="003B25DD">
              <w:rPr>
                <w:rFonts w:ascii="Times New Roman" w:eastAsia="Calibri" w:hAnsi="Times New Roman"/>
                <w:lang w:val="bg-BG"/>
              </w:rPr>
              <w:t xml:space="preserve"> </w:t>
            </w:r>
            <w:r w:rsidR="002A20A6" w:rsidRPr="003B25DD">
              <w:rPr>
                <w:rFonts w:ascii="Times New Roman" w:eastAsia="Calibri" w:hAnsi="Times New Roman"/>
                <w:lang w:val="bg-BG"/>
              </w:rPr>
              <w:t>РЕКЛАМНО ИНТЕРВЮ</w:t>
            </w:r>
            <w:r w:rsidR="00F06E4D" w:rsidRPr="003B25DD">
              <w:rPr>
                <w:rFonts w:ascii="Times New Roman" w:eastAsia="Calibri" w:hAnsi="Times New Roman"/>
                <w:lang w:val="bg-BG"/>
              </w:rPr>
              <w:t>) –</w:t>
            </w:r>
            <w:r w:rsidR="002A20A6" w:rsidRPr="003B25DD">
              <w:rPr>
                <w:rFonts w:ascii="Times New Roman" w:eastAsia="Calibri" w:hAnsi="Times New Roman"/>
                <w:lang w:val="bg-BG"/>
              </w:rPr>
              <w:t xml:space="preserve"> за 1 минута, с максимална продължителност 6 минути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18,00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w:t>
            </w:r>
            <w:r w:rsidR="002A20A6" w:rsidRPr="003B25DD">
              <w:rPr>
                <w:rFonts w:ascii="Times New Roman" w:eastAsia="Calibri" w:hAnsi="Times New Roman"/>
                <w:lang w:val="bg-BG"/>
              </w:rPr>
              <w:t xml:space="preserve">ПЕЦИАЛИЗИРАНА РУБРИКА, РЕПОРТАЖ, ИНТЕРВЮ, ПЛАТЕНА ИНФ-Я И ДР., СВЪРЗАНИ С ЕВРОПРОЕКТИ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минута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РЕКЛАМНА ИГРА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90,00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ЗАПИС И ОБРАБОТКА на дикторски глас (до 60 мин.) (до 10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 xml:space="preserve">ЗАПИС на дигитален носител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бр.</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ПОЗДРАВ от фирма, институция, организация (за 1 бр. излъчване)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4,80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C03E4"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Специални отстъпки за кампании в подкрепа на културата и образованието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преференциални условия за културни събития, фестивали, концерти, изложби, драматични, музикални и театрални постановки, наука и образование, книгоиздаване и др. прояви.</w:t>
            </w:r>
          </w:p>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Отстъпките не включват излъчвания на рекламни клипове.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- 25%</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За посредничество, свързано с услугите, предлагани от Общинско радио Бургас, възнаграждение се изплаща след авансово постъпване на цялата сума.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15%</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 xml:space="preserve">ОТРАЗЯВАНЕ НА ПРЕДИЗБОРНИ КАМПАНИИ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В ПРОГРАМАТА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Хроника - отразяване на актуални събития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42,00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Диспут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Визитка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36,00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Интервю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 макс. продължит. до 5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06E4D" w:rsidRPr="003B25DD">
              <w:rPr>
                <w:rFonts w:ascii="Times New Roman" w:eastAsia="Calibri" w:hAnsi="Times New Roman"/>
                <w:lang w:val="bg-BG"/>
              </w:rPr>
              <w:t xml:space="preserve">Репортаж – </w:t>
            </w:r>
            <w:r w:rsidR="002A20A6" w:rsidRPr="003B25DD">
              <w:rPr>
                <w:rFonts w:ascii="Times New Roman" w:eastAsia="Calibri" w:hAnsi="Times New Roman"/>
                <w:lang w:val="bg-BG"/>
              </w:rPr>
              <w:t>з</w:t>
            </w:r>
            <w:r w:rsidR="00F06E4D" w:rsidRPr="003B25DD">
              <w:rPr>
                <w:rFonts w:ascii="Times New Roman" w:eastAsia="Calibri" w:hAnsi="Times New Roman"/>
                <w:lang w:val="bg-BG"/>
              </w:rPr>
              <w:t>а 1 мин.,макс.</w:t>
            </w:r>
            <w:r w:rsidR="002B07F6">
              <w:rPr>
                <w:rFonts w:ascii="Times New Roman" w:eastAsia="Calibri" w:hAnsi="Times New Roman"/>
                <w:lang w:val="bg-BG"/>
              </w:rPr>
              <w:t xml:space="preserve"> </w:t>
            </w:r>
            <w:r w:rsidR="002A20A6" w:rsidRPr="003B25DD">
              <w:rPr>
                <w:rFonts w:ascii="Times New Roman" w:eastAsia="Calibri" w:hAnsi="Times New Roman"/>
                <w:lang w:val="bg-BG"/>
              </w:rPr>
              <w:t>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НА САЙТА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Стандартен банер (статичен/анимиран+линк)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ден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PR материали (готови)</w:t>
            </w:r>
            <w:r w:rsidR="00F06E4D"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 текст до 1000 символа + до 2 снимки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1 ден на нач.</w:t>
            </w:r>
            <w:r w:rsidR="002B07F6">
              <w:rPr>
                <w:rFonts w:ascii="Times New Roman" w:eastAsia="Calibri" w:hAnsi="Times New Roman"/>
                <w:lang w:val="bg-BG"/>
              </w:rPr>
              <w:t xml:space="preserve"> </w:t>
            </w:r>
            <w:r w:rsidR="002A20A6" w:rsidRPr="003B25DD">
              <w:rPr>
                <w:rFonts w:ascii="Times New Roman" w:eastAsia="Calibri" w:hAnsi="Times New Roman"/>
                <w:lang w:val="bg-BG"/>
              </w:rPr>
              <w:t xml:space="preserve">стр., останалите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в архив.</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PR материали (готови)</w:t>
            </w:r>
            <w:r w:rsidR="00F06E4D"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 текст до 1000 символа + 1 аудио файл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1 ден на нач.</w:t>
            </w:r>
            <w:r w:rsidR="002B07F6">
              <w:rPr>
                <w:rFonts w:ascii="Times New Roman" w:eastAsia="Calibri" w:hAnsi="Times New Roman"/>
                <w:lang w:val="bg-BG"/>
              </w:rPr>
              <w:t xml:space="preserve"> </w:t>
            </w:r>
            <w:r w:rsidR="002A20A6" w:rsidRPr="003B25DD">
              <w:rPr>
                <w:rFonts w:ascii="Times New Roman" w:eastAsia="Calibri" w:hAnsi="Times New Roman"/>
                <w:lang w:val="bg-BG"/>
              </w:rPr>
              <w:t xml:space="preserve">стр., останалите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в архив.</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180,00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Отстъпка при реклама едновременно в програмата и на сайта на стойност над  600 лв. </w:t>
            </w:r>
            <w:r w:rsidR="00F06E4D" w:rsidRPr="003B25DD">
              <w:rPr>
                <w:rFonts w:ascii="Times New Roman" w:eastAsia="Calibri" w:hAnsi="Times New Roman"/>
                <w:lang w:val="bg-BG"/>
              </w:rPr>
              <w:t>(</w:t>
            </w:r>
            <w:r w:rsidR="002A20A6" w:rsidRPr="003B25DD">
              <w:rPr>
                <w:rFonts w:ascii="Times New Roman" w:eastAsia="Calibri" w:hAnsi="Times New Roman"/>
                <w:lang w:val="bg-BG"/>
              </w:rPr>
              <w:t>без ДДС</w:t>
            </w:r>
            <w:r w:rsidR="00F06E4D" w:rsidRPr="003B25DD">
              <w:rPr>
                <w:rFonts w:ascii="Times New Roman" w:eastAsia="Calibri" w:hAnsi="Times New Roman"/>
                <w:lang w:val="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w:t>
            </w:r>
            <w:r w:rsidR="00BC03E4" w:rsidRPr="003B25DD">
              <w:rPr>
                <w:rFonts w:ascii="Times New Roman" w:eastAsia="Calibri" w:hAnsi="Times New Roman"/>
                <w:b/>
                <w:lang w:val="bg-BG"/>
              </w:rPr>
              <w:t xml:space="preserve"> </w:t>
            </w:r>
            <w:r w:rsidRPr="003B25DD">
              <w:rPr>
                <w:rFonts w:ascii="Times New Roman" w:eastAsia="Calibri" w:hAnsi="Times New Roman"/>
                <w:b/>
                <w:lang w:val="bg-BG"/>
              </w:rPr>
              <w:t xml:space="preserve">Срок за подаване на готовите PR материали </w:t>
            </w:r>
            <w:r w:rsidR="00592514" w:rsidRPr="003B25DD">
              <w:rPr>
                <w:rFonts w:ascii="Times New Roman" w:eastAsia="Calibri" w:hAnsi="Times New Roman"/>
                <w:b/>
                <w:lang w:val="bg-BG"/>
              </w:rPr>
              <w:t>–</w:t>
            </w:r>
            <w:r w:rsidRPr="003B25DD">
              <w:rPr>
                <w:rFonts w:ascii="Times New Roman" w:eastAsia="Calibri" w:hAnsi="Times New Roman"/>
                <w:b/>
                <w:lang w:val="bg-BG"/>
              </w:rPr>
              <w:t xml:space="preserve"> до 12 часа преди публикуване.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Cs/>
                <w:lang w:val="bg-BG" w:eastAsia="zh-CN"/>
              </w:rPr>
              <w:t xml:space="preserve">ТК „Ченгене скеле“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Cs/>
                <w:lang w:val="bg-BG" w:eastAsia="zh-CN"/>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Cs/>
                <w:lang w:val="bg-BG" w:eastAsia="zh-CN"/>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1. Билет за експозиция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с</w:t>
            </w:r>
            <w:r w:rsidR="002A20A6" w:rsidRPr="003B25DD">
              <w:rPr>
                <w:rFonts w:ascii="Times New Roman" w:eastAsia="Calibri" w:hAnsi="Times New Roman"/>
                <w:lang w:val="bg-BG" w:eastAsia="zh-CN"/>
              </w:rPr>
              <w:t>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6,00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 xml:space="preserve">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napToGrid w:val="0"/>
              <w:jc w:val="center"/>
              <w:rPr>
                <w:rFonts w:ascii="Times New Roman" w:eastAsia="Calibri" w:hAnsi="Times New Roman"/>
                <w:lang w:val="bg-BG" w:eastAsia="zh-CN"/>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Безплатно</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 xml:space="preserve">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3,00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на човек</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4,00 лева на човек</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А</w:t>
            </w:r>
            <w:r w:rsidR="002A20A6" w:rsidRPr="003B25DD">
              <w:rPr>
                <w:rFonts w:ascii="Times New Roman" w:eastAsia="Calibri" w:hAnsi="Times New Roman"/>
                <w:lang w:val="bg-BG" w:eastAsia="zh-CN"/>
              </w:rPr>
              <w:t xml:space="preserve">удио-гид </w:t>
            </w:r>
            <w:r w:rsidR="002A20A6" w:rsidRPr="003B25DD">
              <w:rPr>
                <w:rFonts w:ascii="Times New Roman" w:eastAsia="Calibri" w:hAnsi="Times New Roman"/>
                <w:i/>
                <w:lang w:val="bg-BG" w:eastAsia="zh-CN"/>
              </w:rPr>
              <w:t>-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xml:space="preserve">- </w:t>
            </w:r>
            <w:r w:rsidR="002A20A6" w:rsidRPr="003B25DD">
              <w:rPr>
                <w:rFonts w:ascii="Times New Roman" w:eastAsia="Calibri" w:hAnsi="Times New Roman"/>
                <w:lang w:val="bg-BG" w:eastAsia="zh-CN"/>
              </w:rPr>
              <w:t xml:space="preserve">Индивидуална беседа </w:t>
            </w:r>
            <w:r w:rsidR="00592514" w:rsidRPr="003B25DD">
              <w:rPr>
                <w:rFonts w:ascii="Times New Roman" w:eastAsia="Calibri" w:hAnsi="Times New Roman"/>
                <w:i/>
                <w:lang w:val="bg-BG" w:eastAsia="zh-CN"/>
              </w:rPr>
              <w:t>–</w:t>
            </w:r>
            <w:r w:rsidR="002A20A6" w:rsidRPr="003B25DD">
              <w:rPr>
                <w:rFonts w:ascii="Times New Roman" w:eastAsia="Calibri" w:hAnsi="Times New Roman"/>
                <w:i/>
                <w:lang w:val="bg-BG" w:eastAsia="zh-CN"/>
              </w:rPr>
              <w:t xml:space="preserve">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60,00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3. Ползване на многофункционална зала</w:t>
            </w:r>
            <w:r w:rsidR="00317C22">
              <w:rPr>
                <w:rFonts w:ascii="Times New Roman" w:eastAsia="Calibri" w:hAnsi="Times New Roman"/>
                <w:bCs/>
                <w:iCs/>
                <w:lang w:val="bg-BG" w:eastAsia="bg-BG"/>
              </w:rPr>
              <w:t xml:space="preserve"> </w:t>
            </w:r>
            <w:r w:rsidR="00317C22"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6C6C60" w:rsidP="006C6C60">
            <w:pPr>
              <w:widowControl w:val="0"/>
              <w:suppressAutoHyphens/>
              <w:spacing w:after="200" w:line="276" w:lineRule="auto"/>
              <w:contextualSpacing/>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A2329A" w:rsidRPr="003B25DD">
              <w:rPr>
                <w:rFonts w:ascii="Times New Roman" w:eastAsia="Calibri" w:hAnsi="Times New Roman"/>
                <w:lang w:val="bg-BG" w:eastAsia="bg-BG"/>
              </w:rPr>
              <w:t>з</w:t>
            </w:r>
            <w:r w:rsidR="002A20A6" w:rsidRPr="003B25DD">
              <w:rPr>
                <w:rFonts w:ascii="Times New Roman" w:eastAsia="Calibri" w:hAnsi="Times New Roman"/>
                <w:lang w:val="bg-BG" w:eastAsia="bg-BG"/>
              </w:rPr>
              <w:t>а всеки за</w:t>
            </w:r>
            <w:r w:rsidRPr="003B25DD">
              <w:rPr>
                <w:rFonts w:ascii="Times New Roman" w:eastAsia="Calibri" w:hAnsi="Times New Roman"/>
                <w:lang w:val="bg-BG" w:eastAsia="bg-BG"/>
              </w:rPr>
              <w:t xml:space="preserve">почнат астрономически час (до 4 </w:t>
            </w:r>
            <w:r w:rsidR="002A20A6" w:rsidRPr="003B25DD">
              <w:rPr>
                <w:rFonts w:ascii="Times New Roman" w:eastAsia="Calibri" w:hAnsi="Times New Roman"/>
                <w:lang w:val="bg-BG" w:eastAsia="bg-BG"/>
              </w:rPr>
              <w:t>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592514"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10</w:t>
            </w:r>
            <w:r w:rsidR="002A20A6" w:rsidRPr="003B25DD">
              <w:rPr>
                <w:rFonts w:ascii="Times New Roman" w:eastAsia="Calibri" w:hAnsi="Times New Roman"/>
                <w:lang w:val="bg-BG" w:eastAsia="zh-CN"/>
              </w:rPr>
              <w:t>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592514"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40</w:t>
            </w:r>
            <w:r w:rsidR="002A20A6" w:rsidRPr="003B25DD">
              <w:rPr>
                <w:rFonts w:ascii="Times New Roman" w:eastAsia="Calibri" w:hAnsi="Times New Roman"/>
                <w:lang w:val="bg-BG" w:eastAsia="zh-CN"/>
              </w:rPr>
              <w:t>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4.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A2329A"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A2329A"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10,00 лева</w:t>
            </w:r>
          </w:p>
        </w:tc>
      </w:tr>
      <w:tr w:rsidR="00A2329A"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 лева</w:t>
            </w:r>
          </w:p>
        </w:tc>
      </w:tr>
      <w:tr w:rsidR="00A2329A"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20,00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4а. Провеждане на частни събития на територията на ТК „Ченгене скеле</w:t>
            </w:r>
            <w:r w:rsidRPr="003B25DD">
              <w:rPr>
                <w:rFonts w:ascii="Times New Roman" w:eastAsia="Calibri" w:hAnsi="Times New Roman"/>
                <w:b/>
                <w:i/>
                <w:iCs/>
                <w:lang w:val="bg-BG"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150,00 лева на започнат час</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Лица, закупили билети през електронни сайтове за колективно пазаруване, ползват до 30% отстъпка от всички цени по този раздел, по т.1, т.2, т.3 и т.5.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7.</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Етно Кафене – Етнографски музей гр.</w:t>
            </w:r>
            <w:r w:rsidR="00592514" w:rsidRPr="003B25DD">
              <w:rPr>
                <w:rFonts w:ascii="Times New Roman" w:eastAsia="Calibri" w:hAnsi="Times New Roman"/>
                <w:b/>
                <w:lang w:val="bg-BG"/>
              </w:rPr>
              <w:t xml:space="preserve"> </w:t>
            </w:r>
            <w:r w:rsidRPr="003B25DD">
              <w:rPr>
                <w:rFonts w:ascii="Times New Roman" w:eastAsia="Calibri" w:hAnsi="Times New Roman"/>
                <w:b/>
                <w:lang w:val="bg-BG"/>
              </w:rPr>
              <w:t>Бургас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i/>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1. Наем сцена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D01D04">
            <w:pPr>
              <w:widowControl w:val="0"/>
              <w:numPr>
                <w:ilvl w:val="0"/>
                <w:numId w:val="11"/>
              </w:numPr>
              <w:suppressAutoHyphens/>
              <w:spacing w:after="200" w:line="276" w:lineRule="auto"/>
              <w:ind w:left="0"/>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2A20A6" w:rsidRPr="003B25DD">
              <w:rPr>
                <w:rFonts w:ascii="Times New Roman" w:eastAsia="Calibri" w:hAnsi="Times New Roman"/>
                <w:lang w:val="bg-BG" w:eastAsia="bg-BG"/>
              </w:rPr>
              <w:t>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100,00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D01D04">
            <w:pPr>
              <w:widowControl w:val="0"/>
              <w:numPr>
                <w:ilvl w:val="0"/>
                <w:numId w:val="11"/>
              </w:numPr>
              <w:suppressAutoHyphens/>
              <w:spacing w:after="200" w:line="276" w:lineRule="auto"/>
              <w:ind w:left="0"/>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2A20A6" w:rsidRPr="003B25DD">
              <w:rPr>
                <w:rFonts w:ascii="Times New Roman" w:eastAsia="Calibri" w:hAnsi="Times New Roman"/>
                <w:lang w:val="bg-BG" w:eastAsia="bg-BG"/>
              </w:rPr>
              <w:t>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250,00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D01D04">
            <w:pPr>
              <w:widowControl w:val="0"/>
              <w:numPr>
                <w:ilvl w:val="0"/>
                <w:numId w:val="11"/>
              </w:numPr>
              <w:suppressAutoHyphens/>
              <w:spacing w:after="200" w:line="276" w:lineRule="auto"/>
              <w:ind w:left="0"/>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2A20A6" w:rsidRPr="003B25DD">
              <w:rPr>
                <w:rFonts w:ascii="Times New Roman" w:eastAsia="Calibri" w:hAnsi="Times New Roman"/>
                <w:lang w:val="bg-BG" w:eastAsia="bg-BG"/>
              </w:rPr>
              <w:t>о 8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400,00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 xml:space="preserve">2. </w:t>
            </w:r>
            <w:r w:rsidRPr="003B25DD">
              <w:rPr>
                <w:rFonts w:ascii="Times New Roman" w:eastAsia="Calibri" w:hAnsi="Times New Roman"/>
                <w:b/>
                <w:i/>
                <w:lang w:val="bg-BG" w:eastAsia="zh-CN"/>
              </w:rPr>
              <w:t>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20,00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 xml:space="preserve">3. </w:t>
            </w:r>
            <w:r w:rsidRPr="003B25DD">
              <w:rPr>
                <w:rFonts w:ascii="Times New Roman" w:eastAsia="Calibri" w:hAnsi="Times New Roman"/>
                <w:b/>
                <w:i/>
                <w:lang w:val="bg-BG" w:eastAsia="zh-CN"/>
              </w:rPr>
              <w:t>Провеждане на частни събития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150,00 лева на започнат час</w:t>
            </w:r>
          </w:p>
        </w:tc>
      </w:tr>
      <w:tr w:rsidR="002A20A6"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A20A6" w:rsidRPr="003B25DD" w:rsidRDefault="002A20A6" w:rsidP="002A20A6">
            <w:pPr>
              <w:jc w:val="center"/>
              <w:rPr>
                <w:rFonts w:ascii="Times New Roman" w:eastAsia="Calibri" w:hAnsi="Times New Roman"/>
                <w:lang w:val="bg-BG" w:eastAsia="bg-BG"/>
              </w:rPr>
            </w:pPr>
          </w:p>
        </w:tc>
      </w:tr>
      <w:tr w:rsidR="002A20A6" w:rsidRPr="003B25DD" w:rsidTr="003B25DD">
        <w:trPr>
          <w:gridAfter w:val="1"/>
          <w:wAfter w:w="2211" w:type="dxa"/>
          <w:trHeight w:val="325"/>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Theme="minorHAnsi" w:hAnsi="Times New Roman"/>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Theme="minorHAnsi" w:hAnsi="Times New Roman"/>
                <w:lang w:val="bg-BG" w:eastAsia="bg-BG"/>
              </w:rPr>
            </w:pPr>
          </w:p>
        </w:tc>
      </w:tr>
      <w:tr w:rsidR="002A20A6" w:rsidRPr="003B25DD" w:rsidTr="003B25DD">
        <w:trPr>
          <w:gridAfter w:val="1"/>
          <w:wAfter w:w="2211" w:type="dxa"/>
          <w:trHeight w:val="273"/>
        </w:trPr>
        <w:tc>
          <w:tcPr>
            <w:tcW w:w="1135" w:type="dxa"/>
          </w:tcPr>
          <w:p w:rsidR="002A20A6" w:rsidRPr="003B25DD" w:rsidRDefault="002A20A6" w:rsidP="002A20A6">
            <w:pPr>
              <w:widowControl w:val="0"/>
              <w:autoSpaceDE w:val="0"/>
              <w:autoSpaceDN w:val="0"/>
              <w:rPr>
                <w:rFonts w:ascii="Times New Roman" w:hAnsi="Times New Roman"/>
                <w:lang w:val="bg-BG"/>
              </w:rPr>
            </w:pPr>
          </w:p>
        </w:tc>
        <w:tc>
          <w:tcPr>
            <w:tcW w:w="6379" w:type="dxa"/>
          </w:tcPr>
          <w:p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275" w:type="dxa"/>
          </w:tcPr>
          <w:p w:rsidR="002A20A6" w:rsidRPr="003B25DD" w:rsidRDefault="002A20A6" w:rsidP="00592514">
            <w:pPr>
              <w:widowControl w:val="0"/>
              <w:autoSpaceDE w:val="0"/>
              <w:autoSpaceDN w:val="0"/>
              <w:rPr>
                <w:rFonts w:ascii="Times New Roman" w:hAnsi="Times New Roman"/>
                <w:lang w:val="bg-BG"/>
              </w:rPr>
            </w:pPr>
          </w:p>
        </w:tc>
        <w:tc>
          <w:tcPr>
            <w:tcW w:w="1985" w:type="dxa"/>
          </w:tcPr>
          <w:p w:rsidR="002A20A6" w:rsidRPr="003B25DD" w:rsidRDefault="002A20A6" w:rsidP="00592514">
            <w:pPr>
              <w:widowControl w:val="0"/>
              <w:autoSpaceDE w:val="0"/>
              <w:autoSpaceDN w:val="0"/>
              <w:spacing w:before="130"/>
              <w:rPr>
                <w:rFonts w:ascii="Times New Roman" w:hAnsi="Times New Roman"/>
                <w:lang w:val="bg-BG"/>
              </w:rPr>
            </w:pPr>
          </w:p>
        </w:tc>
      </w:tr>
      <w:tr w:rsidR="002A20A6" w:rsidRPr="003B25DD" w:rsidTr="003B25DD">
        <w:trPr>
          <w:gridAfter w:val="1"/>
          <w:wAfter w:w="2211" w:type="dxa"/>
          <w:trHeight w:val="292"/>
        </w:trPr>
        <w:tc>
          <w:tcPr>
            <w:tcW w:w="1135" w:type="dxa"/>
            <w:shd w:val="clear" w:color="auto" w:fill="FFFFFF" w:themeFill="background1"/>
          </w:tcPr>
          <w:p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379" w:type="dxa"/>
            <w:shd w:val="clear" w:color="auto" w:fill="FFFFFF" w:themeFill="background1"/>
          </w:tcPr>
          <w:p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275" w:type="dxa"/>
            <w:shd w:val="clear" w:color="auto" w:fill="FFFFFF" w:themeFill="background1"/>
          </w:tcPr>
          <w:p w:rsidR="002A20A6" w:rsidRPr="003B25DD" w:rsidRDefault="002A20A6" w:rsidP="002A20A6">
            <w:pPr>
              <w:widowControl w:val="0"/>
              <w:autoSpaceDE w:val="0"/>
              <w:autoSpaceDN w:val="0"/>
              <w:jc w:val="center"/>
              <w:rPr>
                <w:rFonts w:ascii="Times New Roman" w:hAnsi="Times New Roman"/>
                <w:lang w:val="bg-BG"/>
              </w:rPr>
            </w:pPr>
          </w:p>
        </w:tc>
        <w:tc>
          <w:tcPr>
            <w:tcW w:w="1985" w:type="dxa"/>
            <w:shd w:val="clear" w:color="auto" w:fill="FFFFFF" w:themeFill="background1"/>
          </w:tcPr>
          <w:p w:rsidR="002A20A6" w:rsidRPr="003B25DD" w:rsidRDefault="002A20A6" w:rsidP="002A20A6">
            <w:pPr>
              <w:widowControl w:val="0"/>
              <w:autoSpaceDE w:val="0"/>
              <w:autoSpaceDN w:val="0"/>
              <w:jc w:val="center"/>
              <w:rPr>
                <w:rFonts w:ascii="Times New Roman" w:hAnsi="Times New Roman"/>
                <w:lang w:val="bg-BG"/>
              </w:rPr>
            </w:pPr>
          </w:p>
        </w:tc>
      </w:tr>
      <w:tr w:rsidR="006C6C60" w:rsidRPr="003B25DD" w:rsidTr="003B25DD">
        <w:trPr>
          <w:gridAfter w:val="1"/>
          <w:wAfter w:w="2211" w:type="dxa"/>
          <w:trHeight w:val="292"/>
        </w:trPr>
        <w:tc>
          <w:tcPr>
            <w:tcW w:w="1135" w:type="dxa"/>
            <w:shd w:val="clear" w:color="auto" w:fill="FFFFFF" w:themeFill="background1"/>
          </w:tcPr>
          <w:p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379" w:type="dxa"/>
            <w:shd w:val="clear" w:color="auto" w:fill="FFFFFF" w:themeFill="background1"/>
          </w:tcPr>
          <w:p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6B6486"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B6486">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 лв./ ден</w:t>
            </w:r>
          </w:p>
        </w:tc>
      </w:tr>
      <w:tr w:rsidR="006C6C60" w:rsidRPr="003B25DD" w:rsidTr="003B25DD">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sidR="006B6486">
              <w:rPr>
                <w:rFonts w:ascii="Times New Roman" w:hAnsi="Times New Roman"/>
                <w:lang w:val="bg-BG"/>
              </w:rPr>
              <w:t>(</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 лв./ час</w:t>
            </w:r>
          </w:p>
        </w:tc>
      </w:tr>
      <w:tr w:rsidR="006C6C60" w:rsidRPr="003B25DD" w:rsidTr="003B25DD">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лв./</w:t>
            </w:r>
            <w:r w:rsidRPr="003B25DD">
              <w:rPr>
                <w:rFonts w:ascii="Times New Roman" w:hAnsi="Times New Roman"/>
                <w:lang w:val="bg-BG"/>
              </w:rPr>
              <w:t xml:space="preserve"> ден</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 лв./ посещение</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B6486"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sidR="006B6486">
              <w:rPr>
                <w:rFonts w:ascii="Times New Roman" w:hAnsi="Times New Roman"/>
                <w:lang w:val="bg-BG"/>
              </w:rPr>
              <w:t>ужени от родител или възрастен.</w:t>
            </w:r>
          </w:p>
          <w:p w:rsidR="006C6C60" w:rsidRPr="003B25DD" w:rsidRDefault="006C6C60" w:rsidP="006B6486">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Придружителят също заплаща индивидуална такса за ползване на малък басейн</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ind w:right="169"/>
              <w:jc w:val="center"/>
              <w:rPr>
                <w:rFonts w:ascii="Times New Roman" w:hAnsi="Times New Roman"/>
                <w:lang w:val="bg-BG"/>
              </w:rPr>
            </w:pPr>
            <w:r w:rsidRPr="003B25DD">
              <w:rPr>
                <w:rFonts w:ascii="Times New Roman" w:hAnsi="Times New Roman"/>
                <w:lang w:val="bg-BG"/>
              </w:rPr>
              <w:t>3.00 лв./ час</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малък</w:t>
            </w:r>
            <w:r w:rsidRPr="003B25DD">
              <w:rPr>
                <w:rFonts w:ascii="Times New Roman" w:hAnsi="Times New Roman"/>
                <w:spacing w:val="-12"/>
                <w:lang w:val="bg-BG"/>
              </w:rPr>
              <w:t xml:space="preserve"> </w:t>
            </w:r>
            <w:r w:rsidRPr="003B25DD">
              <w:rPr>
                <w:rFonts w:ascii="Times New Roman" w:hAnsi="Times New Roman"/>
                <w:lang w:val="bg-BG"/>
              </w:rPr>
              <w:t>басейн</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B6486">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sidR="006B6486">
              <w:rPr>
                <w:rFonts w:ascii="Times New Roman" w:hAnsi="Times New Roman"/>
                <w:lang w:val="bg-BG"/>
              </w:rPr>
              <w:t xml:space="preserve"> (нова,</w:t>
            </w:r>
            <w:r w:rsidR="006B6486">
              <w:rPr>
                <w:rFonts w:ascii="Times New Roman" w:eastAsiaTheme="minorHAnsi" w:hAnsi="Times New Roman" w:cstheme="minorBidi"/>
                <w:bCs/>
                <w:iCs/>
                <w:lang w:val="bg-BG" w:eastAsia="bg-BG"/>
              </w:rPr>
              <w:t xml:space="preserve">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6B6486"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p>
        </w:tc>
        <w:tc>
          <w:tcPr>
            <w:tcW w:w="1275" w:type="dxa"/>
          </w:tcPr>
          <w:p w:rsidR="006C6C60" w:rsidRPr="003B25DD" w:rsidRDefault="006C6C60" w:rsidP="006C6C60">
            <w:pPr>
              <w:widowControl w:val="0"/>
              <w:autoSpaceDE w:val="0"/>
              <w:autoSpaceDN w:val="0"/>
              <w:spacing w:line="240" w:lineRule="atLeast"/>
              <w:ind w:left="135"/>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½ коридор 50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7A129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12068A" w:rsidRPr="003B25DD">
              <w:rPr>
                <w:rFonts w:ascii="Times New Roman" w:hAnsi="Times New Roman"/>
                <w:lang w:val="bg-BG"/>
              </w:rPr>
              <w:t>л</w:t>
            </w:r>
            <w:r w:rsidRPr="003B25DD">
              <w:rPr>
                <w:rFonts w:ascii="Times New Roman" w:hAnsi="Times New Roman"/>
                <w:lang w:val="bg-BG"/>
              </w:rPr>
              <w:t xml:space="preserve">ючили договор с ОП </w:t>
            </w:r>
            <w:r w:rsidR="007A129F">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sidR="007A129F">
              <w:rPr>
                <w:rFonts w:ascii="Times New Roman" w:hAnsi="Times New Roman"/>
                <w:lang w:val="bg-BG"/>
              </w:rPr>
              <w:t>„</w:t>
            </w:r>
            <w:r w:rsidRPr="003B25DD">
              <w:rPr>
                <w:rFonts w:ascii="Times New Roman" w:hAnsi="Times New Roman"/>
                <w:lang w:val="bg-BG"/>
              </w:rPr>
              <w:t>Общински имоти</w:t>
            </w:r>
            <w:r w:rsidR="007A129F">
              <w:rPr>
                <w:rFonts w:ascii="Times New Roman" w:hAnsi="Times New Roman"/>
                <w:lang w:val="bg-BG"/>
              </w:rPr>
              <w:t>“</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офис</w:t>
            </w:r>
            <w:r w:rsidRPr="003B25DD">
              <w:rPr>
                <w:rFonts w:ascii="Times New Roman" w:hAnsi="Times New Roman"/>
                <w:spacing w:val="25"/>
                <w:lang w:val="bg-BG"/>
              </w:rPr>
              <w:t xml:space="preserve"> </w:t>
            </w:r>
            <w:r w:rsidRPr="003B25DD">
              <w:rPr>
                <w:rFonts w:ascii="Times New Roman" w:hAnsi="Times New Roman"/>
                <w:lang w:val="bg-BG"/>
              </w:rPr>
              <w:t>помещение/складово</w:t>
            </w:r>
            <w:r w:rsidRPr="003B25DD">
              <w:rPr>
                <w:rFonts w:ascii="Times New Roman" w:hAnsi="Times New Roman"/>
                <w:spacing w:val="22"/>
                <w:lang w:val="bg-BG"/>
              </w:rPr>
              <w:t xml:space="preserve"> </w:t>
            </w:r>
            <w:r w:rsidRPr="003B25DD">
              <w:rPr>
                <w:rFonts w:ascii="Times New Roman" w:hAnsi="Times New Roman"/>
                <w:lang w:val="bg-BG"/>
              </w:rPr>
              <w:t>помещение</w:t>
            </w:r>
            <w:r w:rsidRPr="003B25DD">
              <w:rPr>
                <w:rFonts w:ascii="Times New Roman" w:hAnsi="Times New Roman"/>
                <w:spacing w:val="20"/>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50"/>
                <w:lang w:val="bg-BG"/>
              </w:rPr>
              <w:t xml:space="preserve"> </w:t>
            </w:r>
            <w:r w:rsidRPr="003B25DD">
              <w:rPr>
                <w:rFonts w:ascii="Times New Roman" w:hAnsi="Times New Roman"/>
                <w:lang w:val="bg-BG"/>
              </w:rPr>
              <w:t>със</w:t>
            </w:r>
            <w:r w:rsidRPr="003B25DD">
              <w:rPr>
                <w:rFonts w:ascii="Times New Roman" w:hAnsi="Times New Roman"/>
                <w:spacing w:val="-2"/>
                <w:lang w:val="bg-BG"/>
              </w:rPr>
              <w:t xml:space="preserve"> </w:t>
            </w:r>
            <w:r w:rsidRPr="003B25DD">
              <w:rPr>
                <w:rFonts w:ascii="Times New Roman" w:hAnsi="Times New Roman"/>
                <w:lang w:val="bg-BG"/>
              </w:rPr>
              <w:t>сключен</w:t>
            </w:r>
            <w:r w:rsidRPr="003B25DD">
              <w:rPr>
                <w:rFonts w:ascii="Times New Roman" w:hAnsi="Times New Roman"/>
                <w:spacing w:val="2"/>
                <w:lang w:val="bg-BG"/>
              </w:rPr>
              <w:t xml:space="preserve"> </w:t>
            </w:r>
            <w:r w:rsidRPr="003B25DD">
              <w:rPr>
                <w:rFonts w:ascii="Times New Roman" w:hAnsi="Times New Roman"/>
                <w:lang w:val="bg-BG"/>
              </w:rPr>
              <w:t>договор с</w:t>
            </w:r>
            <w:r w:rsidRPr="003B25DD">
              <w:rPr>
                <w:rFonts w:ascii="Times New Roman" w:hAnsi="Times New Roman"/>
                <w:spacing w:val="-2"/>
                <w:lang w:val="bg-BG"/>
              </w:rPr>
              <w:t xml:space="preserve"> </w:t>
            </w:r>
            <w:r w:rsidRPr="003B25DD">
              <w:rPr>
                <w:rFonts w:ascii="Times New Roman" w:hAnsi="Times New Roman"/>
                <w:lang w:val="bg-BG"/>
              </w:rPr>
              <w:t>ОП „Общински имоти“</w:t>
            </w:r>
          </w:p>
        </w:tc>
        <w:tc>
          <w:tcPr>
            <w:tcW w:w="1275" w:type="dxa"/>
          </w:tcPr>
          <w:p w:rsidR="003F076B" w:rsidRPr="003B25DD" w:rsidRDefault="003F076B" w:rsidP="006C6C60">
            <w:pPr>
              <w:widowControl w:val="0"/>
              <w:autoSpaceDE w:val="0"/>
              <w:autoSpaceDN w:val="0"/>
              <w:spacing w:line="240" w:lineRule="atLeast"/>
              <w:jc w:val="center"/>
              <w:rPr>
                <w:rFonts w:ascii="Times New Roman" w:hAnsi="Times New Roman"/>
                <w:lang w:val="bg-BG"/>
              </w:rPr>
            </w:pPr>
          </w:p>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B86CC7" w:rsidRPr="003B25DD" w:rsidTr="003B25DD">
        <w:trPr>
          <w:gridAfter w:val="1"/>
          <w:wAfter w:w="2211" w:type="dxa"/>
          <w:trHeight w:val="292"/>
        </w:trPr>
        <w:tc>
          <w:tcPr>
            <w:tcW w:w="1135" w:type="dxa"/>
            <w:shd w:val="clear" w:color="auto" w:fill="FFFFFF" w:themeFill="background1"/>
          </w:tcPr>
          <w:p w:rsidR="00B86CC7" w:rsidRPr="003B25DD" w:rsidRDefault="00B86CC7" w:rsidP="00607D7C">
            <w:pPr>
              <w:widowControl w:val="0"/>
              <w:autoSpaceDE w:val="0"/>
              <w:autoSpaceDN w:val="0"/>
              <w:spacing w:before="125"/>
              <w:jc w:val="center"/>
              <w:rPr>
                <w:rFonts w:ascii="Times New Roman" w:hAnsi="Times New Roman"/>
                <w:lang w:val="bg-BG"/>
              </w:rPr>
            </w:pPr>
            <w:r w:rsidRPr="003B25DD">
              <w:rPr>
                <w:rFonts w:ascii="Times New Roman" w:hAnsi="Times New Roman"/>
                <w:lang w:val="bg-BG"/>
              </w:rPr>
              <w:t>1.2.</w:t>
            </w:r>
          </w:p>
        </w:tc>
        <w:tc>
          <w:tcPr>
            <w:tcW w:w="6379" w:type="dxa"/>
            <w:tcBorders>
              <w:bottom w:val="single" w:sz="4" w:space="0" w:color="auto"/>
            </w:tcBorders>
            <w:shd w:val="clear" w:color="auto" w:fill="FFFFFF" w:themeFill="background1"/>
          </w:tcPr>
          <w:p w:rsidR="00B86CC7" w:rsidRPr="003B25DD" w:rsidRDefault="00B86CC7" w:rsidP="006C6C60">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изм. Протокол №5/19.12.2023 г.</w:t>
            </w:r>
            <w:r w:rsidR="00CC141A"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B86CC7" w:rsidRPr="003B25DD" w:rsidRDefault="00B86CC7" w:rsidP="00B86CC7">
            <w:pPr>
              <w:widowControl w:val="0"/>
              <w:autoSpaceDE w:val="0"/>
              <w:autoSpaceDN w:val="0"/>
              <w:jc w:val="center"/>
              <w:rPr>
                <w:rFonts w:ascii="Times New Roman" w:hAnsi="Times New Roman"/>
                <w:lang w:val="bg-BG"/>
              </w:rPr>
            </w:pPr>
          </w:p>
        </w:tc>
        <w:tc>
          <w:tcPr>
            <w:tcW w:w="1985" w:type="dxa"/>
            <w:shd w:val="clear" w:color="auto" w:fill="FFFFFF" w:themeFill="background1"/>
          </w:tcPr>
          <w:p w:rsidR="00B86CC7" w:rsidRPr="003B25DD" w:rsidRDefault="00B86CC7" w:rsidP="00B86CC7">
            <w:pPr>
              <w:widowControl w:val="0"/>
              <w:autoSpaceDE w:val="0"/>
              <w:autoSpaceDN w:val="0"/>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Borders>
              <w:top w:val="single" w:sz="4" w:space="0" w:color="auto"/>
              <w:bottom w:val="single" w:sz="4" w:space="0" w:color="auto"/>
            </w:tcBorders>
          </w:tcPr>
          <w:p w:rsidR="006C6C60" w:rsidRPr="006B6486" w:rsidRDefault="006C6C60" w:rsidP="00CC141A">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Borders>
              <w:top w:val="single" w:sz="4" w:space="0" w:color="auto"/>
              <w:bottom w:val="single" w:sz="4" w:space="0" w:color="auto"/>
            </w:tcBorders>
          </w:tcPr>
          <w:p w:rsidR="006C6C60" w:rsidRPr="003B25DD" w:rsidRDefault="006C6C60" w:rsidP="006C6C60">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2"/>
                <w:lang w:val="bg-BG"/>
              </w:rPr>
              <w:t>посещение</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Borders>
              <w:top w:val="single" w:sz="4" w:space="0" w:color="auto"/>
            </w:tcBorders>
          </w:tcPr>
          <w:p w:rsidR="006C6C60" w:rsidRPr="003B25DD" w:rsidRDefault="006C6C60" w:rsidP="006C6C60">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2"/>
                <w:lang w:val="bg-BG"/>
              </w:rPr>
              <w:t>посещение</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3.00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52"/>
                <w:lang w:val="bg-BG"/>
              </w:rPr>
              <w:t xml:space="preserve">  </w:t>
            </w:r>
            <w:r w:rsidRPr="003B25DD">
              <w:rPr>
                <w:rFonts w:ascii="Times New Roman" w:hAnsi="Times New Roman"/>
                <w:spacing w:val="-2"/>
                <w:lang w:val="bg-BG"/>
              </w:rPr>
              <w:t>посещение</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B6486">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B6486">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2B07F6" w:rsidP="002B07F6">
            <w:pPr>
              <w:widowControl w:val="0"/>
              <w:autoSpaceDE w:val="0"/>
              <w:autoSpaceDN w:val="0"/>
              <w:spacing w:line="240" w:lineRule="atLeast"/>
              <w:ind w:right="287"/>
              <w:jc w:val="center"/>
              <w:rPr>
                <w:rFonts w:ascii="Times New Roman" w:hAnsi="Times New Roman"/>
                <w:lang w:val="bg-BG"/>
              </w:rPr>
            </w:pPr>
            <w:r>
              <w:rPr>
                <w:rFonts w:ascii="Times New Roman" w:hAnsi="Times New Roman"/>
                <w:lang w:val="bg-BG"/>
              </w:rPr>
              <w:t xml:space="preserve">4.00 лв./ </w:t>
            </w:r>
            <w:r w:rsidR="006C6C60" w:rsidRPr="003B25DD">
              <w:rPr>
                <w:rFonts w:ascii="Times New Roman" w:hAnsi="Times New Roman"/>
                <w:lang w:val="bg-BG"/>
              </w:rPr>
              <w:t>посещение</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изм. Протокол №5/19.12.2023 г.</w:t>
            </w:r>
            <w:r w:rsidR="00CC141A"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sidR="00CC141A">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3D4BF6" w:rsidRPr="003B25DD">
              <w:rPr>
                <w:rFonts w:ascii="Times New Roman" w:hAnsi="Times New Roman"/>
                <w:lang w:val="bg-BG"/>
              </w:rPr>
              <w:t>л</w:t>
            </w:r>
            <w:r w:rsidRPr="003B25DD">
              <w:rPr>
                <w:rFonts w:ascii="Times New Roman" w:hAnsi="Times New Roman"/>
                <w:lang w:val="bg-BG"/>
              </w:rPr>
              <w:t>ючили договор с ОП</w:t>
            </w:r>
          </w:p>
          <w:p w:rsidR="006C6C60" w:rsidRPr="00CC141A" w:rsidRDefault="007A129F" w:rsidP="007A129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006C6C60" w:rsidRPr="003B25DD">
              <w:rPr>
                <w:rFonts w:ascii="Times New Roman" w:hAnsi="Times New Roman"/>
                <w:lang w:val="bg-BG"/>
              </w:rPr>
              <w:t>Общински имоти</w:t>
            </w:r>
            <w:r>
              <w:rPr>
                <w:rFonts w:ascii="Times New Roman" w:hAnsi="Times New Roman"/>
                <w:lang w:val="bg-BG"/>
              </w:rPr>
              <w:t>“</w:t>
            </w:r>
            <w:r w:rsidR="006C6C60"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006C6C60" w:rsidRPr="003B25DD">
              <w:rPr>
                <w:rFonts w:ascii="Times New Roman" w:hAnsi="Times New Roman"/>
                <w:lang w:val="bg-BG"/>
              </w:rPr>
              <w:t>Общински имоти</w:t>
            </w:r>
            <w:r>
              <w:rPr>
                <w:rFonts w:ascii="Times New Roman" w:hAnsi="Times New Roman"/>
                <w:lang w:val="bg-BG"/>
              </w:rPr>
              <w:t>“</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изм. Протокол №5/19.12.2023 г.</w:t>
            </w:r>
            <w:r w:rsidR="00CC141A"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Borders>
              <w:top w:val="single" w:sz="12" w:space="0" w:color="auto"/>
            </w:tcBorders>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Borders>
              <w:top w:val="single" w:sz="12" w:space="0" w:color="auto"/>
            </w:tcBorders>
          </w:tcPr>
          <w:p w:rsidR="006C6C60" w:rsidRPr="003B25DD" w:rsidRDefault="006C6C60" w:rsidP="00CC141A">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нова, Протокол №5/19.12.2023 г.</w:t>
            </w:r>
            <w:r w:rsidR="00CC141A"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Borders>
              <w:top w:val="single" w:sz="12" w:space="0" w:color="auto"/>
            </w:tcBorders>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Провеждане на културно-развлекателни прояви </w:t>
            </w:r>
            <w:r w:rsidR="003F076B" w:rsidRPr="003B25DD">
              <w:rPr>
                <w:rFonts w:ascii="Times New Roman" w:hAnsi="Times New Roman"/>
                <w:lang w:val="bg-BG"/>
              </w:rPr>
              <w:t>–</w:t>
            </w:r>
            <w:r w:rsidRPr="003B25DD">
              <w:rPr>
                <w:rFonts w:ascii="Times New Roman" w:hAnsi="Times New Roman"/>
                <w:lang w:val="bg-BG"/>
              </w:rPr>
              <w:t xml:space="preserve"> цял басейн</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изм. Протокол №5/19.12.2023 г.</w:t>
            </w:r>
            <w:r w:rsidR="00CC141A"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t>безплатно</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607D7C">
            <w:pPr>
              <w:widowControl w:val="0"/>
              <w:autoSpaceDE w:val="0"/>
              <w:autoSpaceDN w:val="0"/>
              <w:spacing w:before="149"/>
              <w:jc w:val="center"/>
              <w:rPr>
                <w:rFonts w:ascii="Times New Roman" w:hAnsi="Times New Roman"/>
                <w:lang w:val="bg-BG"/>
              </w:rPr>
            </w:pPr>
            <w:r w:rsidRPr="003B25DD">
              <w:rPr>
                <w:rFonts w:ascii="Times New Roman" w:hAnsi="Times New Roman"/>
                <w:lang w:val="bg-BG"/>
              </w:rPr>
              <w:t>1.3.</w:t>
            </w:r>
          </w:p>
        </w:tc>
        <w:tc>
          <w:tcPr>
            <w:tcW w:w="6379" w:type="dxa"/>
            <w:shd w:val="clear" w:color="auto" w:fill="FFFFFF" w:themeFill="background1"/>
          </w:tcPr>
          <w:p w:rsidR="008D6417" w:rsidRPr="003B25DD" w:rsidRDefault="008D6417" w:rsidP="006C6C60">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изм. Протокол №5/19.12.2023 г.</w:t>
            </w:r>
            <w:r w:rsidR="00CC141A"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c>
          <w:tcPr>
            <w:tcW w:w="1985" w:type="dxa"/>
            <w:shd w:val="clear" w:color="auto" w:fill="FFFFFF" w:themeFill="background1"/>
          </w:tcPr>
          <w:p w:rsidR="008D6417" w:rsidRPr="003B25DD" w:rsidRDefault="008D6417" w:rsidP="008D6417">
            <w:pPr>
              <w:widowControl w:val="0"/>
              <w:autoSpaceDE w:val="0"/>
              <w:autoSpaceDN w:val="0"/>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rsidR="003F076B" w:rsidRPr="003B25DD" w:rsidRDefault="003F076B" w:rsidP="006C6C60">
            <w:pPr>
              <w:widowControl w:val="0"/>
              <w:autoSpaceDE w:val="0"/>
              <w:autoSpaceDN w:val="0"/>
              <w:spacing w:line="240" w:lineRule="atLeast"/>
              <w:jc w:val="center"/>
              <w:rPr>
                <w:rFonts w:ascii="Times New Roman" w:hAnsi="Times New Roman"/>
                <w:lang w:val="bg-BG"/>
              </w:rPr>
            </w:pPr>
          </w:p>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Pr>
          <w:p w:rsidR="003F076B" w:rsidRPr="003B25DD" w:rsidRDefault="003F076B" w:rsidP="006C6C60">
            <w:pPr>
              <w:widowControl w:val="0"/>
              <w:autoSpaceDE w:val="0"/>
              <w:autoSpaceDN w:val="0"/>
              <w:spacing w:line="240" w:lineRule="atLeast"/>
              <w:jc w:val="center"/>
              <w:rPr>
                <w:rFonts w:ascii="Times New Roman" w:hAnsi="Times New Roman"/>
                <w:lang w:val="bg-BG"/>
              </w:rPr>
            </w:pPr>
          </w:p>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275" w:type="dxa"/>
            <w:tcBorders>
              <w:top w:val="nil"/>
            </w:tcBorders>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Borders>
              <w:top w:val="nil"/>
            </w:tcBorders>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275" w:type="dxa"/>
          </w:tcPr>
          <w:p w:rsidR="006C6C60" w:rsidRPr="003B25DD" w:rsidRDefault="006C6C60" w:rsidP="006C6C60">
            <w:pPr>
              <w:widowControl w:val="0"/>
              <w:autoSpaceDE w:val="0"/>
              <w:autoSpaceDN w:val="0"/>
              <w:spacing w:line="240" w:lineRule="atLeast"/>
              <w:ind w:right="51"/>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3B25DD">
        <w:trPr>
          <w:gridAfter w:val="1"/>
          <w:wAfter w:w="2211" w:type="dxa"/>
          <w:trHeight w:val="277"/>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275" w:type="dxa"/>
          </w:tcPr>
          <w:p w:rsidR="006C6C60" w:rsidRPr="003B25DD" w:rsidRDefault="006C6C60" w:rsidP="006C6C60">
            <w:pPr>
              <w:widowControl w:val="0"/>
              <w:autoSpaceDE w:val="0"/>
              <w:autoSpaceDN w:val="0"/>
              <w:spacing w:line="240" w:lineRule="atLeast"/>
              <w:ind w:right="5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3B25DD">
        <w:trPr>
          <w:gridAfter w:val="1"/>
          <w:wAfter w:w="2211" w:type="dxa"/>
          <w:trHeight w:val="277"/>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77"/>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77"/>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77"/>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77"/>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002B07F6">
              <w:rPr>
                <w:rFonts w:ascii="Times New Roman" w:hAnsi="Times New Roman"/>
                <w:lang w:val="bg-BG"/>
              </w:rPr>
              <w:t xml:space="preserve"> </w:t>
            </w:r>
            <w:r w:rsidR="002B07F6">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1233"/>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3D4BF6" w:rsidRPr="003B25DD">
              <w:rPr>
                <w:rFonts w:ascii="Times New Roman" w:hAnsi="Times New Roman"/>
                <w:lang w:val="bg-BG"/>
              </w:rPr>
              <w:t>л</w:t>
            </w:r>
            <w:r w:rsidRPr="003B25DD">
              <w:rPr>
                <w:rFonts w:ascii="Times New Roman" w:hAnsi="Times New Roman"/>
                <w:lang w:val="bg-BG"/>
              </w:rPr>
              <w:t>ючили договор с ОП</w:t>
            </w:r>
          </w:p>
          <w:p w:rsidR="006C6C60" w:rsidRPr="003B25DD" w:rsidRDefault="007A129F" w:rsidP="007A129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006C6C60"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006C6C60" w:rsidRPr="003B25DD">
              <w:rPr>
                <w:rFonts w:ascii="Times New Roman" w:hAnsi="Times New Roman"/>
                <w:lang w:val="bg-BG"/>
              </w:rPr>
              <w:t>Общински имоти</w:t>
            </w:r>
            <w:r>
              <w:rPr>
                <w:rFonts w:ascii="Times New Roman" w:hAnsi="Times New Roman"/>
                <w:lang w:val="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607D7C">
            <w:pPr>
              <w:widowControl w:val="0"/>
              <w:autoSpaceDE w:val="0"/>
              <w:autoSpaceDN w:val="0"/>
              <w:spacing w:before="96"/>
              <w:jc w:val="center"/>
              <w:rPr>
                <w:rFonts w:ascii="Times New Roman" w:hAnsi="Times New Roman"/>
                <w:lang w:val="bg-BG"/>
              </w:rPr>
            </w:pPr>
            <w:r w:rsidRPr="003B25DD">
              <w:rPr>
                <w:rFonts w:ascii="Times New Roman" w:hAnsi="Times New Roman"/>
                <w:lang w:val="bg-BG"/>
              </w:rPr>
              <w:t>1.4.</w:t>
            </w:r>
          </w:p>
        </w:tc>
        <w:tc>
          <w:tcPr>
            <w:tcW w:w="6379" w:type="dxa"/>
            <w:shd w:val="clear" w:color="auto" w:fill="FFFFFF" w:themeFill="background1"/>
          </w:tcPr>
          <w:p w:rsidR="007C5D1B" w:rsidRPr="007C5D1B" w:rsidRDefault="008D6417" w:rsidP="007C5D1B">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изм. Протокол №5/19.12.2023 г.</w:t>
            </w:r>
            <w:r w:rsidR="00CC141A"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c>
          <w:tcPr>
            <w:tcW w:w="198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r>
      <w:tr w:rsidR="00A43372" w:rsidRPr="003B25DD" w:rsidTr="003B25DD">
        <w:trPr>
          <w:gridAfter w:val="1"/>
          <w:wAfter w:w="2211" w:type="dxa"/>
          <w:trHeight w:val="292"/>
        </w:trPr>
        <w:tc>
          <w:tcPr>
            <w:tcW w:w="1135" w:type="dxa"/>
          </w:tcPr>
          <w:p w:rsidR="00A43372" w:rsidRPr="003B25DD" w:rsidRDefault="00A43372" w:rsidP="00607D7C">
            <w:pPr>
              <w:widowControl w:val="0"/>
              <w:autoSpaceDE w:val="0"/>
              <w:autoSpaceDN w:val="0"/>
              <w:jc w:val="center"/>
              <w:rPr>
                <w:rFonts w:ascii="Times New Roman" w:hAnsi="Times New Roman"/>
                <w:lang w:val="bg-BG"/>
              </w:rPr>
            </w:pPr>
          </w:p>
        </w:tc>
        <w:tc>
          <w:tcPr>
            <w:tcW w:w="6379" w:type="dxa"/>
          </w:tcPr>
          <w:p w:rsidR="00A43372" w:rsidRPr="003B25DD" w:rsidRDefault="00A43372" w:rsidP="00A4337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p>
        </w:tc>
        <w:tc>
          <w:tcPr>
            <w:tcW w:w="198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p>
        </w:tc>
      </w:tr>
      <w:tr w:rsidR="00A43372" w:rsidRPr="003B25DD" w:rsidTr="003B25DD">
        <w:trPr>
          <w:gridAfter w:val="1"/>
          <w:wAfter w:w="2211" w:type="dxa"/>
          <w:trHeight w:val="292"/>
        </w:trPr>
        <w:tc>
          <w:tcPr>
            <w:tcW w:w="1135" w:type="dxa"/>
          </w:tcPr>
          <w:p w:rsidR="00A43372" w:rsidRPr="003B25DD" w:rsidRDefault="00A43372" w:rsidP="00A43372">
            <w:pPr>
              <w:widowControl w:val="0"/>
              <w:autoSpaceDE w:val="0"/>
              <w:autoSpaceDN w:val="0"/>
              <w:rPr>
                <w:rFonts w:ascii="Times New Roman" w:hAnsi="Times New Roman"/>
                <w:lang w:val="bg-BG"/>
              </w:rPr>
            </w:pPr>
          </w:p>
        </w:tc>
        <w:tc>
          <w:tcPr>
            <w:tcW w:w="6379" w:type="dxa"/>
          </w:tcPr>
          <w:p w:rsidR="00A43372" w:rsidRPr="003B25DD" w:rsidRDefault="00A43372" w:rsidP="00A4337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27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43372" w:rsidRPr="003B25DD" w:rsidTr="003B25DD">
        <w:trPr>
          <w:gridAfter w:val="1"/>
          <w:wAfter w:w="2211" w:type="dxa"/>
          <w:trHeight w:val="292"/>
        </w:trPr>
        <w:tc>
          <w:tcPr>
            <w:tcW w:w="1135" w:type="dxa"/>
          </w:tcPr>
          <w:p w:rsidR="00A43372" w:rsidRPr="003B25DD" w:rsidRDefault="00A43372" w:rsidP="00A43372">
            <w:pPr>
              <w:widowControl w:val="0"/>
              <w:autoSpaceDE w:val="0"/>
              <w:autoSpaceDN w:val="0"/>
              <w:rPr>
                <w:rFonts w:ascii="Times New Roman" w:hAnsi="Times New Roman"/>
                <w:lang w:val="bg-BG"/>
              </w:rPr>
            </w:pPr>
          </w:p>
        </w:tc>
        <w:tc>
          <w:tcPr>
            <w:tcW w:w="6379" w:type="dxa"/>
          </w:tcPr>
          <w:p w:rsidR="00A43372" w:rsidRPr="003B25DD" w:rsidRDefault="00A43372" w:rsidP="00A4337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43372" w:rsidRPr="003B25DD" w:rsidTr="003B25DD">
        <w:trPr>
          <w:gridAfter w:val="1"/>
          <w:wAfter w:w="2211" w:type="dxa"/>
          <w:trHeight w:val="292"/>
        </w:trPr>
        <w:tc>
          <w:tcPr>
            <w:tcW w:w="1135" w:type="dxa"/>
          </w:tcPr>
          <w:p w:rsidR="00A43372" w:rsidRPr="003B25DD" w:rsidRDefault="00A43372" w:rsidP="00A43372">
            <w:pPr>
              <w:widowControl w:val="0"/>
              <w:autoSpaceDE w:val="0"/>
              <w:autoSpaceDN w:val="0"/>
              <w:rPr>
                <w:rFonts w:ascii="Times New Roman" w:hAnsi="Times New Roman"/>
                <w:lang w:val="bg-BG"/>
              </w:rPr>
            </w:pPr>
          </w:p>
        </w:tc>
        <w:tc>
          <w:tcPr>
            <w:tcW w:w="6379" w:type="dxa"/>
          </w:tcPr>
          <w:p w:rsidR="00A43372" w:rsidRPr="003B25DD" w:rsidRDefault="00A43372" w:rsidP="00A4337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27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малък</w:t>
            </w:r>
            <w:r w:rsidRPr="003B25DD">
              <w:rPr>
                <w:rFonts w:ascii="Times New Roman" w:hAnsi="Times New Roman"/>
                <w:spacing w:val="-12"/>
                <w:lang w:val="bg-BG"/>
              </w:rPr>
              <w:t xml:space="preserve"> </w:t>
            </w:r>
            <w:r w:rsidRPr="003B25DD">
              <w:rPr>
                <w:rFonts w:ascii="Times New Roman" w:hAnsi="Times New Roman"/>
                <w:lang w:val="bg-BG"/>
              </w:rPr>
              <w:t>басейн</w:t>
            </w:r>
          </w:p>
        </w:tc>
      </w:tr>
      <w:tr w:rsidR="00A43372" w:rsidRPr="003B25DD" w:rsidTr="003B25DD">
        <w:trPr>
          <w:gridAfter w:val="1"/>
          <w:wAfter w:w="2211" w:type="dxa"/>
          <w:trHeight w:val="292"/>
        </w:trPr>
        <w:tc>
          <w:tcPr>
            <w:tcW w:w="1135" w:type="dxa"/>
          </w:tcPr>
          <w:p w:rsidR="00A43372" w:rsidRPr="003B25DD" w:rsidRDefault="00A43372" w:rsidP="00A43372">
            <w:pPr>
              <w:widowControl w:val="0"/>
              <w:autoSpaceDE w:val="0"/>
              <w:autoSpaceDN w:val="0"/>
              <w:rPr>
                <w:rFonts w:ascii="Times New Roman" w:hAnsi="Times New Roman"/>
                <w:lang w:val="bg-BG"/>
              </w:rPr>
            </w:pPr>
          </w:p>
        </w:tc>
        <w:tc>
          <w:tcPr>
            <w:tcW w:w="6379" w:type="dxa"/>
          </w:tcPr>
          <w:p w:rsidR="00A43372" w:rsidRPr="003B25DD" w:rsidRDefault="00A43372" w:rsidP="00C4192C">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sidR="007C5D1B">
              <w:rPr>
                <w:rFonts w:ascii="Times New Roman" w:hAnsi="Times New Roman"/>
                <w:lang w:val="bg-BG"/>
              </w:rPr>
              <w:t>и деца със специални образователни потребности</w:t>
            </w:r>
            <w:r w:rsidR="00C4192C">
              <w:rPr>
                <w:rFonts w:ascii="Times New Roman" w:hAnsi="Times New Roman"/>
                <w:lang w:val="bg-BG"/>
              </w:rPr>
              <w:t xml:space="preserve">  (нова,</w:t>
            </w:r>
            <w:r w:rsidR="00C4192C">
              <w:rPr>
                <w:rFonts w:ascii="Times New Roman" w:eastAsiaTheme="minorHAnsi" w:hAnsi="Times New Roman" w:cstheme="minorBidi"/>
                <w:bCs/>
                <w:iCs/>
                <w:lang w:val="bg-BG" w:eastAsia="bg-BG"/>
              </w:rPr>
              <w:t xml:space="preserve"> Протокол №5/19.12.2023 г.</w:t>
            </w:r>
            <w:r w:rsidR="00C4192C" w:rsidRPr="0023084D">
              <w:rPr>
                <w:rFonts w:ascii="Times New Roman" w:eastAsiaTheme="minorHAnsi" w:hAnsi="Times New Roman" w:cstheme="minorBidi"/>
                <w:bCs/>
                <w:iCs/>
                <w:lang w:val="en-US" w:eastAsia="bg-BG"/>
              </w:rPr>
              <w:t>)</w:t>
            </w:r>
          </w:p>
        </w:tc>
        <w:tc>
          <w:tcPr>
            <w:tcW w:w="127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p>
        </w:tc>
        <w:tc>
          <w:tcPr>
            <w:tcW w:w="1985" w:type="dxa"/>
          </w:tcPr>
          <w:p w:rsidR="00A43372" w:rsidRPr="003B25DD" w:rsidRDefault="00A43372" w:rsidP="007C5D1B">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r w:rsidR="007C5D1B" w:rsidRPr="007C5D1B">
              <w:rPr>
                <w:rFonts w:ascii="Times New Roman" w:hAnsi="Times New Roman"/>
                <w:lang w:val="bg-BG"/>
              </w:rPr>
              <w:t>/</w:t>
            </w:r>
            <w:r w:rsidR="007C5D1B">
              <w:rPr>
                <w:rFonts w:ascii="Times New Roman" w:hAnsi="Times New Roman"/>
                <w:lang w:val="bg-BG"/>
              </w:rPr>
              <w:t xml:space="preserve"> </w:t>
            </w:r>
            <w:r w:rsidR="007C5D1B" w:rsidRPr="007C5D1B">
              <w:rPr>
                <w:rFonts w:ascii="Times New Roman" w:hAnsi="Times New Roman"/>
                <w:lang w:val="bg-BG"/>
              </w:rPr>
              <w:t>малък басейн</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2B07F6" w:rsidP="006F73B1">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006F73B1" w:rsidRPr="003B25DD">
              <w:rPr>
                <w:rFonts w:ascii="Times New Roman" w:hAnsi="Times New Roman"/>
                <w:lang w:val="bg-BG"/>
              </w:rPr>
              <w:t xml:space="preserve">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F73B1" w:rsidRPr="003B25DD" w:rsidTr="003B25DD">
        <w:trPr>
          <w:gridAfter w:val="1"/>
          <w:wAfter w:w="2211" w:type="dxa"/>
          <w:trHeight w:val="26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r>
      <w:tr w:rsidR="006F73B1" w:rsidRPr="003B25DD" w:rsidTr="003B25DD">
        <w:trPr>
          <w:gridAfter w:val="1"/>
          <w:wAfter w:w="2211" w:type="dxa"/>
          <w:trHeight w:val="292"/>
        </w:trPr>
        <w:tc>
          <w:tcPr>
            <w:tcW w:w="1135" w:type="dxa"/>
            <w:tcBorders>
              <w:top w:val="single" w:sz="12" w:space="0" w:color="auto"/>
            </w:tcBorders>
          </w:tcPr>
          <w:p w:rsidR="006F73B1" w:rsidRPr="003B25DD" w:rsidRDefault="006F73B1" w:rsidP="006F73B1">
            <w:pPr>
              <w:widowControl w:val="0"/>
              <w:autoSpaceDE w:val="0"/>
              <w:autoSpaceDN w:val="0"/>
              <w:rPr>
                <w:rFonts w:ascii="Times New Roman" w:hAnsi="Times New Roman"/>
                <w:lang w:val="bg-BG"/>
              </w:rPr>
            </w:pPr>
          </w:p>
        </w:tc>
        <w:tc>
          <w:tcPr>
            <w:tcW w:w="6379" w:type="dxa"/>
            <w:tcBorders>
              <w:top w:val="single" w:sz="12" w:space="0" w:color="auto"/>
            </w:tcBorders>
          </w:tcPr>
          <w:p w:rsidR="006F73B1" w:rsidRPr="003B25DD" w:rsidRDefault="002B07F6" w:rsidP="006F73B1">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275" w:type="dxa"/>
            <w:tcBorders>
              <w:top w:val="single" w:sz="12" w:space="0" w:color="auto"/>
            </w:tcBorders>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vAlign w:val="center"/>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C6C60" w:rsidRPr="003B25DD" w:rsidRDefault="006F73B1" w:rsidP="006F73B1">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3D4BF6" w:rsidRPr="003B25DD">
              <w:rPr>
                <w:rFonts w:ascii="Times New Roman" w:hAnsi="Times New Roman"/>
                <w:lang w:val="bg-BG"/>
              </w:rPr>
              <w:t>л</w:t>
            </w:r>
            <w:r w:rsidRPr="003B25DD">
              <w:rPr>
                <w:rFonts w:ascii="Times New Roman" w:hAnsi="Times New Roman"/>
                <w:lang w:val="bg-BG"/>
              </w:rPr>
              <w:t>ючили договор с ОП</w:t>
            </w:r>
          </w:p>
          <w:p w:rsidR="006F73B1" w:rsidRPr="003B25DD" w:rsidRDefault="007A129F" w:rsidP="007A129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006F73B1" w:rsidRPr="003B25DD">
              <w:rPr>
                <w:rFonts w:ascii="Times New Roman" w:hAnsi="Times New Roman"/>
                <w:lang w:val="bg-BG"/>
              </w:rPr>
              <w:t>О</w:t>
            </w:r>
            <w:r w:rsidR="006C6C60" w:rsidRPr="003B25DD">
              <w:rPr>
                <w:rFonts w:ascii="Times New Roman" w:hAnsi="Times New Roman"/>
                <w:lang w:val="bg-BG"/>
              </w:rPr>
              <w:t xml:space="preserve">бщински имоти“, заплащат такси </w:t>
            </w:r>
            <w:r w:rsidR="006F73B1" w:rsidRPr="003B25DD">
              <w:rPr>
                <w:rFonts w:ascii="Times New Roman" w:hAnsi="Times New Roman"/>
                <w:lang w:val="bg-BG"/>
              </w:rPr>
              <w:t xml:space="preserve">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006F73B1" w:rsidRPr="003B25DD">
              <w:rPr>
                <w:rFonts w:ascii="Times New Roman" w:hAnsi="Times New Roman"/>
                <w:lang w:val="bg-BG"/>
              </w:rPr>
              <w:t>Общински имоти</w:t>
            </w:r>
            <w:r>
              <w:rPr>
                <w:rFonts w:ascii="Times New Roman" w:hAnsi="Times New Roman"/>
                <w:lang w:val="bg-BG"/>
              </w:rPr>
              <w:t>“</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CC141A">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нова, Протокол №5/19.12.2023 г.</w:t>
            </w:r>
            <w:r w:rsidR="00CC141A" w:rsidRPr="0023084D">
              <w:rPr>
                <w:rFonts w:ascii="Times New Roman" w:eastAsiaTheme="minorHAnsi" w:hAnsi="Times New Roman" w:cstheme="minorBidi"/>
                <w:bCs/>
                <w:iCs/>
                <w:lang w:val="en-US" w:eastAsia="bg-BG"/>
              </w:rPr>
              <w:t>)</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 лв./ час</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left="64" w:right="121"/>
              <w:jc w:val="both"/>
              <w:rPr>
                <w:rFonts w:ascii="Times New Roman" w:hAnsi="Times New Roman"/>
                <w:lang w:val="bg-BG"/>
              </w:rPr>
            </w:pP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6F73B1">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w:t>
            </w:r>
            <w:r w:rsidR="006F73B1" w:rsidRPr="003B25DD">
              <w:rPr>
                <w:rFonts w:ascii="Times New Roman" w:hAnsi="Times New Roman"/>
                <w:lang w:val="bg-BG"/>
              </w:rPr>
              <w:t>5</w:t>
            </w:r>
            <w:r w:rsidRPr="003B25DD">
              <w:rPr>
                <w:rFonts w:ascii="Times New Roman" w:hAnsi="Times New Roman"/>
                <w:lang w:val="bg-BG"/>
              </w:rPr>
              <w:t>.</w:t>
            </w:r>
          </w:p>
        </w:tc>
        <w:tc>
          <w:tcPr>
            <w:tcW w:w="6379" w:type="dxa"/>
            <w:shd w:val="clear" w:color="auto" w:fill="FFFFFF" w:themeFill="background1"/>
          </w:tcPr>
          <w:p w:rsidR="002A1F58" w:rsidRDefault="006F73B1" w:rsidP="002A1F58">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rsidR="008D6417" w:rsidRPr="003B25DD" w:rsidRDefault="006F73B1" w:rsidP="002A1F58">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sidR="00554819">
              <w:rPr>
                <w:rFonts w:ascii="Times New Roman" w:hAnsi="Times New Roman"/>
                <w:lang w:val="bg-BG"/>
              </w:rPr>
              <w:t xml:space="preserve"> (</w:t>
            </w:r>
            <w:r w:rsidR="00554819">
              <w:rPr>
                <w:rFonts w:ascii="Times New Roman" w:eastAsiaTheme="minorHAnsi" w:hAnsi="Times New Roman" w:cstheme="minorBidi"/>
                <w:bCs/>
                <w:iCs/>
                <w:lang w:val="bg-BG" w:eastAsia="bg-BG"/>
              </w:rPr>
              <w:t>изм. Протокол №5/19.12.2023 г.</w:t>
            </w:r>
            <w:r w:rsidR="00554819"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c>
          <w:tcPr>
            <w:tcW w:w="198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4"/>
                <w:lang w:val="bg-BG"/>
              </w:rPr>
              <w:t xml:space="preserve"> </w:t>
            </w:r>
            <w:r w:rsidRPr="003B25DD">
              <w:rPr>
                <w:rFonts w:ascii="Times New Roman" w:hAnsi="Times New Roman"/>
                <w:lang w:val="bg-BG"/>
              </w:rPr>
              <w:t>посещения</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5"/>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18</w:t>
            </w:r>
            <w:r w:rsidRPr="003B25DD">
              <w:rPr>
                <w:rFonts w:ascii="Times New Roman" w:hAnsi="Times New Roman"/>
                <w:spacing w:val="4"/>
                <w:lang w:val="bg-BG"/>
              </w:rPr>
              <w:t xml:space="preserve"> </w:t>
            </w:r>
            <w:r w:rsidRPr="003B25DD">
              <w:rPr>
                <w:rFonts w:ascii="Times New Roman" w:hAnsi="Times New Roman"/>
                <w:lang w:val="bg-BG"/>
              </w:rPr>
              <w:t>годишна</w:t>
            </w:r>
            <w:r w:rsidRPr="003B25DD">
              <w:rPr>
                <w:rFonts w:ascii="Times New Roman" w:hAnsi="Times New Roman"/>
                <w:spacing w:val="7"/>
                <w:lang w:val="bg-BG"/>
              </w:rPr>
              <w:t xml:space="preserve"> </w:t>
            </w:r>
            <w:r w:rsidRPr="003B25DD">
              <w:rPr>
                <w:rFonts w:ascii="Times New Roman" w:hAnsi="Times New Roman"/>
                <w:lang w:val="bg-BG"/>
              </w:rPr>
              <w:t xml:space="preserve">възраст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554819">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 xml:space="preserve">пенсионери </w:t>
            </w:r>
            <w:r w:rsidR="00554819">
              <w:rPr>
                <w:rFonts w:ascii="Times New Roman" w:hAnsi="Times New Roman"/>
                <w:lang w:val="bg-BG"/>
              </w:rPr>
              <w:t xml:space="preserve"> (</w:t>
            </w:r>
            <w:r w:rsidR="00554819">
              <w:rPr>
                <w:rFonts w:ascii="Times New Roman" w:eastAsiaTheme="minorHAnsi" w:hAnsi="Times New Roman" w:cstheme="minorBidi"/>
                <w:bCs/>
                <w:iCs/>
                <w:lang w:val="bg-BG" w:eastAsia="bg-BG"/>
              </w:rPr>
              <w:t>изм. Протокол №5/19.12.2023 г.</w:t>
            </w:r>
            <w:r w:rsidR="00554819"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b/>
                <w:lang w:val="bg-BG"/>
              </w:rPr>
            </w:pPr>
          </w:p>
        </w:tc>
        <w:tc>
          <w:tcPr>
            <w:tcW w:w="6379" w:type="dxa"/>
          </w:tcPr>
          <w:p w:rsidR="00AA3FB5" w:rsidRPr="003B25DD" w:rsidRDefault="00AA3FB5" w:rsidP="00AA3FB5">
            <w:pPr>
              <w:widowControl w:val="0"/>
              <w:tabs>
                <w:tab w:val="left" w:pos="4122"/>
              </w:tabs>
              <w:autoSpaceDE w:val="0"/>
              <w:autoSpaceDN w:val="0"/>
              <w:spacing w:line="240" w:lineRule="atLeast"/>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4"/>
                <w:lang w:val="bg-BG"/>
              </w:rPr>
              <w:t xml:space="preserve"> </w:t>
            </w:r>
            <w:r w:rsidRPr="003B25DD">
              <w:rPr>
                <w:rFonts w:ascii="Times New Roman" w:hAnsi="Times New Roman"/>
                <w:lang w:val="bg-BG"/>
              </w:rPr>
              <w:t>часовете</w:t>
            </w:r>
            <w:r w:rsidRPr="003B25DD">
              <w:rPr>
                <w:rFonts w:ascii="Times New Roman" w:hAnsi="Times New Roman"/>
                <w:spacing w:val="7"/>
                <w:lang w:val="bg-BG"/>
              </w:rPr>
              <w:t xml:space="preserve"> </w:t>
            </w:r>
            <w:r w:rsidRPr="003B25DD">
              <w:rPr>
                <w:rFonts w:ascii="Times New Roman" w:hAnsi="Times New Roman"/>
                <w:lang w:val="bg-BG"/>
              </w:rPr>
              <w:t>от</w:t>
            </w:r>
            <w:r w:rsidRPr="003B25DD">
              <w:rPr>
                <w:rFonts w:ascii="Times New Roman" w:hAnsi="Times New Roman"/>
                <w:spacing w:val="12"/>
                <w:lang w:val="bg-BG"/>
              </w:rPr>
              <w:t xml:space="preserve"> </w:t>
            </w:r>
            <w:r w:rsidRPr="003B25DD">
              <w:rPr>
                <w:rFonts w:ascii="Times New Roman" w:hAnsi="Times New Roman"/>
                <w:lang w:val="bg-BG"/>
              </w:rPr>
              <w:t>07:00-09:00</w:t>
            </w:r>
            <w:r w:rsidRPr="003B25DD">
              <w:rPr>
                <w:rFonts w:ascii="Times New Roman" w:hAnsi="Times New Roman"/>
                <w:spacing w:val="13"/>
                <w:lang w:val="bg-BG"/>
              </w:rPr>
              <w:t xml:space="preserve"> </w:t>
            </w:r>
            <w:r w:rsidRPr="003B25DD">
              <w:rPr>
                <w:rFonts w:ascii="Times New Roman" w:hAnsi="Times New Roman"/>
                <w:lang w:val="bg-BG"/>
              </w:rPr>
              <w:t>/</w:t>
            </w:r>
            <w:r w:rsidRPr="003B25DD">
              <w:rPr>
                <w:rFonts w:ascii="Times New Roman" w:hAnsi="Times New Roman"/>
                <w:spacing w:val="14"/>
                <w:lang w:val="bg-BG"/>
              </w:rPr>
              <w:t xml:space="preserve"> </w:t>
            </w:r>
            <w:r w:rsidRPr="003B25DD">
              <w:rPr>
                <w:rFonts w:ascii="Times New Roman" w:hAnsi="Times New Roman"/>
                <w:lang w:val="bg-BG"/>
              </w:rPr>
              <w:t>13:00-15:00</w:t>
            </w:r>
            <w:r w:rsidRPr="003B25DD">
              <w:rPr>
                <w:rFonts w:ascii="Times New Roman" w:hAnsi="Times New Roman"/>
                <w:lang w:val="bg-BG"/>
              </w:rPr>
              <w:tab/>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3"/>
                <w:lang w:val="bg-BG"/>
              </w:rPr>
              <w:t xml:space="preserve"> </w:t>
            </w:r>
            <w:r w:rsidRPr="003B25DD">
              <w:rPr>
                <w:rFonts w:ascii="Times New Roman" w:hAnsi="Times New Roman"/>
                <w:lang w:val="bg-BG"/>
              </w:rPr>
              <w:t>над 18</w:t>
            </w:r>
            <w:r w:rsidRPr="003B25DD">
              <w:rPr>
                <w:rFonts w:ascii="Times New Roman" w:hAnsi="Times New Roman"/>
                <w:spacing w:val="2"/>
                <w:lang w:val="bg-BG"/>
              </w:rPr>
              <w:t xml:space="preserve"> </w:t>
            </w:r>
            <w:r w:rsidRPr="003B25DD">
              <w:rPr>
                <w:rFonts w:ascii="Times New Roman" w:hAnsi="Times New Roman"/>
                <w:lang w:val="bg-BG"/>
              </w:rPr>
              <w:t>год.</w:t>
            </w:r>
            <w:r w:rsidRPr="003B25DD">
              <w:rPr>
                <w:rFonts w:ascii="Times New Roman" w:hAnsi="Times New Roman"/>
                <w:spacing w:val="4"/>
                <w:lang w:val="bg-BG"/>
              </w:rPr>
              <w:t xml:space="preserve">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 xml:space="preserve">пенсионери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Абонаментна</w:t>
            </w:r>
            <w:r w:rsidRPr="003B25DD">
              <w:rPr>
                <w:rFonts w:ascii="Times New Roman" w:hAnsi="Times New Roman"/>
                <w:spacing w:val="-1"/>
                <w:lang w:val="bg-BG"/>
              </w:rPr>
              <w:t xml:space="preserve"> </w:t>
            </w:r>
            <w:r w:rsidRPr="003B25DD">
              <w:rPr>
                <w:rFonts w:ascii="Times New Roman" w:hAnsi="Times New Roman"/>
                <w:lang w:val="bg-BG"/>
              </w:rPr>
              <w:t xml:space="preserve">карта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23"/>
                <w:lang w:val="bg-BG"/>
              </w:rPr>
              <w:t xml:space="preserve"> </w:t>
            </w:r>
            <w:r w:rsidRPr="003B25DD">
              <w:rPr>
                <w:rFonts w:ascii="Times New Roman" w:hAnsi="Times New Roman"/>
                <w:lang w:val="bg-BG"/>
              </w:rPr>
              <w:t>над</w:t>
            </w:r>
            <w:r w:rsidRPr="003B25DD">
              <w:rPr>
                <w:rFonts w:ascii="Times New Roman" w:hAnsi="Times New Roman"/>
                <w:spacing w:val="20"/>
                <w:lang w:val="bg-BG"/>
              </w:rPr>
              <w:t xml:space="preserve"> </w:t>
            </w:r>
            <w:r w:rsidRPr="003B25DD">
              <w:rPr>
                <w:rFonts w:ascii="Times New Roman" w:hAnsi="Times New Roman"/>
                <w:lang w:val="bg-BG"/>
              </w:rPr>
              <w:t>18</w:t>
            </w:r>
            <w:r w:rsidRPr="003B25DD">
              <w:rPr>
                <w:rFonts w:ascii="Times New Roman" w:hAnsi="Times New Roman"/>
                <w:spacing w:val="20"/>
                <w:lang w:val="bg-BG"/>
              </w:rPr>
              <w:t xml:space="preserve"> </w:t>
            </w:r>
            <w:r w:rsidRPr="003B25DD">
              <w:rPr>
                <w:rFonts w:ascii="Times New Roman" w:hAnsi="Times New Roman"/>
                <w:lang w:val="bg-BG"/>
              </w:rPr>
              <w:t>годишна</w:t>
            </w:r>
            <w:r w:rsidRPr="003B25DD">
              <w:rPr>
                <w:rFonts w:ascii="Times New Roman" w:hAnsi="Times New Roman"/>
                <w:spacing w:val="25"/>
                <w:lang w:val="bg-BG"/>
              </w:rPr>
              <w:t xml:space="preserve"> </w:t>
            </w:r>
            <w:r w:rsidRPr="003B25DD">
              <w:rPr>
                <w:rFonts w:ascii="Times New Roman" w:hAnsi="Times New Roman"/>
                <w:lang w:val="bg-BG"/>
              </w:rPr>
              <w:t>възраст</w:t>
            </w:r>
            <w:r w:rsidRPr="003B25DD">
              <w:rPr>
                <w:rFonts w:ascii="Times New Roman" w:hAnsi="Times New Roman"/>
                <w:spacing w:val="25"/>
                <w:lang w:val="bg-BG"/>
              </w:rPr>
              <w:t xml:space="preserve"> </w:t>
            </w:r>
            <w:r w:rsidR="00DE1B24">
              <w:rPr>
                <w:rFonts w:ascii="Times New Roman" w:hAnsi="Times New Roman"/>
                <w:spacing w:val="25"/>
                <w:lang w:val="bg-BG"/>
              </w:rPr>
              <w:t>–</w:t>
            </w:r>
            <w:r w:rsidRPr="003B25DD">
              <w:rPr>
                <w:rFonts w:ascii="Times New Roman" w:hAnsi="Times New Roman"/>
                <w:spacing w:val="25"/>
                <w:lang w:val="bg-BG"/>
              </w:rPr>
              <w:t xml:space="preserve"> </w:t>
            </w:r>
            <w:r w:rsidRPr="003B25DD">
              <w:rPr>
                <w:rFonts w:ascii="Times New Roman" w:hAnsi="Times New Roman"/>
                <w:lang w:val="bg-BG"/>
              </w:rPr>
              <w:t>12</w:t>
            </w:r>
            <w:r w:rsidRPr="003B25DD">
              <w:rPr>
                <w:rFonts w:ascii="Times New Roman" w:hAnsi="Times New Roman"/>
                <w:spacing w:val="20"/>
                <w:lang w:val="bg-BG"/>
              </w:rPr>
              <w:t xml:space="preserve"> </w:t>
            </w:r>
            <w:r w:rsidRPr="003B25DD">
              <w:rPr>
                <w:rFonts w:ascii="Times New Roman" w:hAnsi="Times New Roman"/>
                <w:lang w:val="bg-BG"/>
              </w:rPr>
              <w:t>посещения</w:t>
            </w:r>
            <w:r w:rsidRPr="003B25DD">
              <w:rPr>
                <w:rFonts w:ascii="Times New Roman" w:hAnsi="Times New Roman"/>
                <w:spacing w:val="22"/>
                <w:lang w:val="bg-BG"/>
              </w:rPr>
              <w:t xml:space="preserve"> </w:t>
            </w:r>
            <w:r w:rsidRPr="003B25DD">
              <w:rPr>
                <w:rFonts w:ascii="Times New Roman" w:hAnsi="Times New Roman"/>
                <w:lang w:val="bg-BG"/>
              </w:rPr>
              <w:t>(по</w:t>
            </w:r>
            <w:r w:rsidRPr="003B25DD">
              <w:rPr>
                <w:rFonts w:ascii="Times New Roman" w:hAnsi="Times New Roman"/>
                <w:spacing w:val="16"/>
                <w:lang w:val="bg-BG"/>
              </w:rPr>
              <w:t xml:space="preserve"> </w:t>
            </w:r>
            <w:r w:rsidRPr="003B25DD">
              <w:rPr>
                <w:rFonts w:ascii="Times New Roman" w:hAnsi="Times New Roman"/>
                <w:lang w:val="bg-BG"/>
              </w:rPr>
              <w:t>1</w:t>
            </w:r>
            <w:r w:rsidRPr="003B25DD">
              <w:rPr>
                <w:rFonts w:ascii="Times New Roman" w:hAnsi="Times New Roman"/>
                <w:spacing w:val="-52"/>
                <w:lang w:val="bg-BG"/>
              </w:rPr>
              <w:t xml:space="preserve"> </w:t>
            </w:r>
            <w:r w:rsidR="00DE1B24">
              <w:rPr>
                <w:rFonts w:ascii="Times New Roman" w:hAnsi="Times New Roman"/>
                <w:spacing w:val="-52"/>
                <w:lang w:val="bg-BG"/>
              </w:rPr>
              <w:t xml:space="preserve"> </w:t>
            </w:r>
            <w:r w:rsidRPr="003B25DD">
              <w:rPr>
                <w:rFonts w:ascii="Times New Roman" w:hAnsi="Times New Roman"/>
                <w:lang w:val="bg-BG"/>
              </w:rPr>
              <w:t>час)</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 лв./ месец</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5"/>
                <w:lang w:val="bg-BG"/>
              </w:rPr>
              <w:t xml:space="preserve"> </w:t>
            </w:r>
            <w:r w:rsidRPr="003B25DD">
              <w:rPr>
                <w:rFonts w:ascii="Times New Roman" w:hAnsi="Times New Roman"/>
                <w:lang w:val="bg-BG"/>
              </w:rPr>
              <w:t>студенти</w:t>
            </w:r>
            <w:r w:rsidRPr="003B25DD">
              <w:rPr>
                <w:rFonts w:ascii="Times New Roman" w:hAnsi="Times New Roman"/>
                <w:spacing w:val="34"/>
                <w:lang w:val="bg-BG"/>
              </w:rPr>
              <w:t xml:space="preserve"> </w:t>
            </w:r>
            <w:r w:rsidRPr="003B25DD">
              <w:rPr>
                <w:rFonts w:ascii="Times New Roman" w:hAnsi="Times New Roman"/>
                <w:lang w:val="bg-BG"/>
              </w:rPr>
              <w:t>и</w:t>
            </w:r>
            <w:r w:rsidRPr="003B25DD">
              <w:rPr>
                <w:rFonts w:ascii="Times New Roman" w:hAnsi="Times New Roman"/>
                <w:spacing w:val="34"/>
                <w:lang w:val="bg-BG"/>
              </w:rPr>
              <w:t xml:space="preserve"> </w:t>
            </w:r>
            <w:r w:rsidRPr="003B25DD">
              <w:rPr>
                <w:rFonts w:ascii="Times New Roman" w:hAnsi="Times New Roman"/>
                <w:lang w:val="bg-BG"/>
              </w:rPr>
              <w:t>пенсионери</w:t>
            </w:r>
            <w:r w:rsidRPr="003B25DD">
              <w:rPr>
                <w:rFonts w:ascii="Times New Roman" w:hAnsi="Times New Roman"/>
                <w:spacing w:val="34"/>
                <w:lang w:val="bg-BG"/>
              </w:rPr>
              <w:t xml:space="preserve"> </w:t>
            </w:r>
            <w:r w:rsidR="00DE1B24">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12</w:t>
            </w:r>
            <w:r w:rsidRPr="003B25DD">
              <w:rPr>
                <w:rFonts w:ascii="Times New Roman" w:hAnsi="Times New Roman"/>
                <w:spacing w:val="32"/>
                <w:lang w:val="bg-BG"/>
              </w:rPr>
              <w:t xml:space="preserve"> </w:t>
            </w:r>
            <w:r w:rsidRPr="003B25DD">
              <w:rPr>
                <w:rFonts w:ascii="Times New Roman" w:hAnsi="Times New Roman"/>
                <w:lang w:val="bg-BG"/>
              </w:rPr>
              <w:t>посещения</w:t>
            </w:r>
            <w:r w:rsidRPr="003B25DD">
              <w:rPr>
                <w:rFonts w:ascii="Times New Roman" w:hAnsi="Times New Roman"/>
                <w:spacing w:val="32"/>
                <w:lang w:val="bg-BG"/>
              </w:rPr>
              <w:t xml:space="preserve"> </w:t>
            </w:r>
            <w:r w:rsidRPr="003B25DD">
              <w:rPr>
                <w:rFonts w:ascii="Times New Roman" w:hAnsi="Times New Roman"/>
                <w:lang w:val="bg-BG"/>
              </w:rPr>
              <w:t>(по</w:t>
            </w:r>
            <w:r w:rsidRPr="003B25DD">
              <w:rPr>
                <w:rFonts w:ascii="Times New Roman" w:hAnsi="Times New Roman"/>
                <w:spacing w:val="27"/>
                <w:lang w:val="bg-BG"/>
              </w:rPr>
              <w:t xml:space="preserve"> </w:t>
            </w:r>
            <w:r w:rsidRPr="003B25DD">
              <w:rPr>
                <w:rFonts w:ascii="Times New Roman" w:hAnsi="Times New Roman"/>
                <w:lang w:val="bg-BG"/>
              </w:rPr>
              <w:t>1 час)</w:t>
            </w:r>
            <w:r w:rsidRPr="003B25DD">
              <w:rPr>
                <w:rFonts w:ascii="Times New Roman" w:hAnsi="Times New Roman"/>
                <w:spacing w:val="-1"/>
                <w:lang w:val="bg-BG"/>
              </w:rPr>
              <w:t xml:space="preserve">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66.00</w:t>
            </w:r>
            <w:r w:rsidRPr="003B25DD">
              <w:rPr>
                <w:rFonts w:ascii="Times New Roman" w:hAnsi="Times New Roman"/>
                <w:spacing w:val="-5"/>
                <w:lang w:val="bg-BG"/>
              </w:rPr>
              <w:t xml:space="preserve"> </w:t>
            </w:r>
            <w:r w:rsidRPr="003B25DD">
              <w:rPr>
                <w:rFonts w:ascii="Times New Roman" w:hAnsi="Times New Roman"/>
                <w:lang w:val="bg-BG"/>
              </w:rPr>
              <w:t>лв./ месец</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6C6C60">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Абонаментна</w:t>
            </w:r>
            <w:r w:rsidRPr="003B25DD">
              <w:rPr>
                <w:rFonts w:ascii="Times New Roman" w:hAnsi="Times New Roman"/>
                <w:spacing w:val="1"/>
                <w:lang w:val="bg-BG"/>
              </w:rPr>
              <w:t xml:space="preserve"> </w:t>
            </w:r>
            <w:r w:rsidRPr="003B25DD">
              <w:rPr>
                <w:rFonts w:ascii="Times New Roman" w:hAnsi="Times New Roman"/>
                <w:lang w:val="bg-BG"/>
              </w:rPr>
              <w:t>карта</w:t>
            </w:r>
            <w:r w:rsidRPr="003B25DD">
              <w:rPr>
                <w:rFonts w:ascii="Times New Roman" w:hAnsi="Times New Roman"/>
                <w:spacing w:val="1"/>
                <w:lang w:val="bg-BG"/>
              </w:rPr>
              <w:t xml:space="preserve"> </w:t>
            </w:r>
            <w:r w:rsidRPr="003B25DD">
              <w:rPr>
                <w:rFonts w:ascii="Times New Roman" w:hAnsi="Times New Roman"/>
                <w:lang w:val="bg-BG"/>
              </w:rPr>
              <w:t>с неограничен</w:t>
            </w:r>
            <w:r w:rsidRPr="003B25DD">
              <w:rPr>
                <w:rFonts w:ascii="Times New Roman" w:hAnsi="Times New Roman"/>
                <w:spacing w:val="1"/>
                <w:lang w:val="bg-BG"/>
              </w:rPr>
              <w:t xml:space="preserve"> </w:t>
            </w:r>
            <w:r w:rsidRPr="003B25DD">
              <w:rPr>
                <w:rFonts w:ascii="Times New Roman" w:hAnsi="Times New Roman"/>
                <w:lang w:val="bg-BG"/>
              </w:rPr>
              <w:t>достъп</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плуване,</w:t>
            </w:r>
            <w:r w:rsidRPr="003B25DD">
              <w:rPr>
                <w:rFonts w:ascii="Times New Roman" w:hAnsi="Times New Roman"/>
                <w:spacing w:val="1"/>
                <w:lang w:val="bg-BG"/>
              </w:rPr>
              <w:t xml:space="preserve"> </w:t>
            </w:r>
            <w:r w:rsidRPr="003B25DD">
              <w:rPr>
                <w:rFonts w:ascii="Times New Roman" w:hAnsi="Times New Roman"/>
                <w:lang w:val="bg-BG"/>
              </w:rPr>
              <w:t>Лицензирани</w:t>
            </w:r>
            <w:r w:rsidRPr="003B25DD">
              <w:rPr>
                <w:rFonts w:ascii="Times New Roman" w:hAnsi="Times New Roman"/>
                <w:spacing w:val="1"/>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1"/>
                <w:lang w:val="bg-BG"/>
              </w:rPr>
              <w:t xml:space="preserve"> </w:t>
            </w:r>
            <w:r w:rsidRPr="003B25DD">
              <w:rPr>
                <w:rFonts w:ascii="Times New Roman" w:hAnsi="Times New Roman"/>
                <w:lang w:val="bg-BG"/>
              </w:rPr>
              <w:t>със</w:t>
            </w:r>
            <w:r w:rsidRPr="003B25DD">
              <w:rPr>
                <w:rFonts w:ascii="Times New Roman" w:hAnsi="Times New Roman"/>
                <w:spacing w:val="1"/>
                <w:lang w:val="bg-BG"/>
              </w:rPr>
              <w:t xml:space="preserve"> </w:t>
            </w:r>
            <w:r w:rsidRPr="003B25DD">
              <w:rPr>
                <w:rFonts w:ascii="Times New Roman" w:hAnsi="Times New Roman"/>
                <w:lang w:val="bg-BG"/>
              </w:rPr>
              <w:t>сключен</w:t>
            </w:r>
            <w:r w:rsidRPr="003B25DD">
              <w:rPr>
                <w:rFonts w:ascii="Times New Roman" w:hAnsi="Times New Roman"/>
                <w:spacing w:val="1"/>
                <w:lang w:val="bg-BG"/>
              </w:rPr>
              <w:t xml:space="preserve"> </w:t>
            </w:r>
            <w:r w:rsidRPr="003B25DD">
              <w:rPr>
                <w:rFonts w:ascii="Times New Roman" w:hAnsi="Times New Roman"/>
                <w:lang w:val="bg-BG"/>
              </w:rPr>
              <w:t>договор с ОП „Общински имоти“</w:t>
            </w:r>
            <w:r w:rsidRPr="003B25DD">
              <w:rPr>
                <w:rFonts w:ascii="Times New Roman" w:hAnsi="Times New Roman"/>
                <w:spacing w:val="1"/>
                <w:lang w:val="bg-BG"/>
              </w:rPr>
              <w:t xml:space="preserve"> </w:t>
            </w:r>
            <w:r w:rsidRPr="003B25DD">
              <w:rPr>
                <w:rFonts w:ascii="Times New Roman" w:hAnsi="Times New Roman"/>
                <w:lang w:val="bg-BG"/>
              </w:rPr>
              <w:t>по Наредба за реда и</w:t>
            </w:r>
            <w:r w:rsidRPr="003B25DD">
              <w:rPr>
                <w:rFonts w:ascii="Times New Roman" w:hAnsi="Times New Roman"/>
                <w:spacing w:val="1"/>
                <w:lang w:val="bg-BG"/>
              </w:rPr>
              <w:t xml:space="preserve"> </w:t>
            </w:r>
            <w:r w:rsidRPr="003B25DD">
              <w:rPr>
                <w:rFonts w:ascii="Times New Roman" w:hAnsi="Times New Roman"/>
                <w:lang w:val="bg-BG"/>
              </w:rPr>
              <w:t>условията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ползване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обекти и</w:t>
            </w:r>
            <w:r w:rsidRPr="003B25DD">
              <w:rPr>
                <w:rFonts w:ascii="Times New Roman" w:hAnsi="Times New Roman"/>
                <w:spacing w:val="1"/>
                <w:lang w:val="bg-BG"/>
              </w:rPr>
              <w:t xml:space="preserve"> </w:t>
            </w:r>
            <w:r w:rsidRPr="003B25DD">
              <w:rPr>
                <w:rFonts w:ascii="Times New Roman" w:hAnsi="Times New Roman"/>
                <w:lang w:val="bg-BG"/>
              </w:rPr>
              <w:t>съоръжения</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88.00</w:t>
            </w:r>
            <w:r w:rsidRPr="003B25DD">
              <w:rPr>
                <w:rFonts w:ascii="Times New Roman" w:hAnsi="Times New Roman"/>
                <w:spacing w:val="4"/>
                <w:lang w:val="bg-BG"/>
              </w:rPr>
              <w:t xml:space="preserve"> </w:t>
            </w:r>
            <w:r w:rsidRPr="003B25DD">
              <w:rPr>
                <w:rFonts w:ascii="Times New Roman" w:hAnsi="Times New Roman"/>
                <w:lang w:val="bg-BG"/>
              </w:rPr>
              <w:t>лв.</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Карта МАХ - над 30 посещения</w:t>
            </w:r>
          </w:p>
          <w:p w:rsidR="00AA3FB5" w:rsidRPr="00DE1B24" w:rsidRDefault="00AA3FB5" w:rsidP="00573382">
            <w:pPr>
              <w:widowControl w:val="0"/>
              <w:autoSpaceDE w:val="0"/>
              <w:autoSpaceDN w:val="0"/>
              <w:spacing w:line="240" w:lineRule="atLeast"/>
              <w:ind w:right="121"/>
              <w:rPr>
                <w:rFonts w:ascii="Times New Roman" w:hAnsi="Times New Roman"/>
                <w:i/>
                <w:lang w:val="bg-BG"/>
              </w:rPr>
            </w:pPr>
            <w:r w:rsidRPr="00DE1B24">
              <w:rPr>
                <w:rFonts w:ascii="Times New Roman" w:hAnsi="Times New Roman"/>
                <w:i/>
                <w:lang w:val="bg-BG"/>
              </w:rPr>
              <w:t>Дава възможност за посещение на титуляр и придружител</w:t>
            </w:r>
            <w:r w:rsidR="00573382">
              <w:rPr>
                <w:rFonts w:ascii="Times New Roman" w:hAnsi="Times New Roman"/>
                <w:lang w:val="bg-BG"/>
              </w:rPr>
              <w:t xml:space="preserve"> (нова,</w:t>
            </w:r>
            <w:r w:rsidR="00573382">
              <w:rPr>
                <w:rFonts w:ascii="Times New Roman" w:eastAsiaTheme="minorHAnsi" w:hAnsi="Times New Roman" w:cstheme="minorBidi"/>
                <w:bCs/>
                <w:iCs/>
                <w:lang w:val="bg-BG" w:eastAsia="bg-BG"/>
              </w:rPr>
              <w:t xml:space="preserve">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248.00 лв.</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 на мероприятия от различен характер</w:t>
            </w:r>
            <w:r w:rsidR="00573382">
              <w:rPr>
                <w:rFonts w:ascii="Times New Roman" w:hAnsi="Times New Roman"/>
                <w:lang w:val="bg-BG"/>
              </w:rPr>
              <w:t xml:space="preserve"> (</w:t>
            </w:r>
            <w:r w:rsidR="00573382">
              <w:rPr>
                <w:rFonts w:ascii="Times New Roman" w:eastAsiaTheme="minorHAnsi" w:hAnsi="Times New Roman" w:cstheme="minorBidi"/>
                <w:bCs/>
                <w:iCs/>
                <w:lang w:val="bg-BG" w:eastAsia="bg-BG"/>
              </w:rPr>
              <w:t>изм.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573382">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една</w:t>
            </w:r>
            <w:r w:rsidRPr="003B25DD">
              <w:rPr>
                <w:rFonts w:ascii="Times New Roman" w:hAnsi="Times New Roman"/>
                <w:spacing w:val="4"/>
                <w:lang w:val="bg-BG"/>
              </w:rPr>
              <w:t xml:space="preserve"> </w:t>
            </w:r>
            <w:r w:rsidRPr="003B25DD">
              <w:rPr>
                <w:rFonts w:ascii="Times New Roman" w:hAnsi="Times New Roman"/>
                <w:lang w:val="bg-BG"/>
              </w:rPr>
              <w:t>четвърт</w:t>
            </w:r>
            <w:r w:rsidRPr="003B25DD">
              <w:rPr>
                <w:rFonts w:ascii="Times New Roman" w:hAnsi="Times New Roman"/>
                <w:spacing w:val="1"/>
                <w:lang w:val="bg-BG"/>
              </w:rPr>
              <w:t xml:space="preserve"> </w:t>
            </w:r>
            <w:r w:rsidRPr="003B25DD">
              <w:rPr>
                <w:rFonts w:ascii="Times New Roman" w:hAnsi="Times New Roman"/>
                <w:lang w:val="bg-BG"/>
              </w:rPr>
              <w:t>басейн</w:t>
            </w:r>
            <w:r w:rsidRPr="003B25DD">
              <w:rPr>
                <w:rFonts w:ascii="Times New Roman" w:hAnsi="Times New Roman"/>
                <w:spacing w:val="2"/>
                <w:lang w:val="bg-BG"/>
              </w:rPr>
              <w:t xml:space="preserve"> </w:t>
            </w:r>
            <w:r w:rsidRPr="003B25DD">
              <w:rPr>
                <w:rFonts w:ascii="Times New Roman" w:hAnsi="Times New Roman"/>
                <w:lang w:val="bg-BG"/>
              </w:rPr>
              <w:t>( 25</w:t>
            </w:r>
            <w:r w:rsidRPr="003B25DD">
              <w:rPr>
                <w:rFonts w:ascii="Times New Roman" w:hAnsi="Times New Roman"/>
                <w:spacing w:val="2"/>
                <w:lang w:val="bg-BG"/>
              </w:rPr>
              <w:t xml:space="preserve"> </w:t>
            </w:r>
            <w:r w:rsidRPr="003B25DD">
              <w:rPr>
                <w:rFonts w:ascii="Times New Roman" w:hAnsi="Times New Roman"/>
                <w:lang w:val="bg-BG"/>
              </w:rPr>
              <w:t>м</w:t>
            </w:r>
            <w:r w:rsidR="00DE1B24">
              <w:rPr>
                <w:rFonts w:ascii="Times New Roman" w:hAnsi="Times New Roman"/>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12.5</w:t>
            </w:r>
            <w:r w:rsidRPr="003B25DD">
              <w:rPr>
                <w:rFonts w:ascii="Times New Roman" w:hAnsi="Times New Roman"/>
                <w:spacing w:val="2"/>
                <w:lang w:val="bg-BG"/>
              </w:rPr>
              <w:t xml:space="preserve"> </w:t>
            </w:r>
            <w:r w:rsidR="00DE1B24">
              <w:rPr>
                <w:rFonts w:ascii="Times New Roman" w:hAnsi="Times New Roman"/>
                <w:lang w:val="bg-BG"/>
              </w:rPr>
              <w:t>м</w:t>
            </w:r>
            <w:r w:rsidRPr="003B25DD">
              <w:rPr>
                <w:rFonts w:ascii="Times New Roman" w:hAnsi="Times New Roman"/>
                <w:lang w:val="bg-BG"/>
              </w:rPr>
              <w:t xml:space="preserve">) </w:t>
            </w:r>
            <w:r w:rsidR="00573382">
              <w:rPr>
                <w:rFonts w:ascii="Times New Roman" w:hAnsi="Times New Roman"/>
                <w:lang w:val="bg-BG"/>
              </w:rPr>
              <w:t>(</w:t>
            </w:r>
            <w:r w:rsidR="00573382">
              <w:rPr>
                <w:rFonts w:ascii="Times New Roman" w:eastAsiaTheme="minorHAnsi" w:hAnsi="Times New Roman" w:cstheme="minorBidi"/>
                <w:bCs/>
                <w:iCs/>
                <w:lang w:val="bg-BG" w:eastAsia="bg-BG"/>
              </w:rPr>
              <w:t>нова,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132.00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573382">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басейн</w:t>
            </w:r>
            <w:r w:rsidRPr="003B25DD">
              <w:rPr>
                <w:rFonts w:ascii="Times New Roman" w:hAnsi="Times New Roman"/>
                <w:spacing w:val="2"/>
                <w:lang w:val="bg-BG"/>
              </w:rPr>
              <w:t xml:space="preserve"> </w:t>
            </w:r>
            <w:r w:rsidRPr="003B25DD">
              <w:rPr>
                <w:rFonts w:ascii="Times New Roman" w:hAnsi="Times New Roman"/>
                <w:lang w:val="bg-BG"/>
              </w:rPr>
              <w:t>25</w:t>
            </w:r>
            <w:r w:rsidRPr="003B25DD">
              <w:rPr>
                <w:rFonts w:ascii="Times New Roman" w:hAnsi="Times New Roman"/>
                <w:spacing w:val="1"/>
                <w:lang w:val="bg-BG"/>
              </w:rPr>
              <w:t xml:space="preserve"> </w:t>
            </w:r>
            <w:r w:rsidR="00DE1B24">
              <w:rPr>
                <w:rFonts w:ascii="Times New Roman" w:hAnsi="Times New Roman"/>
                <w:lang w:val="bg-BG"/>
              </w:rPr>
              <w:t>м</w:t>
            </w:r>
            <w:r w:rsidR="00573382">
              <w:rPr>
                <w:rFonts w:ascii="Times New Roman" w:hAnsi="Times New Roman"/>
                <w:lang w:val="bg-BG"/>
              </w:rPr>
              <w:t xml:space="preserve"> (</w:t>
            </w:r>
            <w:r w:rsidR="00573382">
              <w:rPr>
                <w:rFonts w:ascii="Times New Roman" w:eastAsiaTheme="minorHAnsi" w:hAnsi="Times New Roman" w:cstheme="minorBidi"/>
                <w:bCs/>
                <w:iCs/>
                <w:lang w:val="bg-BG" w:eastAsia="bg-BG"/>
              </w:rPr>
              <w:t>нова,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цял басейн</w:t>
            </w:r>
            <w:r w:rsidRPr="003B25DD">
              <w:rPr>
                <w:rFonts w:ascii="Times New Roman" w:hAnsi="Times New Roman"/>
                <w:spacing w:val="2"/>
                <w:lang w:val="bg-BG"/>
              </w:rPr>
              <w:t xml:space="preserve"> </w:t>
            </w:r>
            <w:r w:rsidR="00DE1B24">
              <w:rPr>
                <w:rFonts w:ascii="Times New Roman" w:hAnsi="Times New Roman"/>
                <w:lang w:val="bg-BG"/>
              </w:rPr>
              <w:t>50 м</w:t>
            </w:r>
            <w:r w:rsidRPr="003B25DD">
              <w:rPr>
                <w:rFonts w:ascii="Times New Roman" w:hAnsi="Times New Roman"/>
                <w:lang w:val="bg-BG"/>
              </w:rPr>
              <w:t xml:space="preserve">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530.00 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DE1B24">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7"/>
                <w:lang w:val="bg-BG"/>
              </w:rPr>
              <w:t xml:space="preserve"> </w:t>
            </w:r>
            <w:r w:rsidRPr="003B25DD">
              <w:rPr>
                <w:rFonts w:ascii="Times New Roman" w:hAnsi="Times New Roman"/>
                <w:lang w:val="bg-BG"/>
              </w:rPr>
              <w:t>тренировки,</w:t>
            </w:r>
            <w:r w:rsidRPr="003B25DD">
              <w:rPr>
                <w:rFonts w:ascii="Times New Roman" w:hAnsi="Times New Roman"/>
                <w:spacing w:val="6"/>
                <w:lang w:val="bg-BG"/>
              </w:rPr>
              <w:t xml:space="preserve"> </w:t>
            </w:r>
            <w:r w:rsidRPr="003B25DD">
              <w:rPr>
                <w:rFonts w:ascii="Times New Roman" w:hAnsi="Times New Roman"/>
                <w:lang w:val="bg-BG"/>
              </w:rPr>
              <w:t>състезания</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водна</w:t>
            </w:r>
            <w:r w:rsidRPr="003B25DD">
              <w:rPr>
                <w:rFonts w:ascii="Times New Roman" w:hAnsi="Times New Roman"/>
                <w:spacing w:val="7"/>
                <w:lang w:val="bg-BG"/>
              </w:rPr>
              <w:t xml:space="preserve"> </w:t>
            </w:r>
            <w:r w:rsidRPr="003B25DD">
              <w:rPr>
                <w:rFonts w:ascii="Times New Roman" w:hAnsi="Times New Roman"/>
                <w:lang w:val="bg-BG"/>
              </w:rPr>
              <w:t>топка</w:t>
            </w:r>
            <w:r w:rsidRPr="003B25DD">
              <w:rPr>
                <w:rFonts w:ascii="Times New Roman" w:hAnsi="Times New Roman"/>
                <w:spacing w:val="7"/>
                <w:lang w:val="bg-BG"/>
              </w:rPr>
              <w:t xml:space="preserve"> </w:t>
            </w:r>
            <w:r w:rsidRPr="003B25DD">
              <w:rPr>
                <w:rFonts w:ascii="Times New Roman" w:hAnsi="Times New Roman"/>
                <w:lang w:val="bg-BG"/>
              </w:rPr>
              <w:t>25</w:t>
            </w:r>
            <w:r w:rsidR="00DE1B24">
              <w:rPr>
                <w:rFonts w:ascii="Times New Roman" w:hAnsi="Times New Roman"/>
                <w:lang w:val="bg-BG"/>
              </w:rPr>
              <w:t xml:space="preserve"> </w:t>
            </w:r>
            <w:r w:rsidRPr="003B25DD">
              <w:rPr>
                <w:rFonts w:ascii="Times New Roman" w:hAnsi="Times New Roman"/>
                <w:lang w:val="bg-BG"/>
              </w:rPr>
              <w:t xml:space="preserve">м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DE1B24">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тренировки,</w:t>
            </w:r>
            <w:r w:rsidRPr="003B25DD">
              <w:rPr>
                <w:rFonts w:ascii="Times New Roman" w:hAnsi="Times New Roman"/>
                <w:spacing w:val="7"/>
                <w:lang w:val="bg-BG"/>
              </w:rPr>
              <w:t xml:space="preserve"> </w:t>
            </w:r>
            <w:r w:rsidRPr="003B25DD">
              <w:rPr>
                <w:rFonts w:ascii="Times New Roman" w:hAnsi="Times New Roman"/>
                <w:lang w:val="bg-BG"/>
              </w:rPr>
              <w:t>състезания</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водна</w:t>
            </w:r>
            <w:r w:rsidRPr="003B25DD">
              <w:rPr>
                <w:rFonts w:ascii="Times New Roman" w:hAnsi="Times New Roman"/>
                <w:spacing w:val="7"/>
                <w:lang w:val="bg-BG"/>
              </w:rPr>
              <w:t xml:space="preserve"> </w:t>
            </w:r>
            <w:r w:rsidRPr="003B25DD">
              <w:rPr>
                <w:rFonts w:ascii="Times New Roman" w:hAnsi="Times New Roman"/>
                <w:lang w:val="bg-BG"/>
              </w:rPr>
              <w:t>топка</w:t>
            </w:r>
            <w:r w:rsidRPr="003B25DD">
              <w:rPr>
                <w:rFonts w:ascii="Times New Roman" w:hAnsi="Times New Roman"/>
                <w:spacing w:val="7"/>
                <w:lang w:val="bg-BG"/>
              </w:rPr>
              <w:t xml:space="preserve"> </w:t>
            </w:r>
            <w:r w:rsidRPr="003B25DD">
              <w:rPr>
                <w:rFonts w:ascii="Times New Roman" w:hAnsi="Times New Roman"/>
                <w:lang w:val="bg-BG"/>
              </w:rPr>
              <w:t>30</w:t>
            </w:r>
            <w:r w:rsidR="00DE1B24">
              <w:rPr>
                <w:rFonts w:ascii="Times New Roman" w:hAnsi="Times New Roman"/>
                <w:spacing w:val="-52"/>
                <w:lang w:val="bg-BG"/>
              </w:rPr>
              <w:t xml:space="preserve"> </w:t>
            </w:r>
            <w:r w:rsidRPr="003B25DD">
              <w:rPr>
                <w:rFonts w:ascii="Times New Roman" w:hAnsi="Times New Roman"/>
                <w:lang w:val="bg-BG"/>
              </w:rPr>
              <w:t xml:space="preserve">м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3F076B">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басейн</w:t>
            </w:r>
            <w:r w:rsidRPr="003B25DD">
              <w:rPr>
                <w:rFonts w:ascii="Times New Roman" w:hAnsi="Times New Roman"/>
                <w:spacing w:val="1"/>
                <w:lang w:val="bg-BG"/>
              </w:rPr>
              <w:t xml:space="preserve"> </w:t>
            </w:r>
            <w:r w:rsidRPr="003B25DD">
              <w:rPr>
                <w:rFonts w:ascii="Times New Roman" w:hAnsi="Times New Roman"/>
                <w:lang w:val="bg-BG"/>
              </w:rPr>
              <w:t>50</w:t>
            </w:r>
            <w:r w:rsidRPr="003B25DD">
              <w:rPr>
                <w:rFonts w:ascii="Times New Roman" w:hAnsi="Times New Roman"/>
                <w:spacing w:val="1"/>
                <w:lang w:val="bg-BG"/>
              </w:rPr>
              <w:t xml:space="preserve"> </w:t>
            </w:r>
            <w:r w:rsidRPr="003B25DD">
              <w:rPr>
                <w:rFonts w:ascii="Times New Roman" w:hAnsi="Times New Roman"/>
                <w:lang w:val="bg-BG"/>
              </w:rPr>
              <w:t>м.</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Републикански</w:t>
            </w:r>
            <w:r w:rsidRPr="003B25DD">
              <w:rPr>
                <w:rFonts w:ascii="Times New Roman" w:hAnsi="Times New Roman"/>
                <w:spacing w:val="1"/>
                <w:lang w:val="bg-BG"/>
              </w:rPr>
              <w:t xml:space="preserve"> </w:t>
            </w:r>
            <w:r w:rsidRPr="003B25DD">
              <w:rPr>
                <w:rFonts w:ascii="Times New Roman" w:hAnsi="Times New Roman"/>
                <w:lang w:val="bg-BG"/>
              </w:rPr>
              <w:t>първенства по плувни спортове и срещи по водна топка</w:t>
            </w:r>
            <w:r w:rsidR="00573382">
              <w:rPr>
                <w:rFonts w:ascii="Times New Roman" w:hAnsi="Times New Roman"/>
                <w:lang w:val="bg-BG"/>
              </w:rPr>
              <w:t xml:space="preserve"> (</w:t>
            </w:r>
            <w:r w:rsidR="00573382">
              <w:rPr>
                <w:rFonts w:ascii="Times New Roman" w:eastAsiaTheme="minorHAnsi" w:hAnsi="Times New Roman" w:cstheme="minorBidi"/>
                <w:bCs/>
                <w:iCs/>
                <w:lang w:val="bg-BG" w:eastAsia="bg-BG"/>
              </w:rPr>
              <w:t>изм.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Borders>
              <w:top w:val="single" w:sz="12" w:space="0" w:color="auto"/>
            </w:tcBorders>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Borders>
              <w:top w:val="single" w:sz="12" w:space="0" w:color="auto"/>
            </w:tcBorders>
          </w:tcPr>
          <w:p w:rsidR="00AA3FB5" w:rsidRPr="003B25DD" w:rsidRDefault="00AA3FB5" w:rsidP="003F076B">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Цени за туроператори, които предлагат услуга „плуване“</w:t>
            </w:r>
            <w:r w:rsidR="003F076B" w:rsidRPr="003B25DD">
              <w:rPr>
                <w:rFonts w:ascii="Times New Roman" w:hAnsi="Times New Roman"/>
                <w:lang w:val="bg-BG"/>
              </w:rPr>
              <w:t>,</w:t>
            </w:r>
            <w:r w:rsidRPr="003B25DD">
              <w:rPr>
                <w:rFonts w:ascii="Times New Roman" w:hAnsi="Times New Roman"/>
                <w:lang w:val="bg-BG"/>
              </w:rPr>
              <w:t xml:space="preserve"> при закупуване на минимум 50 посещения</w:t>
            </w:r>
          </w:p>
        </w:tc>
        <w:tc>
          <w:tcPr>
            <w:tcW w:w="1275" w:type="dxa"/>
            <w:tcBorders>
              <w:top w:val="single" w:sz="12" w:space="0" w:color="auto"/>
            </w:tcBorders>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8.50 лв./ посещение</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sz w:val="18"/>
                <w:szCs w:val="18"/>
                <w:lang w:val="bg-BG"/>
              </w:rPr>
            </w:pPr>
          </w:p>
        </w:tc>
        <w:tc>
          <w:tcPr>
            <w:tcW w:w="6379" w:type="dxa"/>
          </w:tcPr>
          <w:p w:rsidR="00AA3FB5" w:rsidRPr="003B25DD" w:rsidRDefault="00AA3FB5" w:rsidP="00AA3FB5">
            <w:pPr>
              <w:widowControl w:val="0"/>
              <w:autoSpaceDE w:val="0"/>
              <w:autoSpaceDN w:val="0"/>
              <w:spacing w:line="240" w:lineRule="atLeast"/>
              <w:ind w:right="121"/>
              <w:jc w:val="both"/>
              <w:rPr>
                <w:rFonts w:ascii="Times New Roman" w:hAnsi="Times New Roman"/>
                <w:lang w:val="bg-BG"/>
              </w:rPr>
            </w:pP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8D6417">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2.</w:t>
            </w:r>
          </w:p>
        </w:tc>
        <w:tc>
          <w:tcPr>
            <w:tcW w:w="6379" w:type="dxa"/>
            <w:shd w:val="clear" w:color="auto" w:fill="FFFFFF" w:themeFill="background1"/>
          </w:tcPr>
          <w:p w:rsidR="008D6417" w:rsidRPr="003B25DD" w:rsidRDefault="008D6417" w:rsidP="008D6417">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275" w:type="dxa"/>
            <w:shd w:val="clear" w:color="auto" w:fill="FFFFFF" w:themeFill="background1"/>
          </w:tcPr>
          <w:p w:rsidR="008D6417" w:rsidRPr="003B25DD" w:rsidRDefault="008D6417" w:rsidP="008D6417">
            <w:pPr>
              <w:widowControl w:val="0"/>
              <w:autoSpaceDE w:val="0"/>
              <w:autoSpaceDN w:val="0"/>
              <w:rPr>
                <w:rFonts w:ascii="Times New Roman" w:hAnsi="Times New Roman"/>
                <w:lang w:val="bg-BG"/>
              </w:rPr>
            </w:pPr>
          </w:p>
        </w:tc>
        <w:tc>
          <w:tcPr>
            <w:tcW w:w="1985" w:type="dxa"/>
            <w:shd w:val="clear" w:color="auto" w:fill="FFFFFF" w:themeFill="background1"/>
            <w:vAlign w:val="center"/>
          </w:tcPr>
          <w:p w:rsidR="008D6417" w:rsidRPr="003B25DD" w:rsidRDefault="008D6417" w:rsidP="008D6417">
            <w:pPr>
              <w:widowControl w:val="0"/>
              <w:autoSpaceDE w:val="0"/>
              <w:autoSpaceDN w:val="0"/>
              <w:ind w:left="167"/>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8D6417">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t>2.1.</w:t>
            </w:r>
          </w:p>
        </w:tc>
        <w:tc>
          <w:tcPr>
            <w:tcW w:w="6379" w:type="dxa"/>
            <w:tcBorders>
              <w:bottom w:val="single" w:sz="4" w:space="0" w:color="auto"/>
            </w:tcBorders>
            <w:shd w:val="clear" w:color="auto" w:fill="FFFFFF" w:themeFill="background1"/>
          </w:tcPr>
          <w:p w:rsidR="008D6417" w:rsidRPr="003B25DD" w:rsidRDefault="008D6417" w:rsidP="00573382">
            <w:pPr>
              <w:widowControl w:val="0"/>
              <w:autoSpaceDE w:val="0"/>
              <w:autoSpaceDN w:val="0"/>
              <w:spacing w:line="218" w:lineRule="exact"/>
              <w:ind w:left="64" w:right="121"/>
              <w:jc w:val="center"/>
              <w:rPr>
                <w:rFonts w:ascii="Times New Roman" w:hAnsi="Times New Roman"/>
                <w:b/>
                <w:u w:val="single"/>
                <w:lang w:val="bg-BG"/>
              </w:rP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Pr="003B25DD">
              <w:rPr>
                <w:rFonts w:ascii="Times New Roman" w:hAnsi="Times New Roman"/>
                <w:b/>
                <w:u w:val="single"/>
                <w:lang w:val="bg-BG"/>
              </w:rPr>
              <w:t>"Младост</w:t>
            </w:r>
            <w:r w:rsidR="00573382">
              <w:rPr>
                <w:rFonts w:ascii="Times New Roman" w:hAnsi="Times New Roman"/>
                <w:b/>
                <w:u w:val="single"/>
                <w:lang w:val="bg-BG"/>
              </w:rPr>
              <w:t>“</w:t>
            </w:r>
          </w:p>
        </w:tc>
        <w:tc>
          <w:tcPr>
            <w:tcW w:w="1275" w:type="dxa"/>
            <w:shd w:val="clear" w:color="auto" w:fill="FFFFFF" w:themeFill="background1"/>
          </w:tcPr>
          <w:p w:rsidR="008D6417" w:rsidRPr="003B25DD" w:rsidRDefault="008D6417" w:rsidP="008D6417">
            <w:pPr>
              <w:widowControl w:val="0"/>
              <w:autoSpaceDE w:val="0"/>
              <w:autoSpaceDN w:val="0"/>
              <w:rPr>
                <w:rFonts w:ascii="Times New Roman" w:hAnsi="Times New Roman"/>
                <w:lang w:val="bg-BG"/>
              </w:rPr>
            </w:pPr>
          </w:p>
        </w:tc>
        <w:tc>
          <w:tcPr>
            <w:tcW w:w="1985" w:type="dxa"/>
            <w:shd w:val="clear" w:color="auto" w:fill="FFFFFF" w:themeFill="background1"/>
            <w:vAlign w:val="center"/>
          </w:tcPr>
          <w:p w:rsidR="008D6417" w:rsidRPr="003B25DD" w:rsidRDefault="008D6417" w:rsidP="008D6417">
            <w:pPr>
              <w:widowControl w:val="0"/>
              <w:autoSpaceDE w:val="0"/>
              <w:autoSpaceDN w:val="0"/>
              <w:ind w:left="167"/>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Borders>
              <w:top w:val="single" w:sz="4" w:space="0" w:color="auto"/>
            </w:tcBorders>
          </w:tcPr>
          <w:p w:rsidR="00AA3FB5" w:rsidRPr="003B25DD" w:rsidRDefault="00AA3FB5" w:rsidP="00573382">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Концерти,</w:t>
            </w:r>
            <w:r w:rsidRPr="003B25DD">
              <w:rPr>
                <w:rFonts w:ascii="Times New Roman" w:hAnsi="Times New Roman"/>
                <w:spacing w:val="2"/>
                <w:lang w:val="bg-BG"/>
              </w:rPr>
              <w:t xml:space="preserve"> </w:t>
            </w:r>
            <w:r w:rsidRPr="003B25DD">
              <w:rPr>
                <w:rFonts w:ascii="Times New Roman" w:hAnsi="Times New Roman"/>
                <w:lang w:val="bg-BG"/>
              </w:rPr>
              <w:t>ревюта</w:t>
            </w:r>
            <w:r w:rsidRPr="003B25DD">
              <w:rPr>
                <w:rFonts w:ascii="Times New Roman" w:hAnsi="Times New Roman"/>
                <w:spacing w:val="3"/>
                <w:lang w:val="bg-BG"/>
              </w:rPr>
              <w:t xml:space="preserve"> </w:t>
            </w:r>
            <w:r w:rsidRPr="003B25DD">
              <w:rPr>
                <w:rFonts w:ascii="Times New Roman" w:hAnsi="Times New Roman"/>
                <w:lang w:val="bg-BG"/>
              </w:rPr>
              <w:t>и др. организирани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00573382">
              <w:rPr>
                <w:rFonts w:ascii="Times New Roman" w:hAnsi="Times New Roman"/>
                <w:lang w:val="bg-BG"/>
              </w:rPr>
              <w:t xml:space="preserve"> (</w:t>
            </w:r>
            <w:r w:rsidR="00573382">
              <w:rPr>
                <w:rFonts w:ascii="Times New Roman" w:eastAsiaTheme="minorHAnsi" w:hAnsi="Times New Roman" w:cstheme="minorBidi"/>
                <w:bCs/>
                <w:iCs/>
                <w:lang w:val="bg-BG" w:eastAsia="bg-BG"/>
              </w:rPr>
              <w:t>изм.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ind w:left="167"/>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до 5 часа</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5 часа</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Търговски</w:t>
            </w:r>
            <w:r w:rsidRPr="003B25DD">
              <w:rPr>
                <w:rFonts w:ascii="Times New Roman" w:hAnsi="Times New Roman"/>
                <w:spacing w:val="2"/>
                <w:lang w:val="bg-BG"/>
              </w:rPr>
              <w:t xml:space="preserve"> </w:t>
            </w:r>
            <w:r w:rsidRPr="003B25DD">
              <w:rPr>
                <w:rFonts w:ascii="Times New Roman" w:hAnsi="Times New Roman"/>
                <w:lang w:val="bg-BG"/>
              </w:rPr>
              <w:t>изложения</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базари</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ind w:left="167"/>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1</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1870.00</w:t>
            </w:r>
            <w:r w:rsidRPr="003B25DD">
              <w:rPr>
                <w:rFonts w:ascii="Times New Roman" w:hAnsi="Times New Roman"/>
                <w:spacing w:val="5"/>
                <w:lang w:val="bg-BG"/>
              </w:rPr>
              <w:t xml:space="preserve"> </w:t>
            </w:r>
            <w:r w:rsidRPr="003B25DD">
              <w:rPr>
                <w:rFonts w:ascii="Times New Roman" w:hAnsi="Times New Roman"/>
                <w:lang w:val="bg-BG"/>
              </w:rPr>
              <w:t>лв./ ден</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990.00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3</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310.00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4</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310.00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1"/>
                <w:lang w:val="bg-BG"/>
              </w:rPr>
              <w:t xml:space="preserve"> на </w:t>
            </w:r>
            <w:r w:rsidRPr="003B25DD">
              <w:rPr>
                <w:rFonts w:ascii="Times New Roman" w:hAnsi="Times New Roman"/>
                <w:lang w:val="bg-BG"/>
              </w:rPr>
              <w:t>организирани</w:t>
            </w:r>
            <w:r w:rsidRPr="003B25DD">
              <w:rPr>
                <w:rFonts w:ascii="Times New Roman" w:hAnsi="Times New Roman"/>
                <w:spacing w:val="1"/>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Pr="003B25DD">
              <w:rPr>
                <w:rFonts w:ascii="Times New Roman" w:hAnsi="Times New Roman"/>
                <w:spacing w:val="1"/>
                <w:lang w:val="bg-BG"/>
              </w:rPr>
              <w:t xml:space="preserve"> </w:t>
            </w:r>
            <w:r w:rsidR="006C6C60" w:rsidRPr="003B25DD">
              <w:rPr>
                <w:rFonts w:ascii="Times New Roman" w:hAnsi="Times New Roman"/>
                <w:lang w:val="bg-BG"/>
              </w:rPr>
              <w:t>включени в Спортния и Културния</w:t>
            </w:r>
            <w:r w:rsidRPr="003B25DD">
              <w:rPr>
                <w:rFonts w:ascii="Times New Roman" w:hAnsi="Times New Roman"/>
                <w:lang w:val="bg-BG"/>
              </w:rPr>
              <w:t xml:space="preserve"> календар на Община</w:t>
            </w:r>
            <w:r w:rsidRPr="003B25DD">
              <w:rPr>
                <w:rFonts w:ascii="Times New Roman" w:hAnsi="Times New Roman"/>
                <w:spacing w:val="1"/>
                <w:lang w:val="bg-BG"/>
              </w:rPr>
              <w:t xml:space="preserve"> </w:t>
            </w:r>
            <w:r w:rsidRPr="003B25DD">
              <w:rPr>
                <w:rFonts w:ascii="Times New Roman" w:hAnsi="Times New Roman"/>
                <w:lang w:val="bg-BG"/>
              </w:rPr>
              <w:t>Бургас, както и на държавни първенства за деца съгласно</w:t>
            </w:r>
            <w:r w:rsidRPr="003B25DD">
              <w:rPr>
                <w:rFonts w:ascii="Times New Roman" w:hAnsi="Times New Roman"/>
                <w:spacing w:val="1"/>
                <w:lang w:val="bg-BG"/>
              </w:rPr>
              <w:t xml:space="preserve"> </w:t>
            </w:r>
            <w:r w:rsidRPr="003B25DD">
              <w:rPr>
                <w:rFonts w:ascii="Times New Roman" w:hAnsi="Times New Roman"/>
                <w:lang w:val="bg-BG"/>
              </w:rPr>
              <w:t>възрастовите категории на съответните федерации по вид</w:t>
            </w:r>
            <w:r w:rsidRPr="003B25DD">
              <w:rPr>
                <w:rFonts w:ascii="Times New Roman" w:hAnsi="Times New Roman"/>
                <w:spacing w:val="1"/>
                <w:lang w:val="bg-BG"/>
              </w:rPr>
              <w:t xml:space="preserve"> </w:t>
            </w:r>
            <w:r w:rsidRPr="003B25DD">
              <w:rPr>
                <w:rFonts w:ascii="Times New Roman" w:hAnsi="Times New Roman"/>
                <w:lang w:val="bg-BG"/>
              </w:rPr>
              <w:t xml:space="preserve">спорт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20"/>
                <w:lang w:val="bg-BG"/>
              </w:rPr>
              <w:t xml:space="preserve"> </w:t>
            </w:r>
            <w:r w:rsidRPr="003B25DD">
              <w:rPr>
                <w:rFonts w:ascii="Times New Roman" w:hAnsi="Times New Roman"/>
                <w:lang w:val="bg-BG"/>
              </w:rPr>
              <w:t>зали</w:t>
            </w:r>
            <w:r w:rsidR="00573382">
              <w:rPr>
                <w:rFonts w:ascii="Times New Roman" w:hAnsi="Times New Roman"/>
                <w:lang w:val="bg-BG"/>
              </w:rPr>
              <w:t xml:space="preserve"> (</w:t>
            </w:r>
            <w:r w:rsidR="00573382">
              <w:rPr>
                <w:rFonts w:ascii="Times New Roman" w:eastAsiaTheme="minorHAnsi" w:hAnsi="Times New Roman" w:cstheme="minorBidi"/>
                <w:bCs/>
                <w:iCs/>
                <w:lang w:val="bg-BG" w:eastAsia="bg-BG"/>
              </w:rPr>
              <w:t>изм.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1</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ind w:left="167"/>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тренировки</w:t>
            </w:r>
            <w:r w:rsidRPr="003B25DD">
              <w:rPr>
                <w:rFonts w:ascii="Times New Roman" w:hAnsi="Times New Roman"/>
                <w:spacing w:val="2"/>
                <w:lang w:val="bg-BG"/>
              </w:rPr>
              <w:t xml:space="preserve">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ind w:left="167"/>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7:30</w:t>
            </w:r>
            <w:r w:rsidRPr="003B25DD">
              <w:rPr>
                <w:rFonts w:ascii="Times New Roman" w:hAnsi="Times New Roman"/>
                <w:spacing w:val="3"/>
                <w:lang w:val="bg-BG"/>
              </w:rPr>
              <w:t xml:space="preserve"> - </w:t>
            </w:r>
            <w:r w:rsidRPr="003B25DD">
              <w:rPr>
                <w:rFonts w:ascii="Times New Roman" w:hAnsi="Times New Roman"/>
                <w:lang w:val="bg-BG"/>
              </w:rPr>
              <w:t>18:00</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3"/>
                <w:lang w:val="bg-BG"/>
              </w:rPr>
              <w:t xml:space="preserve"> - </w:t>
            </w:r>
            <w:r w:rsidRPr="003B25DD">
              <w:rPr>
                <w:rFonts w:ascii="Times New Roman" w:hAnsi="Times New Roman"/>
                <w:lang w:val="bg-BG"/>
              </w:rPr>
              <w:t>22:00</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Borders>
              <w:bottom w:val="single" w:sz="4" w:space="0" w:color="auto"/>
            </w:tcBorders>
          </w:tcPr>
          <w:p w:rsidR="00AA3FB5" w:rsidRPr="003B25DD" w:rsidRDefault="00AA3FB5" w:rsidP="00AA3FB5">
            <w:pPr>
              <w:widowControl w:val="0"/>
              <w:autoSpaceDE w:val="0"/>
              <w:autoSpaceDN w:val="0"/>
              <w:rPr>
                <w:rFonts w:ascii="Times New Roman" w:hAnsi="Times New Roman"/>
                <w:lang w:val="bg-BG"/>
              </w:rPr>
            </w:pPr>
          </w:p>
        </w:tc>
        <w:tc>
          <w:tcPr>
            <w:tcW w:w="6379" w:type="dxa"/>
            <w:tcBorders>
              <w:bottom w:val="single" w:sz="4" w:space="0" w:color="auto"/>
            </w:tcBorders>
          </w:tcPr>
          <w:p w:rsidR="00AA3FB5" w:rsidRPr="003B25DD" w:rsidRDefault="00AA3FB5" w:rsidP="00AA3FB5">
            <w:pPr>
              <w:widowControl w:val="0"/>
              <w:tabs>
                <w:tab w:val="left" w:pos="493"/>
              </w:tabs>
              <w:autoSpaceDE w:val="0"/>
              <w:autoSpaceDN w:val="0"/>
              <w:spacing w:line="240" w:lineRule="atLeast"/>
              <w:ind w:right="121"/>
              <w:rPr>
                <w:rFonts w:ascii="Times New Roman" w:hAnsi="Times New Roman"/>
                <w:lang w:val="bg-BG"/>
              </w:rPr>
            </w:pPr>
            <w:r w:rsidRPr="003B25DD">
              <w:rPr>
                <w:rFonts w:ascii="Times New Roman" w:hAnsi="Times New Roman"/>
                <w:lang w:val="bg-BG"/>
              </w:rPr>
              <w:t>- мачове</w:t>
            </w:r>
            <w:r w:rsidRPr="003B25DD">
              <w:rPr>
                <w:rFonts w:ascii="Times New Roman" w:hAnsi="Times New Roman"/>
                <w:spacing w:val="108"/>
                <w:lang w:val="bg-BG"/>
              </w:rPr>
              <w:t xml:space="preserve"> </w:t>
            </w:r>
            <w:r w:rsidRPr="003B25DD">
              <w:rPr>
                <w:rFonts w:ascii="Times New Roman" w:hAnsi="Times New Roman"/>
                <w:lang w:val="bg-BG"/>
              </w:rPr>
              <w:t xml:space="preserve">от  </w:t>
            </w:r>
            <w:r w:rsidRPr="003B25DD">
              <w:rPr>
                <w:rFonts w:ascii="Times New Roman" w:hAnsi="Times New Roman"/>
                <w:spacing w:val="3"/>
                <w:lang w:val="bg-BG"/>
              </w:rPr>
              <w:t xml:space="preserve"> </w:t>
            </w:r>
            <w:r w:rsidRPr="003B25DD">
              <w:rPr>
                <w:rFonts w:ascii="Times New Roman" w:hAnsi="Times New Roman"/>
                <w:lang w:val="bg-BG"/>
              </w:rPr>
              <w:t xml:space="preserve">първенството  </w:t>
            </w:r>
            <w:r w:rsidRPr="003B25DD">
              <w:rPr>
                <w:rFonts w:ascii="Times New Roman" w:hAnsi="Times New Roman"/>
                <w:spacing w:val="1"/>
                <w:lang w:val="bg-BG"/>
              </w:rPr>
              <w:t xml:space="preserve"> </w:t>
            </w:r>
            <w:r w:rsidRPr="003B25DD">
              <w:rPr>
                <w:rFonts w:ascii="Times New Roman" w:hAnsi="Times New Roman"/>
                <w:lang w:val="bg-BG"/>
              </w:rPr>
              <w:t xml:space="preserve">по  </w:t>
            </w:r>
            <w:r w:rsidRPr="003B25DD">
              <w:rPr>
                <w:rFonts w:ascii="Times New Roman" w:hAnsi="Times New Roman"/>
                <w:spacing w:val="5"/>
                <w:lang w:val="bg-BG"/>
              </w:rPr>
              <w:t xml:space="preserve"> </w:t>
            </w:r>
            <w:r w:rsidRPr="003B25DD">
              <w:rPr>
                <w:rFonts w:ascii="Times New Roman" w:hAnsi="Times New Roman"/>
                <w:lang w:val="bg-BG"/>
              </w:rPr>
              <w:t xml:space="preserve">Държавния  </w:t>
            </w:r>
            <w:r w:rsidRPr="003B25DD">
              <w:rPr>
                <w:rFonts w:ascii="Times New Roman" w:hAnsi="Times New Roman"/>
                <w:spacing w:val="5"/>
                <w:lang w:val="bg-BG"/>
              </w:rPr>
              <w:t xml:space="preserve"> </w:t>
            </w:r>
            <w:r w:rsidRPr="003B25DD">
              <w:rPr>
                <w:rFonts w:ascii="Times New Roman" w:hAnsi="Times New Roman"/>
                <w:lang w:val="bg-BG"/>
              </w:rPr>
              <w:t xml:space="preserve">спортен календар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среща</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tabs>
                <w:tab w:val="left" w:pos="493"/>
              </w:tabs>
              <w:autoSpaceDE w:val="0"/>
              <w:autoSpaceDN w:val="0"/>
              <w:spacing w:line="240" w:lineRule="atLeast"/>
              <w:ind w:right="121"/>
              <w:rPr>
                <w:rFonts w:ascii="Times New Roman" w:hAnsi="Times New Roman"/>
                <w:lang w:val="bg-BG"/>
              </w:rPr>
            </w:pPr>
            <w:r w:rsidRPr="003B25DD">
              <w:rPr>
                <w:rFonts w:ascii="Times New Roman" w:hAnsi="Times New Roman"/>
                <w:lang w:val="bg-BG"/>
              </w:rPr>
              <w:t>- приятелски</w:t>
            </w:r>
            <w:r w:rsidRPr="003B25DD">
              <w:rPr>
                <w:rFonts w:ascii="Times New Roman" w:hAnsi="Times New Roman"/>
                <w:spacing w:val="103"/>
                <w:lang w:val="bg-BG"/>
              </w:rPr>
              <w:t xml:space="preserve"> </w:t>
            </w:r>
            <w:r w:rsidRPr="003B25DD">
              <w:rPr>
                <w:rFonts w:ascii="Times New Roman" w:hAnsi="Times New Roman"/>
                <w:lang w:val="bg-BG"/>
              </w:rPr>
              <w:t>и</w:t>
            </w:r>
            <w:r w:rsidRPr="003B25DD">
              <w:rPr>
                <w:rFonts w:ascii="Times New Roman" w:hAnsi="Times New Roman"/>
                <w:spacing w:val="107"/>
                <w:lang w:val="bg-BG"/>
              </w:rPr>
              <w:t xml:space="preserve"> </w:t>
            </w:r>
            <w:r w:rsidRPr="003B25DD">
              <w:rPr>
                <w:rFonts w:ascii="Times New Roman" w:hAnsi="Times New Roman"/>
                <w:lang w:val="bg-BG"/>
              </w:rPr>
              <w:t>контролни</w:t>
            </w:r>
            <w:r w:rsidRPr="003B25DD">
              <w:rPr>
                <w:rFonts w:ascii="Times New Roman" w:hAnsi="Times New Roman"/>
                <w:spacing w:val="104"/>
                <w:lang w:val="bg-BG"/>
              </w:rPr>
              <w:t xml:space="preserve"> </w:t>
            </w:r>
            <w:r w:rsidRPr="003B25DD">
              <w:rPr>
                <w:rFonts w:ascii="Times New Roman" w:hAnsi="Times New Roman"/>
                <w:lang w:val="bg-BG"/>
              </w:rPr>
              <w:t xml:space="preserve">мачове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Borders>
              <w:bottom w:val="single" w:sz="4" w:space="0" w:color="auto"/>
            </w:tcBorders>
          </w:tcPr>
          <w:p w:rsidR="00AA3FB5" w:rsidRPr="003B25DD" w:rsidRDefault="00AA3FB5" w:rsidP="00AA3FB5">
            <w:pPr>
              <w:widowControl w:val="0"/>
              <w:tabs>
                <w:tab w:val="left" w:pos="493"/>
                <w:tab w:val="left" w:pos="798"/>
              </w:tabs>
              <w:autoSpaceDE w:val="0"/>
              <w:autoSpaceDN w:val="0"/>
              <w:spacing w:line="240" w:lineRule="atLeast"/>
              <w:ind w:right="121"/>
              <w:rPr>
                <w:rFonts w:ascii="Times New Roman" w:hAnsi="Times New Roman"/>
                <w:lang w:val="bg-BG"/>
              </w:rPr>
            </w:pPr>
            <w:r w:rsidRPr="003B25DD">
              <w:rPr>
                <w:rFonts w:ascii="Times New Roman" w:hAnsi="Times New Roman"/>
                <w:lang w:val="bg-BG"/>
              </w:rPr>
              <w:t>-</w:t>
            </w:r>
            <w:r w:rsidR="0089719C" w:rsidRPr="003B25DD">
              <w:rPr>
                <w:rFonts w:ascii="Times New Roman" w:hAnsi="Times New Roman"/>
                <w:lang w:val="bg-BG"/>
              </w:rPr>
              <w:t xml:space="preserve"> </w:t>
            </w:r>
            <w:r w:rsidRPr="003B25DD">
              <w:rPr>
                <w:rFonts w:ascii="Times New Roman" w:hAnsi="Times New Roman"/>
                <w:lang w:val="bg-BG"/>
              </w:rPr>
              <w:t>международни</w:t>
            </w:r>
            <w:r w:rsidRPr="003B25DD">
              <w:rPr>
                <w:rFonts w:ascii="Times New Roman" w:hAnsi="Times New Roman"/>
                <w:spacing w:val="-4"/>
                <w:lang w:val="bg-BG"/>
              </w:rPr>
              <w:t xml:space="preserve"> </w:t>
            </w:r>
            <w:r w:rsidRPr="003B25DD">
              <w:rPr>
                <w:rFonts w:ascii="Times New Roman" w:hAnsi="Times New Roman"/>
                <w:lang w:val="bg-BG"/>
              </w:rPr>
              <w:t xml:space="preserve">мачове </w:t>
            </w:r>
          </w:p>
        </w:tc>
        <w:tc>
          <w:tcPr>
            <w:tcW w:w="1275" w:type="dxa"/>
            <w:tcBorders>
              <w:bottom w:val="single" w:sz="4" w:space="0" w:color="auto"/>
            </w:tcBorders>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bottom w:val="single" w:sz="4" w:space="0" w:color="auto"/>
            </w:tcBorders>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160.00 лв./ среща</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 проява</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5"/>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Borders>
              <w:bottom w:val="single" w:sz="4" w:space="0" w:color="auto"/>
            </w:tcBorders>
          </w:tcPr>
          <w:p w:rsidR="00AA3FB5" w:rsidRPr="003B25DD" w:rsidRDefault="00AA3FB5" w:rsidP="00AA3FB5">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други</w:t>
            </w:r>
            <w:r w:rsidRPr="003B25DD">
              <w:rPr>
                <w:rFonts w:ascii="Times New Roman" w:hAnsi="Times New Roman"/>
                <w:spacing w:val="6"/>
                <w:lang w:val="bg-BG"/>
              </w:rPr>
              <w:t xml:space="preserve"> </w:t>
            </w:r>
            <w:r w:rsidRPr="003B25DD">
              <w:rPr>
                <w:rFonts w:ascii="Times New Roman" w:hAnsi="Times New Roman"/>
                <w:lang w:val="bg-BG"/>
              </w:rPr>
              <w:t>спортни мероприятия</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турнири</w:t>
            </w:r>
          </w:p>
        </w:tc>
        <w:tc>
          <w:tcPr>
            <w:tcW w:w="1275" w:type="dxa"/>
            <w:tcBorders>
              <w:bottom w:val="single" w:sz="4" w:space="0" w:color="auto"/>
            </w:tcBorders>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Borders>
              <w:bottom w:val="single" w:sz="4" w:space="0" w:color="auto"/>
            </w:tcBorders>
          </w:tcPr>
          <w:p w:rsidR="00AA3FB5" w:rsidRPr="003B25DD" w:rsidRDefault="00AA3FB5" w:rsidP="00330D41">
            <w:pPr>
              <w:widowControl w:val="0"/>
              <w:autoSpaceDE w:val="0"/>
              <w:autoSpaceDN w:val="0"/>
              <w:spacing w:line="240" w:lineRule="atLeast"/>
              <w:jc w:val="center"/>
              <w:rPr>
                <w:rFonts w:ascii="Times New Roman" w:hAnsi="Times New Roman"/>
                <w:lang w:val="bg-BG"/>
              </w:rPr>
            </w:pPr>
          </w:p>
        </w:tc>
      </w:tr>
      <w:tr w:rsidR="00AA3FB5"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101"/>
        </w:trPr>
        <w:tc>
          <w:tcPr>
            <w:tcW w:w="1135" w:type="dxa"/>
            <w:tcBorders>
              <w:top w:val="single" w:sz="4" w:space="0" w:color="auto"/>
              <w:left w:val="single" w:sz="4" w:space="0" w:color="auto"/>
              <w:bottom w:val="single" w:sz="4" w:space="0" w:color="auto"/>
              <w:right w:val="single" w:sz="4" w:space="0" w:color="auto"/>
            </w:tcBorders>
          </w:tcPr>
          <w:p w:rsidR="00AA3FB5" w:rsidRPr="003B25DD" w:rsidRDefault="00AA3FB5" w:rsidP="00AA3FB5">
            <w:pPr>
              <w:widowControl w:val="0"/>
              <w:autoSpaceDE w:val="0"/>
              <w:autoSpaceDN w:val="0"/>
              <w:ind w:left="142"/>
              <w:rPr>
                <w:rFonts w:ascii="Times New Roman" w:hAnsi="Times New Roman"/>
                <w:sz w:val="20"/>
                <w:szCs w:val="20"/>
                <w:lang w:val="bg-BG"/>
              </w:rPr>
            </w:pPr>
          </w:p>
        </w:tc>
        <w:tc>
          <w:tcPr>
            <w:tcW w:w="6379" w:type="dxa"/>
            <w:tcBorders>
              <w:top w:val="single" w:sz="4" w:space="0" w:color="auto"/>
              <w:left w:val="single" w:sz="4" w:space="0" w:color="auto"/>
              <w:bottom w:val="single" w:sz="4" w:space="0" w:color="auto"/>
              <w:right w:val="single" w:sz="4" w:space="0" w:color="auto"/>
            </w:tcBorders>
          </w:tcPr>
          <w:p w:rsidR="00AA3FB5" w:rsidRPr="003B25DD" w:rsidRDefault="00330D41" w:rsidP="00AA3FB5">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 xml:space="preserve"> </w:t>
            </w:r>
            <w:r w:rsidR="00AA3FB5" w:rsidRPr="003B25DD">
              <w:rPr>
                <w:rFonts w:ascii="Times New Roman" w:hAnsi="Times New Roman"/>
                <w:lang w:val="bg-BG"/>
              </w:rPr>
              <w:t>- до</w:t>
            </w:r>
            <w:r w:rsidR="00AA3FB5" w:rsidRPr="003B25DD">
              <w:rPr>
                <w:rFonts w:ascii="Times New Roman" w:hAnsi="Times New Roman"/>
                <w:spacing w:val="-4"/>
                <w:lang w:val="bg-BG"/>
              </w:rPr>
              <w:t xml:space="preserve"> </w:t>
            </w:r>
            <w:r w:rsidR="00AA3FB5" w:rsidRPr="003B25DD">
              <w:rPr>
                <w:rFonts w:ascii="Times New Roman" w:hAnsi="Times New Roman"/>
                <w:lang w:val="bg-BG"/>
              </w:rPr>
              <w:t>3</w:t>
            </w:r>
            <w:r w:rsidR="00AA3FB5" w:rsidRPr="003B25DD">
              <w:rPr>
                <w:rFonts w:ascii="Times New Roman" w:hAnsi="Times New Roman"/>
                <w:spacing w:val="3"/>
                <w:lang w:val="bg-BG"/>
              </w:rPr>
              <w:t xml:space="preserve"> </w:t>
            </w:r>
            <w:r w:rsidR="00AA3FB5" w:rsidRPr="003B25DD">
              <w:rPr>
                <w:rFonts w:ascii="Times New Roman" w:hAnsi="Times New Roman"/>
                <w:lang w:val="bg-BG"/>
              </w:rPr>
              <w:t>часа</w:t>
            </w:r>
          </w:p>
        </w:tc>
        <w:tc>
          <w:tcPr>
            <w:tcW w:w="1275" w:type="dxa"/>
            <w:tcBorders>
              <w:top w:val="single" w:sz="4" w:space="0" w:color="auto"/>
              <w:left w:val="single" w:sz="4" w:space="0" w:color="auto"/>
              <w:bottom w:val="single" w:sz="4" w:space="0" w:color="auto"/>
              <w:right w:val="single" w:sz="4" w:space="0" w:color="auto"/>
            </w:tcBorders>
          </w:tcPr>
          <w:p w:rsidR="00AA3FB5" w:rsidRPr="003B25DD" w:rsidRDefault="00AA3FB5" w:rsidP="00330D4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4" w:space="0" w:color="auto"/>
              <w:left w:val="single" w:sz="4" w:space="0" w:color="auto"/>
              <w:bottom w:val="single" w:sz="4" w:space="0" w:color="auto"/>
              <w:right w:val="single" w:sz="4" w:space="0" w:color="auto"/>
            </w:tcBorders>
          </w:tcPr>
          <w:p w:rsidR="00AA3FB5" w:rsidRPr="003B25DD" w:rsidRDefault="00AA3FB5" w:rsidP="00330D4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75"/>
        </w:trPr>
        <w:tc>
          <w:tcPr>
            <w:tcW w:w="1135" w:type="dxa"/>
            <w:tcBorders>
              <w:top w:val="single" w:sz="4" w:space="0" w:color="auto"/>
              <w:left w:val="single" w:sz="4" w:space="0" w:color="auto"/>
              <w:bottom w:val="single" w:sz="4" w:space="0" w:color="auto"/>
              <w:right w:val="single" w:sz="4" w:space="0" w:color="auto"/>
            </w:tcBorders>
          </w:tcPr>
          <w:p w:rsidR="00AA3FB5" w:rsidRPr="003B25DD" w:rsidRDefault="00AA3FB5" w:rsidP="00AA3FB5">
            <w:pPr>
              <w:widowControl w:val="0"/>
              <w:autoSpaceDE w:val="0"/>
              <w:autoSpaceDN w:val="0"/>
              <w:ind w:left="142"/>
              <w:rPr>
                <w:rFonts w:ascii="Times New Roman" w:hAnsi="Times New Roman"/>
                <w:sz w:val="20"/>
                <w:szCs w:val="20"/>
                <w:lang w:val="bg-BG"/>
              </w:rPr>
            </w:pPr>
          </w:p>
        </w:tc>
        <w:tc>
          <w:tcPr>
            <w:tcW w:w="6379" w:type="dxa"/>
            <w:tcBorders>
              <w:top w:val="single" w:sz="4" w:space="0" w:color="auto"/>
              <w:left w:val="single" w:sz="4" w:space="0" w:color="auto"/>
              <w:bottom w:val="nil"/>
              <w:right w:val="single" w:sz="4" w:space="0" w:color="auto"/>
            </w:tcBorders>
          </w:tcPr>
          <w:p w:rsidR="00AA3FB5" w:rsidRPr="003B25DD" w:rsidRDefault="00AA3FB5" w:rsidP="00AA3FB5">
            <w:pPr>
              <w:widowControl w:val="0"/>
              <w:tabs>
                <w:tab w:val="left" w:pos="378"/>
              </w:tabs>
              <w:autoSpaceDE w:val="0"/>
              <w:autoSpaceDN w:val="0"/>
              <w:spacing w:before="109"/>
              <w:ind w:left="64" w:right="121"/>
              <w:rPr>
                <w:rFonts w:ascii="Times New Roman" w:hAnsi="Times New Roman"/>
                <w:lang w:val="bg-BG"/>
              </w:rPr>
            </w:pPr>
            <w:r w:rsidRPr="003B25DD">
              <w:rPr>
                <w:rFonts w:ascii="Times New Roman" w:hAnsi="Times New Roman"/>
                <w:lang w:val="bg-BG"/>
              </w:rPr>
              <w:t>- над 3 часа</w:t>
            </w:r>
          </w:p>
        </w:tc>
        <w:tc>
          <w:tcPr>
            <w:tcW w:w="1275" w:type="dxa"/>
            <w:tcBorders>
              <w:top w:val="single" w:sz="4" w:space="0" w:color="auto"/>
              <w:left w:val="single" w:sz="4" w:space="0" w:color="auto"/>
              <w:bottom w:val="nil"/>
              <w:right w:val="single" w:sz="4" w:space="0" w:color="auto"/>
            </w:tcBorders>
          </w:tcPr>
          <w:p w:rsidR="00AA3FB5" w:rsidRPr="003B25DD" w:rsidRDefault="00B369E0" w:rsidP="00B369E0">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4" w:space="0" w:color="auto"/>
              <w:left w:val="single" w:sz="4" w:space="0" w:color="auto"/>
              <w:bottom w:val="nil"/>
              <w:right w:val="single" w:sz="4" w:space="0" w:color="auto"/>
            </w:tcBorders>
          </w:tcPr>
          <w:p w:rsidR="00AA3FB5" w:rsidRPr="003B25DD" w:rsidRDefault="00AA3FB5" w:rsidP="003F076B">
            <w:pPr>
              <w:widowControl w:val="0"/>
              <w:autoSpaceDE w:val="0"/>
              <w:autoSpaceDN w:val="0"/>
              <w:spacing w:before="109"/>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sz w:val="20"/>
                <w:szCs w:val="20"/>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89719C">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3"/>
                <w:lang w:val="bg-BG"/>
              </w:rPr>
              <w:t xml:space="preserve"> </w:t>
            </w: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330D4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3</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4</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3"/>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с ОП „Общински имоти“</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AA3FB5" w:rsidRPr="003B25DD" w:rsidTr="003B25DD">
        <w:trPr>
          <w:gridAfter w:val="1"/>
          <w:wAfter w:w="2211" w:type="dxa"/>
          <w:trHeight w:val="292"/>
        </w:trPr>
        <w:tc>
          <w:tcPr>
            <w:tcW w:w="1135" w:type="dxa"/>
          </w:tcPr>
          <w:p w:rsidR="00AA3FB5" w:rsidRPr="003B25DD" w:rsidRDefault="00AA3FB5" w:rsidP="00985582">
            <w:pPr>
              <w:widowControl w:val="0"/>
              <w:autoSpaceDE w:val="0"/>
              <w:autoSpaceDN w:val="0"/>
              <w:ind w:left="142"/>
              <w:rPr>
                <w:rFonts w:ascii="Times New Roman" w:hAnsi="Times New Roman"/>
                <w:lang w:val="bg-BG"/>
              </w:rPr>
            </w:pPr>
          </w:p>
        </w:tc>
        <w:tc>
          <w:tcPr>
            <w:tcW w:w="6379" w:type="dxa"/>
          </w:tcPr>
          <w:p w:rsidR="00AA3FB5" w:rsidRPr="003B25DD" w:rsidRDefault="00AA3FB5" w:rsidP="00985582">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lang w:val="bg-BG"/>
              </w:rPr>
              <w:tab/>
              <w:t>на</w:t>
            </w:r>
            <w:r w:rsidRPr="003B25DD">
              <w:rPr>
                <w:rFonts w:ascii="Times New Roman" w:hAnsi="Times New Roman"/>
                <w:lang w:val="bg-BG"/>
              </w:rPr>
              <w:tab/>
              <w:t>пресцентър</w:t>
            </w:r>
            <w:r w:rsidRPr="003B25DD">
              <w:rPr>
                <w:rFonts w:ascii="Times New Roman" w:hAnsi="Times New Roman"/>
                <w:lang w:val="bg-BG"/>
              </w:rPr>
              <w:tab/>
              <w:t>и</w:t>
            </w:r>
            <w:r w:rsidRPr="003B25DD">
              <w:rPr>
                <w:rFonts w:ascii="Times New Roman" w:hAnsi="Times New Roman"/>
                <w:lang w:val="bg-BG"/>
              </w:rPr>
              <w:tab/>
              <w:t xml:space="preserve">организирани </w:t>
            </w:r>
            <w:r w:rsidRPr="003B25DD">
              <w:rPr>
                <w:rFonts w:ascii="Times New Roman" w:hAnsi="Times New Roman"/>
                <w:spacing w:val="-1"/>
                <w:lang w:val="bg-BG"/>
              </w:rPr>
              <w:t>спортни</w:t>
            </w:r>
            <w:r w:rsidRPr="003B25DD">
              <w:rPr>
                <w:rFonts w:ascii="Times New Roman" w:hAnsi="Times New Roman"/>
                <w:lang w:val="bg-BG"/>
              </w:rPr>
              <w:t xml:space="preserve"> дейности</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46"/>
                <w:lang w:val="bg-BG"/>
              </w:rPr>
              <w:t xml:space="preserve"> </w:t>
            </w:r>
            <w:r w:rsidRPr="003B25DD">
              <w:rPr>
                <w:rFonts w:ascii="Times New Roman" w:hAnsi="Times New Roman"/>
                <w:lang w:val="bg-BG"/>
              </w:rPr>
              <w:t>на</w:t>
            </w:r>
            <w:r w:rsidRPr="003B25DD">
              <w:rPr>
                <w:rFonts w:ascii="Times New Roman" w:hAnsi="Times New Roman"/>
                <w:spacing w:val="55"/>
                <w:lang w:val="bg-BG"/>
              </w:rPr>
              <w:t xml:space="preserve"> </w:t>
            </w:r>
            <w:r w:rsidRPr="003B25DD">
              <w:rPr>
                <w:rFonts w:ascii="Times New Roman" w:hAnsi="Times New Roman"/>
                <w:lang w:val="bg-BG"/>
              </w:rPr>
              <w:t>сауна</w:t>
            </w:r>
            <w:r w:rsidRPr="003B25DD">
              <w:rPr>
                <w:rFonts w:ascii="Times New Roman" w:hAnsi="Times New Roman"/>
                <w:spacing w:val="55"/>
                <w:lang w:val="bg-BG"/>
              </w:rPr>
              <w:t xml:space="preserve"> </w:t>
            </w:r>
            <w:r w:rsidRPr="003B25DD">
              <w:rPr>
                <w:rFonts w:ascii="Times New Roman" w:hAnsi="Times New Roman"/>
                <w:lang w:val="bg-BG"/>
              </w:rPr>
              <w:t>на</w:t>
            </w:r>
            <w:r w:rsidRPr="003B25DD">
              <w:rPr>
                <w:rFonts w:ascii="Times New Roman" w:hAnsi="Times New Roman"/>
                <w:spacing w:val="55"/>
                <w:lang w:val="bg-BG"/>
              </w:rPr>
              <w:t xml:space="preserve"> </w:t>
            </w:r>
            <w:r w:rsidRPr="003B25DD">
              <w:rPr>
                <w:rFonts w:ascii="Times New Roman" w:hAnsi="Times New Roman"/>
                <w:lang w:val="bg-BG"/>
              </w:rPr>
              <w:t>пълен</w:t>
            </w:r>
            <w:r w:rsidRPr="003B25DD">
              <w:rPr>
                <w:rFonts w:ascii="Times New Roman" w:hAnsi="Times New Roman"/>
                <w:spacing w:val="51"/>
                <w:lang w:val="bg-BG"/>
              </w:rPr>
              <w:t xml:space="preserve"> </w:t>
            </w:r>
            <w:r w:rsidRPr="003B25DD">
              <w:rPr>
                <w:rFonts w:ascii="Times New Roman" w:hAnsi="Times New Roman"/>
                <w:lang w:val="bg-BG"/>
              </w:rPr>
              <w:t>капацитет</w:t>
            </w:r>
            <w:r w:rsidRPr="003B25DD">
              <w:rPr>
                <w:rFonts w:ascii="Times New Roman" w:hAnsi="Times New Roman"/>
                <w:spacing w:val="53"/>
                <w:lang w:val="bg-BG"/>
              </w:rPr>
              <w:t xml:space="preserve">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89719C" w:rsidRPr="003B25DD" w:rsidRDefault="00AA3FB5" w:rsidP="00AA3FB5">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3D4BF6" w:rsidRPr="003B25DD">
              <w:rPr>
                <w:rFonts w:ascii="Times New Roman" w:hAnsi="Times New Roman"/>
                <w:lang w:val="bg-BG"/>
              </w:rPr>
              <w:t>л</w:t>
            </w:r>
            <w:r w:rsidRPr="003B25DD">
              <w:rPr>
                <w:rFonts w:ascii="Times New Roman" w:hAnsi="Times New Roman"/>
                <w:lang w:val="bg-BG"/>
              </w:rPr>
              <w:t>ючили договор с ОП</w:t>
            </w:r>
          </w:p>
          <w:p w:rsidR="00AA3FB5" w:rsidRPr="003B25DD" w:rsidRDefault="007A129F" w:rsidP="007A129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0089719C" w:rsidRPr="003B25DD">
              <w:rPr>
                <w:rFonts w:ascii="Times New Roman" w:hAnsi="Times New Roman"/>
                <w:lang w:val="bg-BG"/>
              </w:rPr>
              <w:t>Общински имоти“, заплащат такси</w:t>
            </w:r>
            <w:r w:rsidR="00AA3FB5" w:rsidRPr="003B25DD">
              <w:rPr>
                <w:rFonts w:ascii="Times New Roman" w:hAnsi="Times New Roman"/>
                <w:lang w:val="bg-BG"/>
              </w:rPr>
              <w:t xml:space="preserve">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00AA3FB5" w:rsidRPr="003B25DD">
              <w:rPr>
                <w:rFonts w:ascii="Times New Roman" w:hAnsi="Times New Roman"/>
                <w:lang w:val="bg-BG"/>
              </w:rPr>
              <w:t>Общински имоти</w:t>
            </w:r>
            <w:r>
              <w:rPr>
                <w:rFonts w:ascii="Times New Roman" w:hAnsi="Times New Roman"/>
                <w:lang w:val="bg-BG"/>
              </w:rPr>
              <w:t>“</w:t>
            </w:r>
            <w:r w:rsidR="00FB78E4" w:rsidRPr="00FB78E4">
              <w:rPr>
                <w:rFonts w:ascii="Times New Roman" w:hAnsi="Times New Roman"/>
                <w:lang w:val="bg-BG"/>
              </w:rPr>
              <w:t xml:space="preserve"> (изм. Протокол №5/19.12.2023 г.)</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FB78E4">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FB78E4" w:rsidRPr="00FB78E4">
              <w:rPr>
                <w:rFonts w:ascii="Times New Roman" w:hAnsi="Times New Roman"/>
                <w:lang w:val="bg-BG"/>
              </w:rPr>
              <w:t xml:space="preserve"> (изм. Протокол №5/19.12.2023 г.)</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зала 1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зала 2</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зала 3 и 4</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FB78E4">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r w:rsidR="00FB78E4" w:rsidRPr="00FB78E4">
              <w:rPr>
                <w:rFonts w:ascii="Times New Roman" w:hAnsi="Times New Roman"/>
                <w:lang w:val="bg-BG"/>
              </w:rPr>
              <w:t xml:space="preserve"> (</w:t>
            </w:r>
            <w:r w:rsidR="00FB78E4">
              <w:rPr>
                <w:rFonts w:ascii="Times New Roman" w:hAnsi="Times New Roman"/>
                <w:lang w:val="bg-BG"/>
              </w:rPr>
              <w:t>нова,</w:t>
            </w:r>
            <w:r w:rsidR="00FB78E4" w:rsidRPr="00FB78E4">
              <w:rPr>
                <w:rFonts w:ascii="Times New Roman" w:hAnsi="Times New Roman"/>
                <w:lang w:val="bg-BG"/>
              </w:rPr>
              <w:t xml:space="preserve"> Протокол №5/19.12.2023 г.)</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 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3B25DD">
            <w:pPr>
              <w:widowControl w:val="0"/>
              <w:autoSpaceDE w:val="0"/>
              <w:autoSpaceDN w:val="0"/>
              <w:spacing w:line="240" w:lineRule="atLeast"/>
              <w:ind w:right="121"/>
              <w:jc w:val="both"/>
              <w:rPr>
                <w:rFonts w:ascii="Times New Roman" w:hAnsi="Times New Roman"/>
                <w:i/>
                <w:lang w:val="bg-BG"/>
              </w:rPr>
            </w:pPr>
            <w:r w:rsidRPr="003B25DD">
              <w:rPr>
                <w:rFonts w:ascii="Times New Roman" w:hAnsi="Times New Roman"/>
                <w:i/>
                <w:lang w:val="bg-BG"/>
              </w:rPr>
              <w:t xml:space="preserve">Отбори </w:t>
            </w:r>
            <w:r w:rsidR="00985582" w:rsidRPr="003B25DD">
              <w:rPr>
                <w:rFonts w:ascii="Times New Roman" w:hAnsi="Times New Roman"/>
                <w:i/>
                <w:lang w:val="bg-BG"/>
              </w:rPr>
              <w:t>–</w:t>
            </w:r>
            <w:r w:rsidRPr="003B25DD">
              <w:rPr>
                <w:rFonts w:ascii="Times New Roman" w:hAnsi="Times New Roman"/>
                <w:i/>
                <w:lang w:val="bg-BG"/>
              </w:rPr>
              <w:t xml:space="preserve"> волейбол</w:t>
            </w:r>
            <w:r w:rsidRPr="003B25DD">
              <w:rPr>
                <w:rFonts w:ascii="Times New Roman" w:hAnsi="Times New Roman"/>
                <w:i/>
                <w:spacing w:val="39"/>
                <w:lang w:val="bg-BG"/>
              </w:rPr>
              <w:t xml:space="preserve"> </w:t>
            </w:r>
            <w:r w:rsidRPr="003B25DD">
              <w:rPr>
                <w:rFonts w:ascii="Times New Roman" w:hAnsi="Times New Roman"/>
                <w:i/>
                <w:lang w:val="bg-BG"/>
              </w:rPr>
              <w:t>и</w:t>
            </w:r>
            <w:r w:rsidRPr="003B25DD">
              <w:rPr>
                <w:rFonts w:ascii="Times New Roman" w:hAnsi="Times New Roman"/>
                <w:i/>
                <w:spacing w:val="40"/>
                <w:lang w:val="bg-BG"/>
              </w:rPr>
              <w:t xml:space="preserve"> </w:t>
            </w:r>
            <w:r w:rsidRPr="003B25DD">
              <w:rPr>
                <w:rFonts w:ascii="Times New Roman" w:hAnsi="Times New Roman"/>
                <w:i/>
                <w:lang w:val="bg-BG"/>
              </w:rPr>
              <w:t>хандбал</w:t>
            </w:r>
            <w:r w:rsidRPr="003B25DD">
              <w:rPr>
                <w:rFonts w:ascii="Times New Roman" w:hAnsi="Times New Roman"/>
                <w:i/>
                <w:spacing w:val="44"/>
                <w:lang w:val="bg-BG"/>
              </w:rPr>
              <w:t xml:space="preserve"> </w:t>
            </w:r>
            <w:r w:rsidRPr="003B25DD">
              <w:rPr>
                <w:rFonts w:ascii="Times New Roman" w:hAnsi="Times New Roman"/>
                <w:i/>
                <w:lang w:val="bg-BG"/>
              </w:rPr>
              <w:t>със</w:t>
            </w:r>
            <w:r w:rsidRPr="003B25DD">
              <w:rPr>
                <w:rFonts w:ascii="Times New Roman" w:hAnsi="Times New Roman"/>
                <w:i/>
                <w:spacing w:val="38"/>
                <w:lang w:val="bg-BG"/>
              </w:rPr>
              <w:t xml:space="preserve"> </w:t>
            </w:r>
            <w:r w:rsidRPr="003B25DD">
              <w:rPr>
                <w:rFonts w:ascii="Times New Roman" w:hAnsi="Times New Roman"/>
                <w:i/>
                <w:lang w:val="bg-BG"/>
              </w:rPr>
              <w:t>сключени</w:t>
            </w:r>
            <w:r w:rsidRPr="003B25DD">
              <w:rPr>
                <w:rFonts w:ascii="Times New Roman" w:hAnsi="Times New Roman"/>
                <w:i/>
                <w:spacing w:val="44"/>
                <w:lang w:val="bg-BG"/>
              </w:rPr>
              <w:t xml:space="preserve"> </w:t>
            </w:r>
            <w:r w:rsidRPr="003B25DD">
              <w:rPr>
                <w:rFonts w:ascii="Times New Roman" w:hAnsi="Times New Roman"/>
                <w:i/>
                <w:lang w:val="bg-BG"/>
              </w:rPr>
              <w:t>договори</w:t>
            </w:r>
            <w:r w:rsidRPr="003B25DD">
              <w:rPr>
                <w:rFonts w:ascii="Times New Roman" w:hAnsi="Times New Roman"/>
                <w:i/>
                <w:spacing w:val="40"/>
                <w:lang w:val="bg-BG"/>
              </w:rPr>
              <w:t xml:space="preserve"> </w:t>
            </w:r>
            <w:r w:rsidRPr="003B25DD">
              <w:rPr>
                <w:rFonts w:ascii="Times New Roman" w:hAnsi="Times New Roman"/>
                <w:i/>
                <w:lang w:val="bg-BG"/>
              </w:rPr>
              <w:t>с 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w:t>
            </w:r>
            <w:r w:rsidRPr="003B25DD">
              <w:rPr>
                <w:rFonts w:ascii="Times New Roman" w:hAnsi="Times New Roman"/>
                <w:i/>
                <w:spacing w:val="1"/>
                <w:lang w:val="bg-BG"/>
              </w:rPr>
              <w:t xml:space="preserve"> </w:t>
            </w:r>
            <w:r w:rsidRPr="003B25DD">
              <w:rPr>
                <w:rFonts w:ascii="Times New Roman" w:hAnsi="Times New Roman"/>
                <w:i/>
                <w:lang w:val="bg-BG"/>
              </w:rPr>
              <w:t>на</w:t>
            </w:r>
            <w:r w:rsidRPr="003B25DD">
              <w:rPr>
                <w:rFonts w:ascii="Times New Roman" w:hAnsi="Times New Roman"/>
                <w:i/>
                <w:spacing w:val="-52"/>
                <w:lang w:val="bg-BG"/>
              </w:rPr>
              <w:t xml:space="preserve"> </w:t>
            </w:r>
            <w:r w:rsidRPr="003B25DD">
              <w:rPr>
                <w:rFonts w:ascii="Times New Roman" w:hAnsi="Times New Roman"/>
                <w:i/>
                <w:lang w:val="bg-BG"/>
              </w:rPr>
              <w:t>предходният състезателен сезон в СуперЛига</w:t>
            </w:r>
            <w:r w:rsidRPr="003B25DD">
              <w:rPr>
                <w:rFonts w:ascii="Times New Roman" w:hAnsi="Times New Roman"/>
                <w:i/>
                <w:spacing w:val="1"/>
                <w:lang w:val="bg-BG"/>
              </w:rPr>
              <w:t xml:space="preserve"> </w:t>
            </w:r>
            <w:r w:rsidRPr="003B25DD">
              <w:rPr>
                <w:rFonts w:ascii="Times New Roman" w:hAnsi="Times New Roman"/>
                <w:i/>
                <w:lang w:val="bg-BG"/>
              </w:rPr>
              <w:t>и А РХГ-</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мъже</w:t>
            </w:r>
            <w:r w:rsidRPr="003B25DD">
              <w:rPr>
                <w:rFonts w:ascii="Times New Roman" w:hAnsi="Times New Roman"/>
                <w:i/>
                <w:spacing w:val="1"/>
                <w:lang w:val="bg-BG"/>
              </w:rPr>
              <w:t xml:space="preserve"> </w:t>
            </w:r>
            <w:r w:rsidRPr="003B25DD">
              <w:rPr>
                <w:rFonts w:ascii="Times New Roman" w:hAnsi="Times New Roman"/>
                <w:i/>
                <w:lang w:val="bg-BG"/>
              </w:rPr>
              <w:t>и</w:t>
            </w:r>
            <w:r w:rsidRPr="003B25DD">
              <w:rPr>
                <w:rFonts w:ascii="Times New Roman" w:hAnsi="Times New Roman"/>
                <w:i/>
                <w:spacing w:val="1"/>
                <w:lang w:val="bg-BG"/>
              </w:rPr>
              <w:t xml:space="preserve"> </w:t>
            </w:r>
            <w:r w:rsidRPr="003B25DD">
              <w:rPr>
                <w:rFonts w:ascii="Times New Roman" w:hAnsi="Times New Roman"/>
                <w:i/>
                <w:lang w:val="bg-BG"/>
              </w:rPr>
              <w:t>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
                <w:lang w:val="bg-BG"/>
              </w:rPr>
              <w:t xml:space="preserve"> </w:t>
            </w:r>
            <w:r w:rsidRPr="003B25DD">
              <w:rPr>
                <w:rFonts w:ascii="Times New Roman" w:hAnsi="Times New Roman"/>
                <w:i/>
                <w:lang w:val="bg-BG"/>
              </w:rPr>
              <w:t>50%</w:t>
            </w:r>
            <w:r w:rsidRPr="003B25DD">
              <w:rPr>
                <w:rFonts w:ascii="Times New Roman" w:hAnsi="Times New Roman"/>
                <w:i/>
                <w:spacing w:val="1"/>
                <w:lang w:val="bg-BG"/>
              </w:rPr>
              <w:t xml:space="preserve"> </w:t>
            </w:r>
            <w:r w:rsidRPr="003B25DD">
              <w:rPr>
                <w:rFonts w:ascii="Times New Roman" w:hAnsi="Times New Roman"/>
                <w:i/>
                <w:lang w:val="bg-BG"/>
              </w:rPr>
              <w:t>след</w:t>
            </w:r>
            <w:r w:rsidRPr="003B25DD">
              <w:rPr>
                <w:rFonts w:ascii="Times New Roman" w:hAnsi="Times New Roman"/>
                <w:i/>
                <w:spacing w:val="1"/>
                <w:lang w:val="bg-BG"/>
              </w:rPr>
              <w:t xml:space="preserve"> </w:t>
            </w:r>
            <w:r w:rsidRPr="003B25DD">
              <w:rPr>
                <w:rFonts w:ascii="Times New Roman" w:hAnsi="Times New Roman"/>
                <w:i/>
                <w:lang w:val="bg-BG"/>
              </w:rPr>
              <w:t>18</w:t>
            </w:r>
            <w:r w:rsidR="003B25DD" w:rsidRPr="003B25DD">
              <w:rPr>
                <w:rFonts w:ascii="Times New Roman" w:hAnsi="Times New Roman"/>
                <w:i/>
                <w:lang w:val="bg-BG"/>
              </w:rPr>
              <w:t>:</w:t>
            </w:r>
            <w:r w:rsidRPr="003B25DD">
              <w:rPr>
                <w:rFonts w:ascii="Times New Roman" w:hAnsi="Times New Roman"/>
                <w:i/>
                <w:lang w:val="bg-BG"/>
              </w:rPr>
              <w:t>00</w:t>
            </w:r>
            <w:r w:rsidRPr="003B25DD">
              <w:rPr>
                <w:rFonts w:ascii="Times New Roman" w:hAnsi="Times New Roman"/>
                <w:i/>
                <w:spacing w:val="1"/>
                <w:lang w:val="bg-BG"/>
              </w:rPr>
              <w:t xml:space="preserve"> </w:t>
            </w:r>
            <w:r w:rsidRPr="003B25DD">
              <w:rPr>
                <w:rFonts w:ascii="Times New Roman" w:hAnsi="Times New Roman"/>
                <w:i/>
                <w:lang w:val="bg-BG"/>
              </w:rPr>
              <w:t>часа</w:t>
            </w:r>
            <w:r w:rsidRPr="003B25DD">
              <w:rPr>
                <w:rFonts w:ascii="Times New Roman" w:hAnsi="Times New Roman"/>
                <w:i/>
                <w:spacing w:val="1"/>
                <w:lang w:val="bg-BG"/>
              </w:rPr>
              <w:t xml:space="preserve">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jc w:val="both"/>
              <w:rPr>
                <w:rFonts w:ascii="Times New Roman" w:hAnsi="Times New Roman"/>
                <w:i/>
                <w:lang w:val="bg-BG"/>
              </w:rPr>
            </w:pP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607D7C">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379" w:type="dxa"/>
            <w:shd w:val="clear" w:color="auto" w:fill="FFFFFF" w:themeFill="background1"/>
          </w:tcPr>
          <w:p w:rsidR="008D6417" w:rsidRPr="003B25DD" w:rsidRDefault="008D6417" w:rsidP="00FC6E1D">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00FB78E4" w:rsidRPr="00FB78E4">
              <w:rPr>
                <w:rFonts w:ascii="Times New Roman" w:hAnsi="Times New Roman"/>
                <w:b/>
                <w:lang w:val="bg-BG"/>
              </w:rPr>
              <w:t xml:space="preserve"> </w:t>
            </w:r>
            <w:r w:rsidR="00FB78E4" w:rsidRPr="00FB78E4">
              <w:rPr>
                <w:rFonts w:ascii="Times New Roman" w:hAnsi="Times New Roman"/>
                <w:lang w:val="bg-BG"/>
              </w:rPr>
              <w:t>(изм. Протокол №5/19.12.2023 г.)</w:t>
            </w:r>
          </w:p>
        </w:tc>
        <w:tc>
          <w:tcPr>
            <w:tcW w:w="1275" w:type="dxa"/>
            <w:shd w:val="clear" w:color="auto" w:fill="FFFFFF" w:themeFill="background1"/>
          </w:tcPr>
          <w:p w:rsidR="008D6417" w:rsidRPr="003B25DD" w:rsidRDefault="008D6417" w:rsidP="008D6417">
            <w:pPr>
              <w:widowControl w:val="0"/>
              <w:autoSpaceDE w:val="0"/>
              <w:autoSpaceDN w:val="0"/>
              <w:rPr>
                <w:rFonts w:ascii="Times New Roman" w:hAnsi="Times New Roman"/>
                <w:lang w:val="bg-BG"/>
              </w:rPr>
            </w:pPr>
          </w:p>
        </w:tc>
        <w:tc>
          <w:tcPr>
            <w:tcW w:w="198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27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FC6E1D" w:rsidRPr="003B25DD" w:rsidRDefault="00FC6E1D" w:rsidP="00FC6E1D">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27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12" w:space="0" w:color="auto"/>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12" w:space="0" w:color="auto"/>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12" w:space="0" w:color="auto"/>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12" w:space="0" w:color="auto"/>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12" w:space="0" w:color="auto"/>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12" w:space="0" w:color="auto"/>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275" w:type="dxa"/>
            <w:tcBorders>
              <w:top w:val="single" w:sz="12" w:space="0" w:color="auto"/>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top w:val="single" w:sz="12" w:space="0" w:color="auto"/>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12" w:space="0" w:color="auto"/>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12" w:space="0" w:color="auto"/>
            </w:tcBorders>
          </w:tcPr>
          <w:p w:rsidR="00FC6E1D" w:rsidRPr="003B25DD" w:rsidRDefault="00FC6E1D" w:rsidP="00FC6E1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275" w:type="dxa"/>
            <w:tcBorders>
              <w:top w:val="single" w:sz="12" w:space="0" w:color="auto"/>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 20 %</w:t>
            </w:r>
          </w:p>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 xml:space="preserve">след сключен договор </w:t>
            </w:r>
            <w:r w:rsidR="00985582" w:rsidRPr="003B25DD">
              <w:rPr>
                <w:rFonts w:ascii="Times New Roman" w:hAnsi="Times New Roman"/>
                <w:lang w:val="bg-BG"/>
              </w:rPr>
              <w:t xml:space="preserve">с </w:t>
            </w:r>
            <w:r w:rsidRPr="003B25DD">
              <w:rPr>
                <w:rFonts w:ascii="Times New Roman" w:hAnsi="Times New Roman"/>
                <w:lang w:val="bg-BG"/>
              </w:rPr>
              <w:t>ОП „Общински имоти“</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FC6E1D" w:rsidRPr="003B25DD" w:rsidTr="003B25DD">
        <w:trPr>
          <w:gridAfter w:val="1"/>
          <w:wAfter w:w="2211" w:type="dxa"/>
          <w:trHeight w:val="292"/>
        </w:trPr>
        <w:tc>
          <w:tcPr>
            <w:tcW w:w="1135" w:type="dxa"/>
            <w:tcBorders>
              <w:top w:val="nil"/>
            </w:tcBorders>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7A129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3D4BF6" w:rsidRPr="003B25DD">
              <w:rPr>
                <w:rFonts w:ascii="Times New Roman" w:hAnsi="Times New Roman"/>
                <w:lang w:val="bg-BG"/>
              </w:rPr>
              <w:t>л</w:t>
            </w:r>
            <w:r w:rsidRPr="003B25DD">
              <w:rPr>
                <w:rFonts w:ascii="Times New Roman" w:hAnsi="Times New Roman"/>
                <w:lang w:val="bg-BG"/>
              </w:rPr>
              <w:t>ючили договор с ОП</w:t>
            </w:r>
            <w:r w:rsidR="003D4BF6" w:rsidRPr="003B25DD">
              <w:rPr>
                <w:rFonts w:ascii="Times New Roman" w:hAnsi="Times New Roman"/>
                <w:lang w:val="bg-BG"/>
              </w:rPr>
              <w:t xml:space="preserve"> </w:t>
            </w:r>
            <w:r w:rsidR="007A129F">
              <w:rPr>
                <w:rFonts w:ascii="Times New Roman" w:hAnsi="Times New Roman"/>
                <w:lang w:val="bg-BG"/>
              </w:rPr>
              <w:t>„</w:t>
            </w:r>
            <w:r w:rsidR="003D4BF6" w:rsidRPr="003B25DD">
              <w:rPr>
                <w:rFonts w:ascii="Times New Roman" w:hAnsi="Times New Roman"/>
                <w:lang w:val="bg-BG"/>
              </w:rPr>
              <w:t>Общински имоти“, заплащат такси</w:t>
            </w:r>
            <w:r w:rsidRPr="003B25DD">
              <w:rPr>
                <w:rFonts w:ascii="Times New Roman" w:hAnsi="Times New Roman"/>
                <w:lang w:val="bg-BG"/>
              </w:rPr>
              <w:t xml:space="preserve"> съгласно Наредба за реда и условията за ползване на спортни обекти и съоръжения, собственост на Община Бургас, предоставени за управление на ОП </w:t>
            </w:r>
            <w:r w:rsidR="007A129F">
              <w:rPr>
                <w:rFonts w:ascii="Times New Roman" w:hAnsi="Times New Roman"/>
                <w:lang w:val="bg-BG"/>
              </w:rPr>
              <w:t>„</w:t>
            </w:r>
            <w:r w:rsidRPr="003B25DD">
              <w:rPr>
                <w:rFonts w:ascii="Times New Roman" w:hAnsi="Times New Roman"/>
                <w:lang w:val="bg-BG"/>
              </w:rPr>
              <w:t>Общински имоти</w:t>
            </w:r>
            <w:r w:rsidR="007A129F">
              <w:rPr>
                <w:rFonts w:ascii="Times New Roman" w:hAnsi="Times New Roman"/>
                <w:lang w:val="bg-BG"/>
              </w:rPr>
              <w:t>“</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3B25D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 xml:space="preserve">Отбори </w:t>
            </w:r>
            <w:r w:rsidR="00985582" w:rsidRPr="003B25DD">
              <w:rPr>
                <w:rFonts w:ascii="Times New Roman" w:hAnsi="Times New Roman"/>
                <w:i/>
                <w:lang w:val="bg-BG"/>
              </w:rPr>
              <w:t>–</w:t>
            </w:r>
            <w:r w:rsidRPr="003B25DD">
              <w:rPr>
                <w:rFonts w:ascii="Times New Roman" w:hAnsi="Times New Roman"/>
                <w:i/>
                <w:lang w:val="bg-BG"/>
              </w:rPr>
              <w:t xml:space="preserve">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w:t>
            </w:r>
            <w:r w:rsidR="003B25DD" w:rsidRPr="003B25DD">
              <w:rPr>
                <w:rFonts w:ascii="Times New Roman" w:hAnsi="Times New Roman"/>
                <w:i/>
                <w:lang w:val="bg-BG"/>
              </w:rPr>
              <w:t>:</w:t>
            </w:r>
            <w:r w:rsidRPr="003B25DD">
              <w:rPr>
                <w:rFonts w:ascii="Times New Roman" w:hAnsi="Times New Roman"/>
                <w:i/>
                <w:lang w:val="bg-BG"/>
              </w:rPr>
              <w:t>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2A1F58">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2A1F58" w:rsidRPr="002A1F58">
              <w:rPr>
                <w:rFonts w:ascii="Times New Roman" w:hAnsi="Times New Roman"/>
                <w:lang w:val="bg-BG"/>
              </w:rPr>
              <w:t xml:space="preserve"> (</w:t>
            </w:r>
            <w:r w:rsidR="002A1F58">
              <w:rPr>
                <w:rFonts w:ascii="Times New Roman" w:hAnsi="Times New Roman"/>
                <w:lang w:val="bg-BG"/>
              </w:rPr>
              <w:t xml:space="preserve">нова, </w:t>
            </w:r>
            <w:r w:rsidR="002A1F58" w:rsidRPr="002A1F58">
              <w:rPr>
                <w:rFonts w:ascii="Times New Roman" w:hAnsi="Times New Roman"/>
                <w:lang w:val="bg-BG"/>
              </w:rPr>
              <w:t>Протокол №5/19.12.2023 г.)</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84"/>
              <w:jc w:val="both"/>
              <w:rPr>
                <w:rFonts w:ascii="Times New Roman" w:hAnsi="Times New Roman"/>
                <w:i/>
                <w:lang w:val="bg-BG"/>
              </w:rPr>
            </w:pP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607D7C">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379" w:type="dxa"/>
            <w:shd w:val="clear" w:color="auto" w:fill="FFFFFF" w:themeFill="background1"/>
          </w:tcPr>
          <w:p w:rsidR="008D6417" w:rsidRPr="002A1F58" w:rsidRDefault="008D6417" w:rsidP="002A1F58">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002A1F58" w:rsidRPr="002A1F58">
              <w:rPr>
                <w:rFonts w:ascii="Times New Roman" w:hAnsi="Times New Roman"/>
                <w:b/>
                <w:u w:val="single"/>
                <w:lang w:val="bg-BG"/>
              </w:rPr>
              <w:t>„</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sidR="002A1F58" w:rsidRPr="002A1F58">
              <w:rPr>
                <w:rFonts w:ascii="Times New Roman" w:hAnsi="Times New Roman"/>
                <w:b/>
                <w:u w:val="single"/>
                <w:lang w:val="bg-BG"/>
              </w:rPr>
              <w:t>“</w:t>
            </w:r>
            <w:r w:rsidR="002A1F58">
              <w:rPr>
                <w:rFonts w:ascii="Times New Roman" w:hAnsi="Times New Roman"/>
                <w:lang w:val="bg-BG"/>
              </w:rPr>
              <w:t xml:space="preserve"> (</w:t>
            </w:r>
            <w:r w:rsidR="002A1F58">
              <w:rPr>
                <w:rFonts w:ascii="Times New Roman" w:eastAsiaTheme="minorHAnsi" w:hAnsi="Times New Roman" w:cstheme="minorBidi"/>
                <w:bCs/>
                <w:iCs/>
                <w:lang w:val="bg-BG" w:eastAsia="bg-BG"/>
              </w:rPr>
              <w:t>изм. Протокол №5/19.12.2023 г.</w:t>
            </w:r>
            <w:r w:rsidR="002A1F58"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8D6417" w:rsidRPr="003B25DD" w:rsidRDefault="008D6417" w:rsidP="008D6417">
            <w:pPr>
              <w:widowControl w:val="0"/>
              <w:autoSpaceDE w:val="0"/>
              <w:autoSpaceDN w:val="0"/>
              <w:rPr>
                <w:rFonts w:ascii="Times New Roman" w:hAnsi="Times New Roman"/>
                <w:lang w:val="bg-BG"/>
              </w:rPr>
            </w:pPr>
          </w:p>
        </w:tc>
        <w:tc>
          <w:tcPr>
            <w:tcW w:w="198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Провеждане на културни и развлекателни събития </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до 5 часа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 5 часа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 на</w:t>
            </w:r>
            <w:r w:rsidRPr="003B25DD">
              <w:rPr>
                <w:rFonts w:ascii="Times New Roman" w:hAnsi="Times New Roman"/>
                <w:spacing w:val="-2"/>
                <w:lang w:val="bg-BG"/>
              </w:rPr>
              <w:t xml:space="preserve"> </w:t>
            </w:r>
            <w:r w:rsidRPr="003B25DD">
              <w:rPr>
                <w:rFonts w:ascii="Times New Roman" w:hAnsi="Times New Roman"/>
                <w:lang w:val="bg-BG"/>
              </w:rPr>
              <w:t>търговски</w:t>
            </w:r>
            <w:r w:rsidRPr="003B25DD">
              <w:rPr>
                <w:rFonts w:ascii="Times New Roman" w:hAnsi="Times New Roman"/>
                <w:spacing w:val="2"/>
                <w:lang w:val="bg-BG"/>
              </w:rPr>
              <w:t xml:space="preserve"> </w:t>
            </w:r>
            <w:r w:rsidRPr="003B25DD">
              <w:rPr>
                <w:rFonts w:ascii="Times New Roman" w:hAnsi="Times New Roman"/>
                <w:lang w:val="bg-BG"/>
              </w:rPr>
              <w:t>изложения</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базари</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фоайе</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2"/>
                <w:lang w:val="bg-BG"/>
              </w:rPr>
              <w:t xml:space="preserve">При ползване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залата</w:t>
            </w:r>
            <w:r w:rsidRPr="003B25DD">
              <w:rPr>
                <w:rFonts w:ascii="Times New Roman" w:hAnsi="Times New Roman"/>
                <w:spacing w:val="9"/>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10</w:t>
            </w:r>
            <w:r w:rsidRPr="003B25DD">
              <w:rPr>
                <w:rFonts w:ascii="Times New Roman" w:hAnsi="Times New Roman"/>
                <w:spacing w:val="5"/>
                <w:lang w:val="bg-BG"/>
              </w:rPr>
              <w:t xml:space="preserve"> </w:t>
            </w:r>
            <w:r w:rsidRPr="003B25DD">
              <w:rPr>
                <w:rFonts w:ascii="Times New Roman" w:hAnsi="Times New Roman"/>
                <w:lang w:val="bg-BG"/>
              </w:rPr>
              <w:t>дни</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30%</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Спортни клубове</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тренировки</w:t>
            </w:r>
            <w:r w:rsidRPr="003B25DD">
              <w:rPr>
                <w:rFonts w:ascii="Times New Roman" w:hAnsi="Times New Roman"/>
                <w:spacing w:val="1"/>
                <w:lang w:val="bg-BG"/>
              </w:rPr>
              <w:t xml:space="preserve"> </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7:30</w:t>
            </w:r>
            <w:r w:rsidRPr="003B25DD">
              <w:rPr>
                <w:rFonts w:ascii="Times New Roman" w:hAnsi="Times New Roman"/>
                <w:spacing w:val="3"/>
                <w:lang w:val="bg-BG"/>
              </w:rPr>
              <w:t xml:space="preserve"> - </w:t>
            </w:r>
            <w:r w:rsidRPr="003B25DD">
              <w:rPr>
                <w:rFonts w:ascii="Times New Roman" w:hAnsi="Times New Roman"/>
                <w:lang w:val="bg-BG"/>
              </w:rPr>
              <w:t>18:00</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3"/>
                <w:lang w:val="bg-BG"/>
              </w:rPr>
              <w:t xml:space="preserve"> - </w:t>
            </w:r>
            <w:r w:rsidRPr="003B25DD">
              <w:rPr>
                <w:rFonts w:ascii="Times New Roman" w:hAnsi="Times New Roman"/>
                <w:lang w:val="bg-BG"/>
              </w:rPr>
              <w:t>22:00</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tabs>
                <w:tab w:val="left" w:pos="517"/>
              </w:tabs>
              <w:autoSpaceDE w:val="0"/>
              <w:autoSpaceDN w:val="0"/>
              <w:spacing w:line="240" w:lineRule="atLeast"/>
              <w:ind w:right="128"/>
              <w:rPr>
                <w:rFonts w:ascii="Times New Roman" w:hAnsi="Times New Roman"/>
                <w:lang w:val="bg-BG"/>
              </w:rPr>
            </w:pPr>
            <w:r w:rsidRPr="003B25DD">
              <w:rPr>
                <w:rFonts w:ascii="Times New Roman" w:hAnsi="Times New Roman"/>
                <w:lang w:val="bg-BG"/>
              </w:rPr>
              <w:t>- мачове от първенството по Държавен спортен календар</w:t>
            </w:r>
            <w:r w:rsidRPr="003B25DD">
              <w:rPr>
                <w:rFonts w:ascii="Times New Roman" w:hAnsi="Times New Roman"/>
                <w:spacing w:val="2"/>
                <w:lang w:val="bg-BG"/>
              </w:rPr>
              <w:t xml:space="preserve"> </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среща</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tabs>
                <w:tab w:val="left" w:pos="489"/>
              </w:tabs>
              <w:autoSpaceDE w:val="0"/>
              <w:autoSpaceDN w:val="0"/>
              <w:spacing w:line="240" w:lineRule="atLeast"/>
              <w:ind w:right="128"/>
              <w:rPr>
                <w:rFonts w:ascii="Times New Roman" w:hAnsi="Times New Roman"/>
                <w:spacing w:val="103"/>
                <w:lang w:val="bg-BG"/>
              </w:rPr>
            </w:pPr>
            <w:r w:rsidRPr="003B25DD">
              <w:rPr>
                <w:rFonts w:ascii="Times New Roman" w:hAnsi="Times New Roman"/>
                <w:lang w:val="bg-BG"/>
              </w:rPr>
              <w:t>- приятелски</w:t>
            </w:r>
            <w:r w:rsidRPr="003B25DD">
              <w:rPr>
                <w:rFonts w:ascii="Times New Roman" w:hAnsi="Times New Roman"/>
                <w:spacing w:val="103"/>
                <w:lang w:val="bg-BG"/>
              </w:rPr>
              <w:t xml:space="preserve"> </w:t>
            </w:r>
            <w:r w:rsidRPr="003B25DD">
              <w:rPr>
                <w:rFonts w:ascii="Times New Roman" w:hAnsi="Times New Roman"/>
                <w:lang w:val="bg-BG"/>
              </w:rPr>
              <w:t>и</w:t>
            </w:r>
            <w:r w:rsidRPr="003B25DD">
              <w:rPr>
                <w:rFonts w:ascii="Times New Roman" w:hAnsi="Times New Roman"/>
                <w:spacing w:val="107"/>
                <w:lang w:val="bg-BG"/>
              </w:rPr>
              <w:t xml:space="preserve"> </w:t>
            </w:r>
            <w:r w:rsidRPr="003B25DD">
              <w:rPr>
                <w:rFonts w:ascii="Times New Roman" w:hAnsi="Times New Roman"/>
                <w:lang w:val="bg-BG"/>
              </w:rPr>
              <w:t>контролни</w:t>
            </w:r>
            <w:r w:rsidRPr="003B25DD">
              <w:rPr>
                <w:rFonts w:ascii="Times New Roman" w:hAnsi="Times New Roman"/>
                <w:spacing w:val="104"/>
                <w:lang w:val="bg-BG"/>
              </w:rPr>
              <w:t xml:space="preserve"> </w:t>
            </w:r>
            <w:r w:rsidRPr="003B25DD">
              <w:rPr>
                <w:rFonts w:ascii="Times New Roman" w:hAnsi="Times New Roman"/>
                <w:lang w:val="bg-BG"/>
              </w:rPr>
              <w:t>мачове</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международни</w:t>
            </w:r>
            <w:r w:rsidRPr="003B25DD">
              <w:rPr>
                <w:rFonts w:ascii="Times New Roman" w:hAnsi="Times New Roman"/>
                <w:spacing w:val="-1"/>
                <w:lang w:val="bg-BG"/>
              </w:rPr>
              <w:t xml:space="preserve"> </w:t>
            </w:r>
            <w:r w:rsidRPr="003B25DD">
              <w:rPr>
                <w:rFonts w:ascii="Times New Roman" w:hAnsi="Times New Roman"/>
                <w:lang w:val="bg-BG"/>
              </w:rPr>
              <w:t>мачове</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други спортни мероприятия</w:t>
            </w:r>
            <w:r w:rsidRPr="003B25DD">
              <w:rPr>
                <w:rFonts w:ascii="Times New Roman" w:hAnsi="Times New Roman"/>
                <w:spacing w:val="-2"/>
                <w:lang w:val="bg-BG"/>
              </w:rPr>
              <w:t xml:space="preserve"> </w:t>
            </w:r>
            <w:r w:rsidRPr="003B25DD">
              <w:rPr>
                <w:rFonts w:ascii="Times New Roman" w:hAnsi="Times New Roman"/>
                <w:lang w:val="bg-BG"/>
              </w:rPr>
              <w:t>и турнири</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3</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прояви с</w:t>
            </w:r>
            <w:r w:rsidRPr="003B25DD">
              <w:rPr>
                <w:rFonts w:ascii="Times New Roman" w:hAnsi="Times New Roman"/>
                <w:spacing w:val="-4"/>
                <w:lang w:val="bg-BG"/>
              </w:rPr>
              <w:t xml:space="preserve"> </w:t>
            </w:r>
            <w:r w:rsidRPr="003B25DD">
              <w:rPr>
                <w:rFonts w:ascii="Times New Roman" w:hAnsi="Times New Roman"/>
                <w:lang w:val="bg-BG"/>
              </w:rPr>
              <w:t>демонстрационен</w:t>
            </w:r>
            <w:r w:rsidRPr="003B25DD">
              <w:rPr>
                <w:rFonts w:ascii="Times New Roman" w:hAnsi="Times New Roman"/>
                <w:spacing w:val="-1"/>
                <w:lang w:val="bg-BG"/>
              </w:rPr>
              <w:t xml:space="preserve"> </w:t>
            </w:r>
            <w:r w:rsidRPr="003B25DD">
              <w:rPr>
                <w:rFonts w:ascii="Times New Roman" w:hAnsi="Times New Roman"/>
                <w:lang w:val="bg-BG"/>
              </w:rPr>
              <w:t>характер</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ОП „Общински имоти“</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месец</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7A129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3D4BF6" w:rsidRPr="003B25DD">
              <w:rPr>
                <w:rFonts w:ascii="Times New Roman" w:hAnsi="Times New Roman"/>
                <w:lang w:val="bg-BG"/>
              </w:rPr>
              <w:t>л</w:t>
            </w:r>
            <w:r w:rsidRPr="003B25DD">
              <w:rPr>
                <w:rFonts w:ascii="Times New Roman" w:hAnsi="Times New Roman"/>
                <w:lang w:val="bg-BG"/>
              </w:rPr>
              <w:t>ючили договор с ОП</w:t>
            </w:r>
            <w:r w:rsidR="003D4BF6" w:rsidRPr="003B25DD">
              <w:rPr>
                <w:rFonts w:ascii="Times New Roman" w:hAnsi="Times New Roman"/>
                <w:lang w:val="bg-BG"/>
              </w:rPr>
              <w:t xml:space="preserve"> </w:t>
            </w:r>
            <w:r w:rsidR="007A129F">
              <w:rPr>
                <w:rFonts w:ascii="Times New Roman" w:hAnsi="Times New Roman"/>
                <w:lang w:val="bg-BG"/>
              </w:rPr>
              <w:t>„</w:t>
            </w:r>
            <w:r w:rsidR="003D4BF6" w:rsidRPr="003B25DD">
              <w:rPr>
                <w:rFonts w:ascii="Times New Roman" w:hAnsi="Times New Roman"/>
                <w:lang w:val="bg-BG"/>
              </w:rPr>
              <w:t>Общински имоти“, заплащат такси</w:t>
            </w:r>
            <w:r w:rsidRPr="003B25DD">
              <w:rPr>
                <w:rFonts w:ascii="Times New Roman" w:hAnsi="Times New Roman"/>
                <w:lang w:val="bg-BG"/>
              </w:rPr>
              <w:t xml:space="preserve"> съгласно Наредба за реда и условията за ползване на спортни обекти и съоръжения, собственост на Община Бургас, предоставени за управление на ОП </w:t>
            </w:r>
            <w:r w:rsidR="007A129F">
              <w:rPr>
                <w:rFonts w:ascii="Times New Roman" w:hAnsi="Times New Roman"/>
                <w:lang w:val="bg-BG"/>
              </w:rPr>
              <w:t>„</w:t>
            </w:r>
            <w:r w:rsidRPr="003B25DD">
              <w:rPr>
                <w:rFonts w:ascii="Times New Roman" w:hAnsi="Times New Roman"/>
                <w:lang w:val="bg-BG"/>
              </w:rPr>
              <w:t>Общински имоти</w:t>
            </w:r>
            <w:r w:rsidR="007A129F">
              <w:rPr>
                <w:rFonts w:ascii="Times New Roman" w:hAnsi="Times New Roman"/>
                <w:lang w:val="bg-BG"/>
              </w:rPr>
              <w:t>“</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2A1F58" w:rsidRDefault="008F0DCD" w:rsidP="008F0DCD">
            <w:pPr>
              <w:widowControl w:val="0"/>
              <w:autoSpaceDE w:val="0"/>
              <w:autoSpaceDN w:val="0"/>
              <w:spacing w:line="240" w:lineRule="atLeast"/>
              <w:ind w:right="128"/>
              <w:jc w:val="both"/>
              <w:rPr>
                <w:rFonts w:ascii="Times New Roman" w:hAnsi="Times New Roman"/>
                <w:i/>
                <w:lang w:val="bg-BG"/>
              </w:rPr>
            </w:pPr>
            <w:r w:rsidRPr="003B25DD">
              <w:rPr>
                <w:rFonts w:ascii="Times New Roman" w:hAnsi="Times New Roman"/>
                <w:i/>
                <w:lang w:val="bg-BG"/>
              </w:rPr>
              <w:t>Отбори със</w:t>
            </w:r>
            <w:r w:rsidRPr="003B25DD">
              <w:rPr>
                <w:rFonts w:ascii="Times New Roman" w:hAnsi="Times New Roman"/>
                <w:i/>
                <w:spacing w:val="92"/>
                <w:lang w:val="bg-BG"/>
              </w:rPr>
              <w:t xml:space="preserve"> </w:t>
            </w:r>
            <w:r w:rsidRPr="003B25DD">
              <w:rPr>
                <w:rFonts w:ascii="Times New Roman" w:hAnsi="Times New Roman"/>
                <w:i/>
                <w:lang w:val="bg-BG"/>
              </w:rPr>
              <w:t>сключени</w:t>
            </w:r>
            <w:r w:rsidRPr="003B25DD">
              <w:rPr>
                <w:rFonts w:ascii="Times New Roman" w:hAnsi="Times New Roman"/>
                <w:i/>
                <w:spacing w:val="93"/>
                <w:lang w:val="bg-BG"/>
              </w:rPr>
              <w:t xml:space="preserve"> </w:t>
            </w:r>
            <w:r w:rsidRPr="003B25DD">
              <w:rPr>
                <w:rFonts w:ascii="Times New Roman" w:hAnsi="Times New Roman"/>
                <w:i/>
                <w:lang w:val="bg-BG"/>
              </w:rPr>
              <w:t>договори</w:t>
            </w:r>
            <w:r w:rsidRPr="003B25DD">
              <w:rPr>
                <w:rFonts w:ascii="Times New Roman" w:hAnsi="Times New Roman"/>
                <w:i/>
                <w:spacing w:val="94"/>
                <w:lang w:val="bg-BG"/>
              </w:rPr>
              <w:t xml:space="preserve"> </w:t>
            </w:r>
            <w:r w:rsidRPr="003B25DD">
              <w:rPr>
                <w:rFonts w:ascii="Times New Roman" w:hAnsi="Times New Roman"/>
                <w:i/>
                <w:lang w:val="bg-BG"/>
              </w:rPr>
              <w:t>с ОП</w:t>
            </w:r>
            <w:r w:rsidRPr="003B25DD">
              <w:rPr>
                <w:rFonts w:ascii="Times New Roman" w:hAnsi="Times New Roman"/>
                <w:i/>
                <w:spacing w:val="92"/>
                <w:lang w:val="bg-BG"/>
              </w:rPr>
              <w:t xml:space="preserve"> </w:t>
            </w:r>
            <w:r w:rsidRPr="003B25DD">
              <w:rPr>
                <w:rFonts w:ascii="Times New Roman" w:hAnsi="Times New Roman"/>
                <w:i/>
                <w:lang w:val="bg-BG"/>
              </w:rPr>
              <w:t>„Общински 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w:t>
            </w:r>
            <w:r w:rsidRPr="003B25DD">
              <w:rPr>
                <w:rFonts w:ascii="Times New Roman" w:hAnsi="Times New Roman"/>
                <w:i/>
                <w:spacing w:val="1"/>
                <w:lang w:val="bg-BG"/>
              </w:rPr>
              <w:t xml:space="preserve"> </w:t>
            </w:r>
            <w:r w:rsidRPr="003B25DD">
              <w:rPr>
                <w:rFonts w:ascii="Times New Roman" w:hAnsi="Times New Roman"/>
                <w:i/>
                <w:lang w:val="bg-BG"/>
              </w:rPr>
              <w:t>на</w:t>
            </w:r>
            <w:r w:rsidRPr="003B25DD">
              <w:rPr>
                <w:rFonts w:ascii="Times New Roman" w:hAnsi="Times New Roman"/>
                <w:i/>
                <w:spacing w:val="1"/>
                <w:lang w:val="bg-BG"/>
              </w:rPr>
              <w:t xml:space="preserve"> </w:t>
            </w:r>
            <w:r w:rsidRPr="003B25DD">
              <w:rPr>
                <w:rFonts w:ascii="Times New Roman" w:hAnsi="Times New Roman"/>
                <w:i/>
                <w:lang w:val="bg-BG"/>
              </w:rPr>
              <w:t>предходният</w:t>
            </w:r>
            <w:r w:rsidRPr="003B25DD">
              <w:rPr>
                <w:rFonts w:ascii="Times New Roman" w:hAnsi="Times New Roman"/>
                <w:i/>
                <w:spacing w:val="1"/>
                <w:lang w:val="bg-BG"/>
              </w:rPr>
              <w:t xml:space="preserve"> </w:t>
            </w:r>
            <w:r w:rsidRPr="003B25DD">
              <w:rPr>
                <w:rFonts w:ascii="Times New Roman" w:hAnsi="Times New Roman"/>
                <w:i/>
                <w:lang w:val="bg-BG"/>
              </w:rPr>
              <w:t>състезателен</w:t>
            </w:r>
            <w:r w:rsidRPr="003B25DD">
              <w:rPr>
                <w:rFonts w:ascii="Times New Roman" w:hAnsi="Times New Roman"/>
                <w:i/>
                <w:spacing w:val="1"/>
                <w:lang w:val="bg-BG"/>
              </w:rPr>
              <w:t xml:space="preserve"> </w:t>
            </w:r>
            <w:r w:rsidRPr="003B25DD">
              <w:rPr>
                <w:rFonts w:ascii="Times New Roman" w:hAnsi="Times New Roman"/>
                <w:i/>
                <w:lang w:val="bg-BG"/>
              </w:rPr>
              <w:t>сезон</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НБЛ</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мъже</w:t>
            </w:r>
            <w:r w:rsidRPr="003B25DD">
              <w:rPr>
                <w:rFonts w:ascii="Times New Roman" w:hAnsi="Times New Roman"/>
                <w:i/>
                <w:spacing w:val="1"/>
                <w:lang w:val="bg-BG"/>
              </w:rPr>
              <w:t xml:space="preserve"> </w:t>
            </w:r>
            <w:r w:rsidRPr="003B25DD">
              <w:rPr>
                <w:rFonts w:ascii="Times New Roman" w:hAnsi="Times New Roman"/>
                <w:i/>
                <w:lang w:val="bg-BG"/>
              </w:rPr>
              <w:t>и</w:t>
            </w:r>
            <w:r w:rsidRPr="003B25DD">
              <w:rPr>
                <w:rFonts w:ascii="Times New Roman" w:hAnsi="Times New Roman"/>
                <w:i/>
                <w:spacing w:val="55"/>
                <w:lang w:val="bg-BG"/>
              </w:rPr>
              <w:t xml:space="preserve"> </w:t>
            </w:r>
            <w:r w:rsidRPr="003B25DD">
              <w:rPr>
                <w:rFonts w:ascii="Times New Roman" w:hAnsi="Times New Roman"/>
                <w:i/>
                <w:lang w:val="bg-BG"/>
              </w:rPr>
              <w:t>жени,</w:t>
            </w:r>
            <w:r w:rsidRPr="003B25DD">
              <w:rPr>
                <w:rFonts w:ascii="Times New Roman" w:hAnsi="Times New Roman"/>
                <w:i/>
                <w:spacing w:val="55"/>
                <w:lang w:val="bg-BG"/>
              </w:rPr>
              <w:t xml:space="preserve"> </w:t>
            </w:r>
            <w:r w:rsidRPr="003B25DD">
              <w:rPr>
                <w:rFonts w:ascii="Times New Roman" w:hAnsi="Times New Roman"/>
                <w:i/>
                <w:lang w:val="bg-BG"/>
              </w:rPr>
              <w:t>ползва</w:t>
            </w:r>
            <w:r w:rsidR="002A1F58">
              <w:rPr>
                <w:rFonts w:ascii="Times New Roman" w:hAnsi="Times New Roman"/>
                <w:i/>
                <w:lang w:val="bg-BG"/>
              </w:rPr>
              <w:t>т</w:t>
            </w:r>
          </w:p>
          <w:p w:rsidR="008F0DCD" w:rsidRPr="003B25DD" w:rsidRDefault="008F0DCD" w:rsidP="008F0DCD">
            <w:pPr>
              <w:widowControl w:val="0"/>
              <w:autoSpaceDE w:val="0"/>
              <w:autoSpaceDN w:val="0"/>
              <w:spacing w:line="240" w:lineRule="atLeast"/>
              <w:ind w:right="128"/>
              <w:jc w:val="both"/>
              <w:rPr>
                <w:rFonts w:ascii="Times New Roman" w:hAnsi="Times New Roman"/>
                <w:i/>
                <w:lang w:val="bg-BG"/>
              </w:rPr>
            </w:pPr>
            <w:r w:rsidRPr="003B25DD">
              <w:rPr>
                <w:rFonts w:ascii="Times New Roman" w:hAnsi="Times New Roman"/>
                <w:i/>
                <w:lang w:val="bg-BG"/>
              </w:rPr>
              <w:t>50% след 18</w:t>
            </w:r>
            <w:r w:rsidR="003B25DD" w:rsidRPr="003B25DD">
              <w:rPr>
                <w:rFonts w:ascii="Times New Roman" w:hAnsi="Times New Roman"/>
                <w:i/>
                <w:lang w:val="bg-BG"/>
              </w:rPr>
              <w:t>:</w:t>
            </w:r>
            <w:r w:rsidRPr="003B25DD">
              <w:rPr>
                <w:rFonts w:ascii="Times New Roman" w:hAnsi="Times New Roman"/>
                <w:i/>
                <w:lang w:val="bg-BG"/>
              </w:rPr>
              <w:t>00 часа</w:t>
            </w:r>
            <w:r w:rsidRPr="003B25DD">
              <w:rPr>
                <w:rFonts w:ascii="Times New Roman" w:hAnsi="Times New Roman"/>
                <w:i/>
                <w:spacing w:val="1"/>
                <w:lang w:val="bg-BG"/>
              </w:rPr>
              <w:t xml:space="preserve"> </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зала </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 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jc w:val="both"/>
              <w:rPr>
                <w:rFonts w:ascii="Times New Roman" w:hAnsi="Times New Roman"/>
                <w:i/>
                <w:lang w:val="bg-BG"/>
              </w:rPr>
            </w:pP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D6417" w:rsidRPr="003B25DD" w:rsidTr="002A1F58">
        <w:trPr>
          <w:gridAfter w:val="1"/>
          <w:wAfter w:w="2211" w:type="dxa"/>
          <w:trHeight w:val="292"/>
        </w:trPr>
        <w:tc>
          <w:tcPr>
            <w:tcW w:w="1135" w:type="dxa"/>
            <w:shd w:val="clear" w:color="auto" w:fill="FFFFFF" w:themeFill="background1"/>
          </w:tcPr>
          <w:p w:rsidR="008D6417" w:rsidRPr="00607D7C" w:rsidRDefault="008D6417" w:rsidP="00607D7C">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t>2.4.</w:t>
            </w:r>
          </w:p>
        </w:tc>
        <w:tc>
          <w:tcPr>
            <w:tcW w:w="6379" w:type="dxa"/>
            <w:tcBorders>
              <w:bottom w:val="single" w:sz="4" w:space="0" w:color="auto"/>
            </w:tcBorders>
            <w:shd w:val="clear" w:color="auto" w:fill="FFFFFF" w:themeFill="background1"/>
          </w:tcPr>
          <w:p w:rsidR="008D6417" w:rsidRPr="003B25DD" w:rsidRDefault="008D6417" w:rsidP="008F0DCD">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sidR="002A1F58">
              <w:rPr>
                <w:rFonts w:ascii="Times New Roman" w:hAnsi="Times New Roman"/>
                <w:lang w:val="bg-BG"/>
              </w:rPr>
              <w:t xml:space="preserve"> (</w:t>
            </w:r>
            <w:r w:rsidR="002A1F58">
              <w:rPr>
                <w:rFonts w:ascii="Times New Roman" w:eastAsiaTheme="minorHAnsi" w:hAnsi="Times New Roman" w:cstheme="minorBidi"/>
                <w:bCs/>
                <w:iCs/>
                <w:lang w:val="bg-BG" w:eastAsia="bg-BG"/>
              </w:rPr>
              <w:t>изм. Протокол №5/19.12.2023 г.</w:t>
            </w:r>
            <w:r w:rsidR="002A1F58"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c>
          <w:tcPr>
            <w:tcW w:w="198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r>
      <w:tr w:rsidR="00E02383" w:rsidRPr="003B25DD" w:rsidTr="003B25DD">
        <w:trPr>
          <w:gridAfter w:val="1"/>
          <w:wAfter w:w="2211" w:type="dxa"/>
          <w:trHeight w:val="292"/>
        </w:trPr>
        <w:tc>
          <w:tcPr>
            <w:tcW w:w="1135" w:type="dxa"/>
            <w:tcBorders>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bottom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sidR="002A1F58">
              <w:rPr>
                <w:rFonts w:ascii="Times New Roman" w:hAnsi="Times New Roman"/>
                <w:lang w:val="bg-BG"/>
              </w:rPr>
              <w:t>–</w:t>
            </w:r>
            <w:r w:rsidRPr="003B25DD">
              <w:rPr>
                <w:rFonts w:ascii="Times New Roman" w:hAnsi="Times New Roman"/>
                <w:lang w:val="bg-BG"/>
              </w:rPr>
              <w:t xml:space="preserve"> голямо</w:t>
            </w:r>
          </w:p>
        </w:tc>
        <w:tc>
          <w:tcPr>
            <w:tcW w:w="1275" w:type="dxa"/>
            <w:tcBorders>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bottom w:val="single" w:sz="24" w:space="0" w:color="000000"/>
            </w:tcBorders>
          </w:tcPr>
          <w:p w:rsidR="00E02383" w:rsidRPr="003B25DD" w:rsidRDefault="00E02383" w:rsidP="00E02383">
            <w:pPr>
              <w:widowControl w:val="0"/>
              <w:autoSpaceDE w:val="0"/>
              <w:autoSpaceDN w:val="0"/>
              <w:spacing w:before="25" w:line="238" w:lineRule="exact"/>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час</w:t>
            </w:r>
          </w:p>
        </w:tc>
      </w:tr>
      <w:tr w:rsidR="00E02383" w:rsidRPr="003B25DD" w:rsidTr="003B25DD">
        <w:trPr>
          <w:gridAfter w:val="1"/>
          <w:wAfter w:w="2211" w:type="dxa"/>
          <w:trHeight w:val="183"/>
        </w:trPr>
        <w:tc>
          <w:tcPr>
            <w:tcW w:w="1135" w:type="dxa"/>
            <w:tcBorders>
              <w:top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sidR="002A1F58">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before="4" w:line="229" w:lineRule="exact"/>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w:t>
            </w:r>
            <w:r w:rsidR="003B25DD">
              <w:rPr>
                <w:rFonts w:ascii="Times New Roman" w:hAnsi="Times New Roman"/>
                <w:lang w:val="bg-BG"/>
              </w:rPr>
              <w:t>.</w:t>
            </w:r>
            <w:r w:rsidRPr="003B25DD">
              <w:rPr>
                <w:rFonts w:ascii="Times New Roman" w:hAnsi="Times New Roman"/>
                <w:lang w:val="bg-BG"/>
              </w:rPr>
              <w:t>/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Игрище волейбол </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w:t>
            </w:r>
            <w:r w:rsidRPr="003B25DD">
              <w:rPr>
                <w:rFonts w:ascii="Times New Roman" w:hAnsi="Times New Roman"/>
                <w:spacing w:val="-7"/>
                <w:lang w:val="bg-BG"/>
              </w:rPr>
              <w:t xml:space="preserve"> </w:t>
            </w:r>
            <w:r w:rsidR="003B25DD">
              <w:rPr>
                <w:rFonts w:ascii="Times New Roman" w:hAnsi="Times New Roman"/>
                <w:lang w:val="bg-BG"/>
              </w:rPr>
              <w:t>бадмин</w:t>
            </w:r>
            <w:r w:rsidRPr="003B25DD">
              <w:rPr>
                <w:rFonts w:ascii="Times New Roman" w:hAnsi="Times New Roman"/>
                <w:lang w:val="bg-BG"/>
              </w:rPr>
              <w:t>тон</w:t>
            </w:r>
            <w:r w:rsidRPr="003B25DD">
              <w:rPr>
                <w:rFonts w:ascii="Times New Roman" w:hAnsi="Times New Roman"/>
                <w:spacing w:val="2"/>
                <w:lang w:val="bg-BG"/>
              </w:rPr>
              <w:t xml:space="preserve"> </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vMerge w:val="restart"/>
            <w:tcBorders>
              <w:top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 лв./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w:t>
            </w:r>
            <w:r w:rsidRPr="003B25DD">
              <w:rPr>
                <w:rFonts w:ascii="Times New Roman" w:hAnsi="Times New Roman"/>
                <w:spacing w:val="-7"/>
                <w:lang w:val="bg-BG"/>
              </w:rPr>
              <w:t xml:space="preserve"> </w:t>
            </w: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корт</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тенис на</w:t>
            </w:r>
            <w:r w:rsidRPr="003B25DD">
              <w:rPr>
                <w:rFonts w:ascii="Times New Roman" w:hAnsi="Times New Roman"/>
                <w:spacing w:val="4"/>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left w:val="single" w:sz="12" w:space="0" w:color="auto"/>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Спортни танци /</w:t>
            </w:r>
            <w:r w:rsidRPr="003B25DD">
              <w:rPr>
                <w:rFonts w:ascii="Times New Roman" w:hAnsi="Times New Roman"/>
                <w:spacing w:val="4"/>
                <w:lang w:val="bg-BG"/>
              </w:rPr>
              <w:t xml:space="preserve"> </w:t>
            </w:r>
            <w:r w:rsidRPr="003B25DD">
              <w:rPr>
                <w:rFonts w:ascii="Times New Roman" w:hAnsi="Times New Roman"/>
                <w:bCs/>
                <w:lang w:val="bg-BG"/>
              </w:rPr>
              <w:t>събота</w:t>
            </w:r>
            <w:r w:rsidRPr="003B25DD">
              <w:rPr>
                <w:rFonts w:ascii="Times New Roman" w:hAnsi="Times New Roman"/>
                <w:bCs/>
                <w:spacing w:val="3"/>
                <w:lang w:val="bg-BG"/>
              </w:rPr>
              <w:t xml:space="preserve"> </w:t>
            </w:r>
            <w:r w:rsidRPr="003B25DD">
              <w:rPr>
                <w:rFonts w:ascii="Times New Roman" w:hAnsi="Times New Roman"/>
                <w:bCs/>
                <w:lang w:val="bg-BG"/>
              </w:rPr>
              <w:t>и неделя</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left w:val="single" w:sz="12" w:space="0" w:color="auto"/>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Шах</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r>
      <w:tr w:rsidR="00005A4A"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rsidR="00005A4A" w:rsidRPr="003B25DD" w:rsidRDefault="00005A4A" w:rsidP="00005A4A">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left w:val="single" w:sz="12" w:space="0" w:color="auto"/>
              <w:bottom w:val="single" w:sz="12" w:space="0" w:color="auto"/>
              <w:right w:val="single" w:sz="12" w:space="0" w:color="auto"/>
            </w:tcBorders>
          </w:tcPr>
          <w:p w:rsidR="00005A4A" w:rsidRPr="003B25DD" w:rsidRDefault="00005A4A" w:rsidP="00005A4A">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005A4A" w:rsidRPr="003B25DD" w:rsidRDefault="00005A4A" w:rsidP="00005A4A">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left w:val="single" w:sz="12" w:space="0" w:color="auto"/>
              <w:bottom w:val="single" w:sz="12" w:space="0" w:color="auto"/>
              <w:right w:val="single" w:sz="12" w:space="0" w:color="auto"/>
            </w:tcBorders>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left w:val="single" w:sz="12" w:space="0" w:color="auto"/>
              <w:bottom w:val="single" w:sz="24" w:space="0" w:color="000000"/>
              <w:right w:val="single" w:sz="24" w:space="0" w:color="000000"/>
            </w:tcBorders>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005A4A"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38"/>
        </w:trPr>
        <w:tc>
          <w:tcPr>
            <w:tcW w:w="1135" w:type="dxa"/>
            <w:vMerge/>
            <w:tcBorders>
              <w:top w:val="single" w:sz="12" w:space="0" w:color="auto"/>
              <w:left w:val="single" w:sz="24" w:space="0" w:color="000000"/>
              <w:bottom w:val="single" w:sz="24" w:space="0" w:color="000000"/>
              <w:right w:val="single" w:sz="12" w:space="0" w:color="auto"/>
            </w:tcBorders>
          </w:tcPr>
          <w:p w:rsidR="00005A4A" w:rsidRPr="003B25DD" w:rsidRDefault="00005A4A" w:rsidP="00005A4A">
            <w:pPr>
              <w:widowControl w:val="0"/>
              <w:autoSpaceDE w:val="0"/>
              <w:autoSpaceDN w:val="0"/>
              <w:rPr>
                <w:rFonts w:ascii="Times New Roman" w:hAnsi="Times New Roman"/>
                <w:sz w:val="20"/>
                <w:szCs w:val="20"/>
                <w:lang w:val="bg-BG"/>
              </w:rPr>
            </w:pPr>
          </w:p>
        </w:tc>
        <w:tc>
          <w:tcPr>
            <w:tcW w:w="6379" w:type="dxa"/>
            <w:vMerge/>
            <w:tcBorders>
              <w:top w:val="single" w:sz="12" w:space="0" w:color="auto"/>
              <w:left w:val="single" w:sz="12" w:space="0" w:color="auto"/>
              <w:bottom w:val="single" w:sz="24" w:space="0" w:color="000000"/>
              <w:right w:val="single" w:sz="12" w:space="0" w:color="auto"/>
            </w:tcBorders>
          </w:tcPr>
          <w:p w:rsidR="00005A4A" w:rsidRPr="003B25DD" w:rsidRDefault="00005A4A" w:rsidP="00005A4A">
            <w:pPr>
              <w:widowControl w:val="0"/>
              <w:autoSpaceDE w:val="0"/>
              <w:autoSpaceDN w:val="0"/>
              <w:ind w:left="64" w:right="128"/>
              <w:rPr>
                <w:rFonts w:ascii="Times New Roman" w:hAnsi="Times New Roman"/>
                <w:lang w:val="bg-BG"/>
              </w:rPr>
            </w:pPr>
          </w:p>
        </w:tc>
        <w:tc>
          <w:tcPr>
            <w:tcW w:w="1275" w:type="dxa"/>
            <w:vMerge/>
            <w:tcBorders>
              <w:top w:val="single" w:sz="12" w:space="0" w:color="auto"/>
              <w:left w:val="single" w:sz="12" w:space="0" w:color="auto"/>
              <w:bottom w:val="single" w:sz="24" w:space="0" w:color="000000"/>
              <w:right w:val="single" w:sz="12" w:space="0" w:color="auto"/>
            </w:tcBorders>
          </w:tcPr>
          <w:p w:rsidR="00005A4A" w:rsidRPr="003B25DD" w:rsidRDefault="00005A4A" w:rsidP="00005A4A">
            <w:pPr>
              <w:widowControl w:val="0"/>
              <w:autoSpaceDE w:val="0"/>
              <w:autoSpaceDN w:val="0"/>
              <w:jc w:val="center"/>
              <w:rPr>
                <w:rFonts w:ascii="Times New Roman" w:hAnsi="Times New Roman"/>
                <w:lang w:val="bg-BG"/>
              </w:rPr>
            </w:pPr>
          </w:p>
        </w:tc>
        <w:tc>
          <w:tcPr>
            <w:tcW w:w="1985" w:type="dxa"/>
            <w:tcBorders>
              <w:top w:val="single" w:sz="24" w:space="0" w:color="000000"/>
              <w:left w:val="single" w:sz="12" w:space="0" w:color="auto"/>
              <w:bottom w:val="single" w:sz="24" w:space="0" w:color="000000"/>
              <w:right w:val="single" w:sz="24" w:space="0" w:color="000000"/>
            </w:tcBorders>
          </w:tcPr>
          <w:p w:rsidR="00005A4A" w:rsidRPr="003B25DD" w:rsidRDefault="00005A4A" w:rsidP="00005A4A">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005A4A" w:rsidRPr="003B25DD" w:rsidTr="003B25DD">
        <w:trPr>
          <w:gridAfter w:val="1"/>
          <w:wAfter w:w="2211" w:type="dxa"/>
          <w:trHeight w:val="292"/>
        </w:trPr>
        <w:tc>
          <w:tcPr>
            <w:tcW w:w="1135" w:type="dxa"/>
            <w:tcBorders>
              <w:top w:val="single" w:sz="24" w:space="0" w:color="000000"/>
            </w:tcBorders>
          </w:tcPr>
          <w:p w:rsidR="00005A4A" w:rsidRPr="003B25DD" w:rsidRDefault="00005A4A" w:rsidP="00005A4A">
            <w:pPr>
              <w:widowControl w:val="0"/>
              <w:autoSpaceDE w:val="0"/>
              <w:autoSpaceDN w:val="0"/>
              <w:rPr>
                <w:rFonts w:ascii="Times New Roman" w:hAnsi="Times New Roman"/>
                <w:lang w:val="bg-BG"/>
              </w:rPr>
            </w:pPr>
          </w:p>
        </w:tc>
        <w:tc>
          <w:tcPr>
            <w:tcW w:w="6379" w:type="dxa"/>
            <w:tcBorders>
              <w:top w:val="single" w:sz="24" w:space="0" w:color="000000"/>
              <w:bottom w:val="single" w:sz="4" w:space="0" w:color="auto"/>
            </w:tcBorders>
          </w:tcPr>
          <w:p w:rsidR="00005A4A" w:rsidRPr="003B25DD" w:rsidRDefault="00005A4A" w:rsidP="00005A4A">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3B25DD">
              <w:rPr>
                <w:rFonts w:ascii="Times New Roman" w:hAnsi="Times New Roman"/>
                <w:lang w:val="bg-BG"/>
              </w:rPr>
              <w:t>Прояви с демонстрационен характер зала баскетбол/волейбол</w:t>
            </w:r>
          </w:p>
        </w:tc>
        <w:tc>
          <w:tcPr>
            <w:tcW w:w="1275" w:type="dxa"/>
            <w:tcBorders>
              <w:top w:val="single" w:sz="24" w:space="0" w:color="000000"/>
              <w:bottom w:val="single" w:sz="4" w:space="0" w:color="auto"/>
            </w:tcBorders>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4" w:space="0" w:color="auto"/>
            </w:tcBorders>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005A4A" w:rsidRPr="003B25DD" w:rsidTr="003B25DD">
        <w:trPr>
          <w:gridAfter w:val="1"/>
          <w:wAfter w:w="2211" w:type="dxa"/>
          <w:trHeight w:val="292"/>
        </w:trPr>
        <w:tc>
          <w:tcPr>
            <w:tcW w:w="1135" w:type="dxa"/>
            <w:tcBorders>
              <w:top w:val="single" w:sz="4" w:space="0" w:color="auto"/>
            </w:tcBorders>
          </w:tcPr>
          <w:p w:rsidR="00005A4A" w:rsidRPr="003B25DD" w:rsidRDefault="00005A4A" w:rsidP="00005A4A">
            <w:pPr>
              <w:widowControl w:val="0"/>
              <w:autoSpaceDE w:val="0"/>
              <w:autoSpaceDN w:val="0"/>
              <w:rPr>
                <w:rFonts w:ascii="Times New Roman" w:hAnsi="Times New Roman"/>
                <w:lang w:val="bg-BG"/>
              </w:rPr>
            </w:pPr>
          </w:p>
        </w:tc>
        <w:tc>
          <w:tcPr>
            <w:tcW w:w="6379" w:type="dxa"/>
            <w:tcBorders>
              <w:top w:val="single" w:sz="4" w:space="0" w:color="auto"/>
            </w:tcBorders>
          </w:tcPr>
          <w:p w:rsidR="00005A4A" w:rsidRPr="003B25DD" w:rsidRDefault="00005A4A" w:rsidP="00005A4A">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акробатика/аеробика</w:t>
            </w:r>
          </w:p>
        </w:tc>
        <w:tc>
          <w:tcPr>
            <w:tcW w:w="1275" w:type="dxa"/>
            <w:tcBorders>
              <w:top w:val="single" w:sz="4" w:space="0" w:color="auto"/>
            </w:tcBorders>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4" w:space="0" w:color="auto"/>
            </w:tcBorders>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005A4A" w:rsidRPr="003B25DD" w:rsidTr="003B25DD">
        <w:trPr>
          <w:gridAfter w:val="1"/>
          <w:wAfter w:w="2211" w:type="dxa"/>
          <w:trHeight w:val="292"/>
        </w:trPr>
        <w:tc>
          <w:tcPr>
            <w:tcW w:w="1135" w:type="dxa"/>
          </w:tcPr>
          <w:p w:rsidR="00005A4A" w:rsidRPr="003B25DD" w:rsidRDefault="00005A4A" w:rsidP="00005A4A">
            <w:pPr>
              <w:widowControl w:val="0"/>
              <w:autoSpaceDE w:val="0"/>
              <w:autoSpaceDN w:val="0"/>
              <w:rPr>
                <w:rFonts w:ascii="Times New Roman" w:hAnsi="Times New Roman"/>
                <w:lang w:val="bg-BG"/>
              </w:rPr>
            </w:pPr>
          </w:p>
        </w:tc>
        <w:tc>
          <w:tcPr>
            <w:tcW w:w="6379" w:type="dxa"/>
          </w:tcPr>
          <w:p w:rsidR="00005A4A" w:rsidRPr="003B25DD" w:rsidRDefault="00005A4A" w:rsidP="00005A4A">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Прояви</w:t>
            </w:r>
            <w:r w:rsidRPr="003B25DD">
              <w:rPr>
                <w:rFonts w:ascii="Times New Roman" w:hAnsi="Times New Roman"/>
                <w:spacing w:val="105"/>
                <w:lang w:val="bg-BG"/>
              </w:rPr>
              <w:t xml:space="preserve"> </w:t>
            </w:r>
            <w:r w:rsidRPr="003B25DD">
              <w:rPr>
                <w:rFonts w:ascii="Times New Roman" w:hAnsi="Times New Roman"/>
                <w:lang w:val="bg-BG"/>
              </w:rPr>
              <w:t>с</w:t>
            </w:r>
            <w:r w:rsidRPr="003B25DD">
              <w:rPr>
                <w:rFonts w:ascii="Times New Roman" w:hAnsi="Times New Roman"/>
                <w:spacing w:val="103"/>
                <w:lang w:val="bg-BG"/>
              </w:rPr>
              <w:t xml:space="preserve"> </w:t>
            </w:r>
            <w:r w:rsidRPr="003B25DD">
              <w:rPr>
                <w:rFonts w:ascii="Times New Roman" w:hAnsi="Times New Roman"/>
                <w:lang w:val="bg-BG"/>
              </w:rPr>
              <w:t>демонстрационен</w:t>
            </w:r>
            <w:r w:rsidRPr="003B25DD">
              <w:rPr>
                <w:rFonts w:ascii="Times New Roman" w:hAnsi="Times New Roman"/>
                <w:spacing w:val="107"/>
                <w:lang w:val="bg-BG"/>
              </w:rPr>
              <w:t xml:space="preserve"> </w:t>
            </w:r>
            <w:r w:rsidRPr="003B25DD">
              <w:rPr>
                <w:rFonts w:ascii="Times New Roman" w:hAnsi="Times New Roman"/>
                <w:lang w:val="bg-BG"/>
              </w:rPr>
              <w:t>характер</w:t>
            </w:r>
            <w:r w:rsidRPr="003B25DD">
              <w:rPr>
                <w:rFonts w:ascii="Times New Roman" w:hAnsi="Times New Roman"/>
                <w:spacing w:val="110"/>
                <w:lang w:val="bg-BG"/>
              </w:rPr>
              <w:t xml:space="preserve"> </w:t>
            </w:r>
          </w:p>
        </w:tc>
        <w:tc>
          <w:tcPr>
            <w:tcW w:w="1275" w:type="dxa"/>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3B25DD" w:rsidRPr="003B25DD" w:rsidTr="003B25DD">
        <w:trPr>
          <w:gridAfter w:val="1"/>
          <w:wAfter w:w="2211" w:type="dxa"/>
          <w:trHeight w:val="292"/>
        </w:trPr>
        <w:tc>
          <w:tcPr>
            <w:tcW w:w="1135" w:type="dxa"/>
          </w:tcPr>
          <w:p w:rsidR="003B25DD" w:rsidRPr="003B25DD" w:rsidRDefault="003B25DD" w:rsidP="003B25DD">
            <w:pPr>
              <w:widowControl w:val="0"/>
              <w:autoSpaceDE w:val="0"/>
              <w:autoSpaceDN w:val="0"/>
              <w:rPr>
                <w:rFonts w:ascii="Times New Roman" w:hAnsi="Times New Roman"/>
                <w:lang w:val="bg-BG"/>
              </w:rPr>
            </w:pPr>
          </w:p>
        </w:tc>
        <w:tc>
          <w:tcPr>
            <w:tcW w:w="6379" w:type="dxa"/>
          </w:tcPr>
          <w:p w:rsidR="003B25DD" w:rsidRPr="003B25DD" w:rsidRDefault="003B25DD" w:rsidP="003B25D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3"/>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 xml:space="preserve">след </w:t>
            </w:r>
            <w:r>
              <w:rPr>
                <w:rFonts w:ascii="Times New Roman" w:hAnsi="Times New Roman"/>
                <w:lang w:val="bg-BG"/>
              </w:rPr>
              <w:t xml:space="preserve">                       </w:t>
            </w:r>
            <w:r w:rsidRPr="003B25DD">
              <w:rPr>
                <w:rFonts w:ascii="Times New Roman" w:hAnsi="Times New Roman"/>
                <w:lang w:val="bg-BG"/>
              </w:rPr>
              <w:t>сключен договор с ОП „Общински имоти“</w:t>
            </w:r>
          </w:p>
        </w:tc>
        <w:tc>
          <w:tcPr>
            <w:tcW w:w="1275" w:type="dxa"/>
          </w:tcPr>
          <w:p w:rsidR="003B25DD" w:rsidRPr="003B25DD" w:rsidRDefault="003B25DD" w:rsidP="003B25D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3B25DD" w:rsidRPr="003B25DD" w:rsidRDefault="003B25DD" w:rsidP="003B25D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месец</w:t>
            </w:r>
          </w:p>
        </w:tc>
      </w:tr>
      <w:tr w:rsidR="003B25DD" w:rsidRPr="003B25DD" w:rsidTr="003B25DD">
        <w:trPr>
          <w:gridAfter w:val="1"/>
          <w:wAfter w:w="2211" w:type="dxa"/>
          <w:trHeight w:val="292"/>
        </w:trPr>
        <w:tc>
          <w:tcPr>
            <w:tcW w:w="1135" w:type="dxa"/>
          </w:tcPr>
          <w:p w:rsidR="003B25DD" w:rsidRPr="003B25DD" w:rsidRDefault="003B25DD" w:rsidP="003B25DD">
            <w:pPr>
              <w:widowControl w:val="0"/>
              <w:autoSpaceDE w:val="0"/>
              <w:autoSpaceDN w:val="0"/>
              <w:rPr>
                <w:rFonts w:ascii="Times New Roman" w:hAnsi="Times New Roman"/>
                <w:lang w:val="bg-BG"/>
              </w:rPr>
            </w:pPr>
          </w:p>
        </w:tc>
        <w:tc>
          <w:tcPr>
            <w:tcW w:w="6379" w:type="dxa"/>
          </w:tcPr>
          <w:p w:rsidR="003B25DD" w:rsidRPr="003B25DD" w:rsidRDefault="003B25DD" w:rsidP="007A129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sidR="007A129F">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sidR="007A129F">
              <w:rPr>
                <w:rFonts w:ascii="Times New Roman" w:hAnsi="Times New Roman"/>
                <w:lang w:val="bg-BG"/>
              </w:rPr>
              <w:t>„</w:t>
            </w:r>
            <w:r w:rsidRPr="003B25DD">
              <w:rPr>
                <w:rFonts w:ascii="Times New Roman" w:hAnsi="Times New Roman"/>
                <w:lang w:val="bg-BG"/>
              </w:rPr>
              <w:t>Общински имоти</w:t>
            </w:r>
            <w:r w:rsidR="007A129F">
              <w:rPr>
                <w:rFonts w:ascii="Times New Roman" w:hAnsi="Times New Roman"/>
                <w:lang w:val="bg-BG"/>
              </w:rPr>
              <w:t>“</w:t>
            </w:r>
          </w:p>
        </w:tc>
        <w:tc>
          <w:tcPr>
            <w:tcW w:w="1275" w:type="dxa"/>
          </w:tcPr>
          <w:p w:rsidR="003B25DD" w:rsidRPr="003B25DD" w:rsidRDefault="003B25DD" w:rsidP="003B25DD">
            <w:pPr>
              <w:widowControl w:val="0"/>
              <w:autoSpaceDE w:val="0"/>
              <w:autoSpaceDN w:val="0"/>
              <w:spacing w:line="240" w:lineRule="atLeast"/>
              <w:jc w:val="center"/>
              <w:rPr>
                <w:rFonts w:ascii="Times New Roman" w:hAnsi="Times New Roman"/>
                <w:lang w:val="bg-BG"/>
              </w:rPr>
            </w:pPr>
          </w:p>
        </w:tc>
        <w:tc>
          <w:tcPr>
            <w:tcW w:w="1985" w:type="dxa"/>
          </w:tcPr>
          <w:p w:rsidR="003B25DD" w:rsidRPr="003B25DD" w:rsidRDefault="003B25DD" w:rsidP="003B25DD">
            <w:pPr>
              <w:widowControl w:val="0"/>
              <w:autoSpaceDE w:val="0"/>
              <w:autoSpaceDN w:val="0"/>
              <w:spacing w:line="240" w:lineRule="atLeast"/>
              <w:jc w:val="center"/>
              <w:rPr>
                <w:rFonts w:ascii="Times New Roman" w:hAnsi="Times New Roman"/>
                <w:lang w:val="bg-BG"/>
              </w:rPr>
            </w:pPr>
          </w:p>
        </w:tc>
      </w:tr>
      <w:tr w:rsidR="003B25DD" w:rsidRPr="003B25DD" w:rsidTr="003B25DD">
        <w:trPr>
          <w:gridAfter w:val="1"/>
          <w:wAfter w:w="2211" w:type="dxa"/>
          <w:trHeight w:val="292"/>
        </w:trPr>
        <w:tc>
          <w:tcPr>
            <w:tcW w:w="1135" w:type="dxa"/>
          </w:tcPr>
          <w:p w:rsidR="003B25DD" w:rsidRPr="003B25DD" w:rsidRDefault="003B25DD" w:rsidP="003B25DD">
            <w:pPr>
              <w:widowControl w:val="0"/>
              <w:autoSpaceDE w:val="0"/>
              <w:autoSpaceDN w:val="0"/>
              <w:rPr>
                <w:rFonts w:ascii="Times New Roman" w:hAnsi="Times New Roman"/>
                <w:lang w:val="bg-BG"/>
              </w:rPr>
            </w:pPr>
          </w:p>
        </w:tc>
        <w:tc>
          <w:tcPr>
            <w:tcW w:w="6379" w:type="dxa"/>
          </w:tcPr>
          <w:p w:rsidR="003B25DD" w:rsidRPr="003B25DD" w:rsidRDefault="003B25DD" w:rsidP="0078095B">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w:t>
            </w:r>
            <w:r w:rsidR="0078095B">
              <w:rPr>
                <w:rFonts w:ascii="Times New Roman" w:hAnsi="Times New Roman"/>
                <w:lang w:val="bg-BG"/>
              </w:rPr>
              <w:t>на територията на Община Бургас</w:t>
            </w:r>
            <w:r w:rsidR="0078095B" w:rsidRPr="002A1F58">
              <w:rPr>
                <w:rFonts w:ascii="Times New Roman" w:hAnsi="Times New Roman"/>
                <w:lang w:val="bg-BG"/>
              </w:rPr>
              <w:t xml:space="preserve"> (</w:t>
            </w:r>
            <w:r w:rsidR="0078095B">
              <w:rPr>
                <w:rFonts w:ascii="Times New Roman" w:hAnsi="Times New Roman"/>
                <w:lang w:val="bg-BG"/>
              </w:rPr>
              <w:t xml:space="preserve">нова, </w:t>
            </w:r>
            <w:r w:rsidR="0078095B" w:rsidRPr="002A1F58">
              <w:rPr>
                <w:rFonts w:ascii="Times New Roman" w:hAnsi="Times New Roman"/>
                <w:lang w:val="bg-BG"/>
              </w:rPr>
              <w:t>Протокол №5/19.12.2023 г.)</w:t>
            </w:r>
          </w:p>
        </w:tc>
        <w:tc>
          <w:tcPr>
            <w:tcW w:w="1275" w:type="dxa"/>
          </w:tcPr>
          <w:p w:rsidR="003B25DD" w:rsidRPr="003B25DD" w:rsidRDefault="003B25DD" w:rsidP="003B25DD">
            <w:pPr>
              <w:widowControl w:val="0"/>
              <w:autoSpaceDE w:val="0"/>
              <w:autoSpaceDN w:val="0"/>
              <w:spacing w:line="240" w:lineRule="atLeast"/>
              <w:jc w:val="center"/>
              <w:rPr>
                <w:rFonts w:ascii="Times New Roman" w:hAnsi="Times New Roman"/>
                <w:lang w:val="bg-BG"/>
              </w:rPr>
            </w:pPr>
          </w:p>
        </w:tc>
        <w:tc>
          <w:tcPr>
            <w:tcW w:w="1985" w:type="dxa"/>
          </w:tcPr>
          <w:p w:rsidR="003B25DD" w:rsidRPr="003B25DD" w:rsidRDefault="003B25DD" w:rsidP="003B25DD">
            <w:pPr>
              <w:widowControl w:val="0"/>
              <w:autoSpaceDE w:val="0"/>
              <w:autoSpaceDN w:val="0"/>
              <w:spacing w:line="240" w:lineRule="atLeast"/>
              <w:jc w:val="center"/>
              <w:rPr>
                <w:rFonts w:ascii="Times New Roman" w:hAnsi="Times New Roman"/>
                <w:lang w:val="bg-BG"/>
              </w:rPr>
            </w:pPr>
          </w:p>
        </w:tc>
      </w:tr>
      <w:tr w:rsidR="003B25DD" w:rsidRPr="003B25DD" w:rsidTr="0078095B">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rsidR="003B25DD" w:rsidRPr="003B25DD" w:rsidRDefault="003B25DD" w:rsidP="003B25DD">
            <w:pPr>
              <w:widowControl w:val="0"/>
              <w:autoSpaceDE w:val="0"/>
              <w:autoSpaceDN w:val="0"/>
              <w:rPr>
                <w:rFonts w:ascii="Times New Roman" w:hAnsi="Times New Roman"/>
                <w:sz w:val="20"/>
                <w:szCs w:val="20"/>
                <w:lang w:val="bg-BG"/>
              </w:rPr>
            </w:pPr>
          </w:p>
        </w:tc>
        <w:tc>
          <w:tcPr>
            <w:tcW w:w="6379" w:type="dxa"/>
            <w:tcBorders>
              <w:top w:val="single" w:sz="4" w:space="0" w:color="auto"/>
              <w:left w:val="single" w:sz="4" w:space="0" w:color="auto"/>
              <w:bottom w:val="single" w:sz="4" w:space="0" w:color="auto"/>
              <w:right w:val="single" w:sz="4" w:space="0" w:color="auto"/>
            </w:tcBorders>
          </w:tcPr>
          <w:p w:rsidR="003B25DD" w:rsidRPr="003B25DD" w:rsidRDefault="003B25DD" w:rsidP="003B25D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 ползване на голяма зала</w:t>
            </w:r>
          </w:p>
        </w:tc>
        <w:tc>
          <w:tcPr>
            <w:tcW w:w="1275" w:type="dxa"/>
            <w:tcBorders>
              <w:top w:val="single" w:sz="4" w:space="0" w:color="auto"/>
              <w:left w:val="single" w:sz="4" w:space="0" w:color="auto"/>
              <w:bottom w:val="single" w:sz="4" w:space="0" w:color="auto"/>
              <w:right w:val="single" w:sz="4" w:space="0" w:color="auto"/>
            </w:tcBorders>
          </w:tcPr>
          <w:p w:rsidR="003B25DD" w:rsidRPr="003B25DD" w:rsidRDefault="003B25DD" w:rsidP="003B25D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tcPr>
          <w:p w:rsidR="003B25DD" w:rsidRPr="003B25DD" w:rsidRDefault="003B25DD" w:rsidP="003B25D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3B25DD"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single" w:sz="4" w:space="0" w:color="auto"/>
              <w:left w:val="single" w:sz="4" w:space="0" w:color="auto"/>
              <w:bottom w:val="single" w:sz="4" w:space="0" w:color="auto"/>
              <w:right w:val="single" w:sz="4" w:space="0" w:color="auto"/>
            </w:tcBorders>
          </w:tcPr>
          <w:p w:rsidR="003B25DD" w:rsidRPr="003B25DD" w:rsidRDefault="003B25DD" w:rsidP="003B25DD">
            <w:pPr>
              <w:widowControl w:val="0"/>
              <w:autoSpaceDE w:val="0"/>
              <w:autoSpaceDN w:val="0"/>
              <w:rPr>
                <w:rFonts w:ascii="Times New Roman" w:hAnsi="Times New Roman"/>
                <w:sz w:val="20"/>
                <w:szCs w:val="20"/>
                <w:lang w:val="bg-BG"/>
              </w:rPr>
            </w:pPr>
          </w:p>
        </w:tc>
        <w:tc>
          <w:tcPr>
            <w:tcW w:w="6379" w:type="dxa"/>
            <w:tcBorders>
              <w:top w:val="single" w:sz="4" w:space="0" w:color="auto"/>
              <w:left w:val="single" w:sz="4" w:space="0" w:color="auto"/>
              <w:bottom w:val="single" w:sz="4" w:space="0" w:color="auto"/>
              <w:right w:val="single" w:sz="4" w:space="0" w:color="auto"/>
            </w:tcBorders>
          </w:tcPr>
          <w:p w:rsidR="003B25DD" w:rsidRPr="003B25DD" w:rsidRDefault="003B25DD" w:rsidP="0078095B">
            <w:pPr>
              <w:widowControl w:val="0"/>
              <w:tabs>
                <w:tab w:val="left" w:pos="997"/>
              </w:tabs>
              <w:autoSpaceDE w:val="0"/>
              <w:autoSpaceDN w:val="0"/>
              <w:ind w:left="64" w:right="84"/>
              <w:rPr>
                <w:rFonts w:ascii="Times New Roman" w:hAnsi="Times New Roman"/>
                <w:lang w:val="bg-BG"/>
              </w:rPr>
            </w:pPr>
            <w:r w:rsidRPr="003B25DD">
              <w:rPr>
                <w:rFonts w:ascii="Times New Roman" w:hAnsi="Times New Roman"/>
                <w:lang w:val="bg-BG"/>
              </w:rPr>
              <w:t>- ползване ½ голяма зала</w:t>
            </w:r>
          </w:p>
        </w:tc>
        <w:tc>
          <w:tcPr>
            <w:tcW w:w="1275" w:type="dxa"/>
            <w:tcBorders>
              <w:top w:val="single" w:sz="4" w:space="0" w:color="auto"/>
              <w:left w:val="single" w:sz="4" w:space="0" w:color="auto"/>
              <w:bottom w:val="single" w:sz="4" w:space="0" w:color="auto"/>
              <w:right w:val="single" w:sz="4" w:space="0" w:color="auto"/>
            </w:tcBorders>
          </w:tcPr>
          <w:p w:rsidR="003B25DD" w:rsidRPr="003B25DD" w:rsidRDefault="003B25DD" w:rsidP="003B25DD">
            <w:pPr>
              <w:widowControl w:val="0"/>
              <w:autoSpaceDE w:val="0"/>
              <w:autoSpaceDN w:val="0"/>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tcPr>
          <w:p w:rsidR="003B25DD" w:rsidRPr="0078095B" w:rsidRDefault="0078095B" w:rsidP="0078095B">
            <w:pPr>
              <w:widowControl w:val="0"/>
              <w:autoSpaceDE w:val="0"/>
              <w:autoSpaceDN w:val="0"/>
              <w:spacing w:line="233" w:lineRule="exact"/>
              <w:jc w:val="center"/>
              <w:rPr>
                <w:rFonts w:ascii="Times New Roman" w:hAnsi="Times New Roman"/>
                <w:lang w:val="bg-BG"/>
              </w:rPr>
            </w:pPr>
            <w:r>
              <w:rPr>
                <w:rFonts w:ascii="Times New Roman" w:hAnsi="Times New Roman"/>
                <w:lang w:val="bg-BG"/>
              </w:rPr>
              <w:t>30.00</w:t>
            </w:r>
            <w:r w:rsidR="003B25DD" w:rsidRPr="0078095B">
              <w:rPr>
                <w:rFonts w:ascii="Times New Roman" w:hAnsi="Times New Roman"/>
                <w:lang w:val="bg-BG"/>
              </w:rPr>
              <w:t>лв./ час</w:t>
            </w:r>
          </w:p>
        </w:tc>
      </w:tr>
      <w:tr w:rsidR="0078095B"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rPr>
                <w:rFonts w:ascii="Times New Roman" w:hAnsi="Times New Roman"/>
                <w:sz w:val="20"/>
                <w:szCs w:val="20"/>
                <w:lang w:val="bg-BG"/>
              </w:rPr>
            </w:pPr>
          </w:p>
        </w:tc>
        <w:tc>
          <w:tcPr>
            <w:tcW w:w="6379"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Pr>
                <w:rFonts w:ascii="Times New Roman" w:hAnsi="Times New Roman"/>
                <w:lang w:val="bg-BG"/>
              </w:rPr>
              <w:t xml:space="preserve"> </w:t>
            </w:r>
            <w:r w:rsidRPr="003B25DD">
              <w:rPr>
                <w:rFonts w:ascii="Times New Roman" w:hAnsi="Times New Roman"/>
                <w:lang w:val="bg-BG"/>
              </w:rPr>
              <w:t>- ползване на зала по акробатика</w:t>
            </w:r>
          </w:p>
        </w:tc>
        <w:tc>
          <w:tcPr>
            <w:tcW w:w="1275"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607D7C">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379" w:type="dxa"/>
            <w:tcBorders>
              <w:bottom w:val="single" w:sz="4" w:space="0" w:color="auto"/>
            </w:tcBorders>
            <w:shd w:val="clear" w:color="auto" w:fill="FFFFFF" w:themeFill="background1"/>
          </w:tcPr>
          <w:p w:rsidR="0078095B" w:rsidRPr="003B25DD" w:rsidRDefault="0078095B" w:rsidP="0078095B">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p>
        </w:tc>
        <w:tc>
          <w:tcPr>
            <w:tcW w:w="1275" w:type="dxa"/>
            <w:tcBorders>
              <w:bottom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Borders>
              <w:bottom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top w:val="single" w:sz="24" w:space="0" w:color="000000"/>
              <w:left w:val="single" w:sz="4" w:space="0" w:color="auto"/>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top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top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top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4" w:space="0" w:color="auto"/>
            </w:tcBorders>
          </w:tcPr>
          <w:p w:rsidR="0078095B" w:rsidRPr="003B25DD" w:rsidRDefault="0078095B" w:rsidP="0078095B">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275" w:type="dxa"/>
            <w:tcBorders>
              <w:top w:val="single" w:sz="24" w:space="0" w:color="000000"/>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4" w:space="0" w:color="auto"/>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27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4" w:space="0" w:color="auto"/>
            </w:tcBorders>
          </w:tcPr>
          <w:p w:rsidR="0078095B" w:rsidRPr="003B25DD" w:rsidRDefault="0078095B" w:rsidP="0078095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78095B" w:rsidRPr="003B25DD" w:rsidRDefault="0078095B" w:rsidP="0078095B">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4" w:space="0" w:color="auto"/>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4" w:space="0" w:color="auto"/>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27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4" w:space="0" w:color="auto"/>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27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78095B" w:rsidRPr="003B25DD" w:rsidTr="003B25DD">
        <w:trPr>
          <w:gridAfter w:val="1"/>
          <w:wAfter w:w="2211" w:type="dxa"/>
          <w:trHeight w:val="292"/>
        </w:trPr>
        <w:tc>
          <w:tcPr>
            <w:tcW w:w="1135" w:type="dxa"/>
            <w:tcBorders>
              <w:right w:val="single" w:sz="4" w:space="0" w:color="auto"/>
            </w:tcBorders>
            <w:shd w:val="clear" w:color="auto" w:fill="FFFFFF" w:themeFill="background1"/>
          </w:tcPr>
          <w:p w:rsidR="0078095B" w:rsidRPr="003B25DD" w:rsidRDefault="0078095B" w:rsidP="0078095B">
            <w:pPr>
              <w:widowControl w:val="0"/>
              <w:autoSpaceDE w:val="0"/>
              <w:autoSpaceDN w:val="0"/>
              <w:spacing w:before="135"/>
              <w:ind w:right="22"/>
              <w:jc w:val="center"/>
              <w:rPr>
                <w:rFonts w:ascii="Times New Roman" w:hAnsi="Times New Roman"/>
                <w:b/>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8095B" w:rsidRPr="003B25DD" w:rsidRDefault="0078095B" w:rsidP="0078095B">
            <w:pPr>
              <w:widowControl w:val="0"/>
              <w:autoSpaceDE w:val="0"/>
              <w:autoSpaceDN w:val="0"/>
              <w:spacing w:line="249" w:lineRule="exact"/>
              <w:ind w:left="64" w:right="121"/>
              <w:jc w:val="center"/>
              <w:rPr>
                <w:rFonts w:ascii="Times New Roman"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Borders>
              <w:top w:val="single" w:sz="4" w:space="0" w:color="auto"/>
              <w:left w:val="single" w:sz="4" w:space="0" w:color="auto"/>
              <w:bottom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Borders>
              <w:right w:val="single" w:sz="4" w:space="0" w:color="auto"/>
            </w:tcBorders>
            <w:shd w:val="clear" w:color="auto" w:fill="FFFFFF" w:themeFill="background1"/>
          </w:tcPr>
          <w:p w:rsidR="0078095B" w:rsidRPr="003B25DD" w:rsidRDefault="0078095B" w:rsidP="0078095B">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8095B" w:rsidRPr="003B25DD" w:rsidRDefault="0078095B" w:rsidP="0078095B">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rsidR="0078095B" w:rsidRPr="003B25DD" w:rsidRDefault="0078095B" w:rsidP="0078095B">
            <w:pPr>
              <w:widowControl w:val="0"/>
              <w:autoSpaceDE w:val="0"/>
              <w:autoSpaceDN w:val="0"/>
              <w:spacing w:before="25" w:line="233" w:lineRule="exact"/>
              <w:ind w:left="64" w:right="121"/>
              <w:jc w:val="center"/>
              <w:rPr>
                <w:rFonts w:ascii="Times New Roman" w:hAnsi="Times New Roman"/>
                <w:b/>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sidR="007D03C1">
              <w:rPr>
                <w:rFonts w:ascii="Times New Roman" w:hAnsi="Times New Roman"/>
                <w:b/>
                <w:lang w:val="bg-BG"/>
              </w:rPr>
              <w:t xml:space="preserve"> </w:t>
            </w:r>
            <w:r w:rsidR="007D03C1">
              <w:rPr>
                <w:rFonts w:ascii="Times New Roman" w:hAnsi="Times New Roman"/>
                <w:lang w:val="bg-BG"/>
              </w:rPr>
              <w:t>(</w:t>
            </w:r>
            <w:r w:rsidR="007D03C1">
              <w:rPr>
                <w:rFonts w:ascii="Times New Roman" w:eastAsiaTheme="minorHAnsi" w:hAnsi="Times New Roman" w:cstheme="minorBidi"/>
                <w:bCs/>
                <w:iCs/>
                <w:lang w:val="bg-BG" w:eastAsia="bg-BG"/>
              </w:rPr>
              <w:t>изм. Протокол №5/19.12.2023 г.</w:t>
            </w:r>
            <w:r w:rsidR="007D03C1"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Borders>
              <w:top w:val="single" w:sz="4" w:space="0" w:color="auto"/>
              <w:left w:val="single" w:sz="4" w:space="0" w:color="auto"/>
              <w:bottom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431"/>
        </w:trPr>
        <w:tc>
          <w:tcPr>
            <w:tcW w:w="1135" w:type="dxa"/>
            <w:tcBorders>
              <w:right w:val="single" w:sz="4" w:space="0" w:color="auto"/>
            </w:tcBorders>
            <w:shd w:val="clear" w:color="auto" w:fill="FFFFFF" w:themeFill="background1"/>
          </w:tcPr>
          <w:p w:rsidR="0078095B" w:rsidRPr="003B25DD" w:rsidRDefault="0078095B" w:rsidP="0078095B">
            <w:pPr>
              <w:widowControl w:val="0"/>
              <w:autoSpaceDE w:val="0"/>
              <w:autoSpaceDN w:val="0"/>
              <w:spacing w:line="218" w:lineRule="exact"/>
              <w:ind w:right="22"/>
              <w:jc w:val="center"/>
              <w:rPr>
                <w:rFonts w:ascii="Times New Roman" w:hAnsi="Times New Roman"/>
                <w:lang w:val="bg-BG"/>
              </w:rPr>
            </w:pPr>
          </w:p>
          <w:p w:rsidR="0078095B" w:rsidRPr="003B25DD" w:rsidRDefault="0078095B" w:rsidP="0078095B">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8095B" w:rsidRPr="003B25DD" w:rsidRDefault="0078095B" w:rsidP="0078095B">
            <w:pPr>
              <w:widowControl w:val="0"/>
              <w:autoSpaceDE w:val="0"/>
              <w:autoSpaceDN w:val="0"/>
              <w:spacing w:line="218" w:lineRule="exact"/>
              <w:ind w:right="121"/>
              <w:rPr>
                <w:rFonts w:ascii="Times New Roman" w:hAnsi="Times New Roman"/>
                <w:b/>
                <w:u w:val="single"/>
                <w:lang w:val="bg-BG"/>
              </w:rPr>
            </w:pPr>
          </w:p>
          <w:p w:rsidR="0078095B" w:rsidRPr="003B25DD" w:rsidRDefault="0078095B" w:rsidP="007D03C1">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sidR="007D03C1">
              <w:rPr>
                <w:rFonts w:ascii="Times New Roman" w:hAnsi="Times New Roman"/>
                <w:b/>
                <w:lang w:val="bg-BG"/>
              </w:rPr>
              <w:t xml:space="preserve"> </w:t>
            </w:r>
            <w:r w:rsidR="007D03C1">
              <w:rPr>
                <w:rFonts w:ascii="Times New Roman" w:hAnsi="Times New Roman"/>
                <w:lang w:val="bg-BG"/>
              </w:rPr>
              <w:t>(</w:t>
            </w:r>
            <w:r w:rsidR="007D03C1">
              <w:rPr>
                <w:rFonts w:ascii="Times New Roman" w:eastAsiaTheme="minorHAnsi" w:hAnsi="Times New Roman" w:cstheme="minorBidi"/>
                <w:bCs/>
                <w:iCs/>
                <w:lang w:val="bg-BG" w:eastAsia="bg-BG"/>
              </w:rPr>
              <w:t>нова, Протокол №5/19.12.2023 г.</w:t>
            </w:r>
            <w:r w:rsidR="007D03C1"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Borders>
              <w:top w:val="single" w:sz="4" w:space="0" w:color="auto"/>
              <w:left w:val="single" w:sz="4" w:space="0" w:color="auto"/>
              <w:bottom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64"/>
        </w:trPr>
        <w:tc>
          <w:tcPr>
            <w:tcW w:w="1135" w:type="dxa"/>
            <w:tcBorders>
              <w:right w:val="single" w:sz="4"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275"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 лв./ час</w:t>
            </w:r>
          </w:p>
        </w:tc>
      </w:tr>
      <w:tr w:rsidR="0078095B" w:rsidRPr="003B25DD" w:rsidTr="003B25DD">
        <w:trPr>
          <w:gridAfter w:val="1"/>
          <w:wAfter w:w="2211" w:type="dxa"/>
          <w:trHeight w:val="185"/>
        </w:trPr>
        <w:tc>
          <w:tcPr>
            <w:tcW w:w="1135" w:type="dxa"/>
            <w:tcBorders>
              <w:right w:val="single" w:sz="4"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275"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sidR="00A911C9">
              <w:rPr>
                <w:rFonts w:ascii="Times New Roman" w:hAnsi="Times New Roman"/>
                <w:lang w:val="bg-BG"/>
              </w:rPr>
              <w:t>–</w:t>
            </w:r>
            <w:r w:rsidRPr="003B25DD">
              <w:rPr>
                <w:rFonts w:ascii="Times New Roman" w:hAnsi="Times New Roman"/>
                <w:lang w:val="bg-BG"/>
              </w:rPr>
              <w:t xml:space="preserve"> индивидуално ползване </w:t>
            </w:r>
          </w:p>
        </w:tc>
        <w:tc>
          <w:tcPr>
            <w:tcW w:w="1275" w:type="dxa"/>
            <w:tcBorders>
              <w:top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A911C9" w:rsidP="0078095B">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0078095B" w:rsidRPr="003B25DD">
              <w:rPr>
                <w:rFonts w:ascii="Times New Roman" w:hAnsi="Times New Roman"/>
                <w:lang w:val="bg-BG"/>
              </w:rPr>
              <w:t xml:space="preserve">волейбол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A911C9">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sidR="00A911C9">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A911C9">
            <w:pPr>
              <w:widowControl w:val="0"/>
              <w:autoSpaceDE w:val="0"/>
              <w:autoSpaceDN w:val="0"/>
              <w:jc w:val="center"/>
              <w:rPr>
                <w:rFonts w:ascii="Times New Roman" w:hAnsi="Times New Roman"/>
                <w:b/>
                <w:lang w:val="bg-BG"/>
              </w:rPr>
            </w:pPr>
            <w:r w:rsidRPr="003B25DD">
              <w:rPr>
                <w:rFonts w:ascii="Times New Roman" w:hAnsi="Times New Roman"/>
                <w:b/>
                <w:lang w:val="bg-BG"/>
              </w:rPr>
              <w:t>3.2.</w:t>
            </w:r>
          </w:p>
        </w:tc>
        <w:tc>
          <w:tcPr>
            <w:tcW w:w="6379" w:type="dxa"/>
            <w:tcBorders>
              <w:top w:val="single" w:sz="12" w:space="0" w:color="auto"/>
            </w:tcBorders>
          </w:tcPr>
          <w:p w:rsidR="0078095B" w:rsidRPr="003B25DD" w:rsidRDefault="0078095B" w:rsidP="0078095B">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sidR="00DD7B84">
              <w:rPr>
                <w:rFonts w:ascii="Times New Roman" w:hAnsi="Times New Roman"/>
                <w:b/>
                <w:lang w:val="bg-BG"/>
              </w:rPr>
              <w:t xml:space="preserve"> </w:t>
            </w:r>
            <w:r w:rsidR="00DD7B84">
              <w:rPr>
                <w:rFonts w:ascii="Times New Roman" w:hAnsi="Times New Roman"/>
                <w:lang w:val="bg-BG"/>
              </w:rPr>
              <w:t>(</w:t>
            </w:r>
            <w:r w:rsidR="00DD7B84">
              <w:rPr>
                <w:rFonts w:ascii="Times New Roman" w:eastAsiaTheme="minorHAnsi" w:hAnsi="Times New Roman" w:cstheme="minorBidi"/>
                <w:bCs/>
                <w:iCs/>
                <w:lang w:val="bg-BG" w:eastAsia="bg-BG"/>
              </w:rPr>
              <w:t>изм. Протокол №5/19.12.2023 г.</w:t>
            </w:r>
            <w:r w:rsidR="00DD7B84"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D03C1">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78095B" w:rsidRPr="003B25DD" w:rsidTr="003B25DD">
        <w:trPr>
          <w:gridAfter w:val="1"/>
          <w:wAfter w:w="2211" w:type="dxa"/>
          <w:trHeight w:val="292"/>
        </w:trPr>
        <w:tc>
          <w:tcPr>
            <w:tcW w:w="1135" w:type="dxa"/>
            <w:tcBorders>
              <w:top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78095B" w:rsidRPr="003B25DD" w:rsidTr="003B25DD">
        <w:trPr>
          <w:gridAfter w:val="1"/>
          <w:wAfter w:w="2211" w:type="dxa"/>
          <w:trHeight w:val="292"/>
        </w:trPr>
        <w:tc>
          <w:tcPr>
            <w:tcW w:w="1135" w:type="dxa"/>
            <w:tcBorders>
              <w:top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27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50%</w:t>
            </w:r>
          </w:p>
        </w:tc>
      </w:tr>
      <w:tr w:rsidR="0078095B" w:rsidRPr="003B25DD" w:rsidTr="003B25DD">
        <w:trPr>
          <w:gridAfter w:val="1"/>
          <w:wAfter w:w="2211" w:type="dxa"/>
          <w:trHeight w:val="292"/>
        </w:trPr>
        <w:tc>
          <w:tcPr>
            <w:tcW w:w="1135" w:type="dxa"/>
            <w:tcBorders>
              <w:top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sidR="00DD7B84">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40%</w:t>
            </w:r>
          </w:p>
        </w:tc>
      </w:tr>
      <w:tr w:rsidR="0078095B" w:rsidRPr="003B25DD" w:rsidTr="003B25DD">
        <w:trPr>
          <w:gridAfter w:val="1"/>
          <w:wAfter w:w="2211" w:type="dxa"/>
          <w:trHeight w:val="292"/>
        </w:trPr>
        <w:tc>
          <w:tcPr>
            <w:tcW w:w="1135" w:type="dxa"/>
            <w:tcBorders>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top w:val="single" w:sz="24" w:space="0" w:color="000000"/>
              <w:left w:val="single" w:sz="4" w:space="0" w:color="000000"/>
              <w:bottom w:val="single" w:sz="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275" w:type="dxa"/>
            <w:tcBorders>
              <w:top w:val="single" w:sz="24" w:space="0" w:color="000000"/>
              <w:bottom w:val="single" w:sz="4" w:space="0" w:color="000000"/>
            </w:tcBorders>
            <w:shd w:val="clear" w:color="auto" w:fill="auto"/>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4" w:space="0" w:color="000000"/>
              <w:right w:val="single" w:sz="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4" w:space="0" w:color="000000"/>
              <w:right w:val="single" w:sz="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148.00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12"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625.00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794.00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190.00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514.00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652.00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before="101"/>
              <w:rPr>
                <w:rFonts w:ascii="Times New Roman" w:hAnsi="Times New Roman"/>
                <w:b/>
                <w:lang w:val="bg-BG"/>
              </w:rPr>
            </w:pPr>
          </w:p>
        </w:tc>
        <w:tc>
          <w:tcPr>
            <w:tcW w:w="6379" w:type="dxa"/>
            <w:shd w:val="clear" w:color="auto" w:fill="FFFFFF" w:themeFill="background1"/>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920.00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0"/>
                <w:lang w:val="bg-BG"/>
              </w:rPr>
              <w:t xml:space="preserve"> </w:t>
            </w:r>
            <w:r w:rsidRPr="003B25DD">
              <w:rPr>
                <w:rFonts w:ascii="Times New Roman" w:hAnsi="Times New Roman"/>
                <w:lang w:val="bg-BG"/>
              </w:rPr>
              <w:t>на офис</w:t>
            </w:r>
            <w:r w:rsidRPr="003B25DD">
              <w:rPr>
                <w:rFonts w:ascii="Times New Roman" w:hAnsi="Times New Roman"/>
                <w:spacing w:val="-5"/>
                <w:lang w:val="bg-BG"/>
              </w:rPr>
              <w:t xml:space="preserve"> </w:t>
            </w:r>
            <w:r w:rsidRPr="003B25DD">
              <w:rPr>
                <w:rFonts w:ascii="Times New Roman" w:hAnsi="Times New Roman"/>
                <w:lang w:val="bg-BG"/>
              </w:rPr>
              <w:t>помещения</w:t>
            </w:r>
            <w:r w:rsidRPr="003B25DD">
              <w:rPr>
                <w:rFonts w:ascii="Times New Roman" w:hAnsi="Times New Roman"/>
                <w:spacing w:val="-4"/>
                <w:lang w:val="bg-BG"/>
              </w:rPr>
              <w:t xml:space="preserve"> </w:t>
            </w:r>
            <w:r w:rsidRPr="003B25DD">
              <w:rPr>
                <w:rFonts w:ascii="Times New Roman" w:hAnsi="Times New Roman"/>
                <w:lang w:val="bg-BG"/>
              </w:rPr>
              <w:t>от</w:t>
            </w:r>
            <w:r w:rsidRPr="003B25DD">
              <w:rPr>
                <w:rFonts w:ascii="Times New Roman" w:hAnsi="Times New Roman"/>
                <w:spacing w:val="-4"/>
                <w:lang w:val="bg-BG"/>
              </w:rPr>
              <w:t xml:space="preserve"> </w:t>
            </w:r>
            <w:r w:rsidRPr="003B25DD">
              <w:rPr>
                <w:rFonts w:ascii="Times New Roman" w:hAnsi="Times New Roman"/>
                <w:lang w:val="bg-BG"/>
              </w:rPr>
              <w:t>спортни</w:t>
            </w:r>
            <w:r w:rsidRPr="003B25DD">
              <w:rPr>
                <w:rFonts w:ascii="Times New Roman" w:hAnsi="Times New Roman"/>
                <w:spacing w:val="-2"/>
                <w:lang w:val="bg-BG"/>
              </w:rPr>
              <w:t xml:space="preserve"> </w:t>
            </w:r>
            <w:r w:rsidRPr="003B25DD">
              <w:rPr>
                <w:rFonts w:ascii="Times New Roman" w:hAnsi="Times New Roman"/>
                <w:lang w:val="bg-BG"/>
              </w:rPr>
              <w:t>клубове</w:t>
            </w:r>
            <w:r w:rsidRPr="003B25DD">
              <w:rPr>
                <w:rFonts w:ascii="Times New Roman" w:hAnsi="Times New Roman"/>
                <w:spacing w:val="-10"/>
                <w:lang w:val="bg-BG"/>
              </w:rPr>
              <w:t xml:space="preserve"> </w:t>
            </w:r>
            <w:r w:rsidRPr="003B25DD">
              <w:rPr>
                <w:rFonts w:ascii="Times New Roman" w:hAnsi="Times New Roman"/>
                <w:lang w:val="bg-BG"/>
              </w:rPr>
              <w:t>след сключен</w:t>
            </w:r>
            <w:r w:rsidRPr="003B25DD">
              <w:rPr>
                <w:rFonts w:ascii="Times New Roman" w:hAnsi="Times New Roman"/>
                <w:spacing w:val="-3"/>
                <w:lang w:val="bg-BG"/>
              </w:rPr>
              <w:t xml:space="preserve"> </w:t>
            </w:r>
            <w:r w:rsidRPr="003B25DD">
              <w:rPr>
                <w:rFonts w:ascii="Times New Roman" w:hAnsi="Times New Roman"/>
                <w:lang w:val="bg-BG"/>
              </w:rPr>
              <w:t>договор</w:t>
            </w:r>
            <w:r w:rsidRPr="003B25DD">
              <w:rPr>
                <w:rFonts w:ascii="Times New Roman" w:hAnsi="Times New Roman"/>
                <w:spacing w:val="-4"/>
                <w:lang w:val="bg-BG"/>
              </w:rPr>
              <w:t xml:space="preserve"> </w:t>
            </w:r>
            <w:r w:rsidRPr="003B25DD">
              <w:rPr>
                <w:rFonts w:ascii="Times New Roman" w:hAnsi="Times New Roman"/>
                <w:lang w:val="bg-BG"/>
              </w:rPr>
              <w:t>с</w:t>
            </w:r>
            <w:r w:rsidRPr="003B25DD">
              <w:rPr>
                <w:rFonts w:ascii="Times New Roman" w:hAnsi="Times New Roman"/>
                <w:spacing w:val="-6"/>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 имоти“</w:t>
            </w:r>
          </w:p>
        </w:tc>
        <w:tc>
          <w:tcPr>
            <w:tcW w:w="1275" w:type="dxa"/>
          </w:tcPr>
          <w:p w:rsidR="0078095B" w:rsidRPr="003B25DD" w:rsidRDefault="0078095B" w:rsidP="0078095B">
            <w:pPr>
              <w:widowControl w:val="0"/>
              <w:autoSpaceDE w:val="0"/>
              <w:autoSpaceDN w:val="0"/>
              <w:spacing w:line="240" w:lineRule="atLeast"/>
              <w:ind w:right="5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DD7B8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00DD7B84" w:rsidRPr="00DD7B84">
              <w:rPr>
                <w:rFonts w:ascii="Times New Roman" w:hAnsi="Times New Roman"/>
                <w:lang w:val="bg-BG"/>
              </w:rPr>
              <w:t xml:space="preserve"> (</w:t>
            </w:r>
            <w:r w:rsidR="00DD7B84">
              <w:rPr>
                <w:rFonts w:ascii="Times New Roman" w:hAnsi="Times New Roman"/>
                <w:lang w:val="bg-BG"/>
              </w:rPr>
              <w:t>нова,</w:t>
            </w:r>
            <w:r w:rsidR="00DD7B84" w:rsidRPr="00DD7B84">
              <w:rPr>
                <w:rFonts w:ascii="Times New Roman" w:hAnsi="Times New Roman"/>
                <w:lang w:val="bg-BG"/>
              </w:rPr>
              <w:t xml:space="preserve">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trHeight w:val="292"/>
        </w:trPr>
        <w:tc>
          <w:tcPr>
            <w:tcW w:w="1135" w:type="dxa"/>
            <w:tcBorders>
              <w:bottom w:val="single" w:sz="4"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4" w:space="0" w:color="auto"/>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p>
        </w:tc>
        <w:tc>
          <w:tcPr>
            <w:tcW w:w="127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2211" w:type="dxa"/>
          </w:tcPr>
          <w:p w:rsidR="0078095B" w:rsidRPr="003B25DD" w:rsidRDefault="0078095B" w:rsidP="0078095B">
            <w:pPr>
              <w:widowControl w:val="0"/>
              <w:autoSpaceDE w:val="0"/>
              <w:autoSpaceDN w:val="0"/>
              <w:spacing w:line="240" w:lineRule="atLeast"/>
              <w:jc w:val="center"/>
              <w:rPr>
                <w:rFonts w:ascii="Times New Roman" w:hAnsi="Times New Roman"/>
                <w:sz w:val="18"/>
                <w:szCs w:val="18"/>
                <w:lang w:val="bg-BG"/>
              </w:rPr>
            </w:pPr>
          </w:p>
        </w:tc>
      </w:tr>
      <w:tr w:rsidR="0078095B" w:rsidRPr="003B25DD" w:rsidTr="003B25DD">
        <w:trPr>
          <w:gridAfter w:val="1"/>
          <w:wAfter w:w="2211" w:type="dxa"/>
          <w:trHeight w:val="292"/>
        </w:trPr>
        <w:tc>
          <w:tcPr>
            <w:tcW w:w="1135" w:type="dxa"/>
            <w:tcBorders>
              <w:top w:val="single" w:sz="4" w:space="0" w:color="auto"/>
            </w:tcBorders>
            <w:shd w:val="clear" w:color="auto" w:fill="FFFFFF" w:themeFill="background1"/>
          </w:tcPr>
          <w:p w:rsidR="0078095B" w:rsidRPr="003B25DD" w:rsidRDefault="0078095B" w:rsidP="00607D7C">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379" w:type="dxa"/>
            <w:tcBorders>
              <w:top w:val="single" w:sz="4" w:space="0" w:color="auto"/>
            </w:tcBorders>
            <w:shd w:val="clear" w:color="auto" w:fill="FFFFFF" w:themeFill="background1"/>
          </w:tcPr>
          <w:p w:rsidR="0078095B" w:rsidRPr="003B25DD" w:rsidRDefault="0078095B" w:rsidP="0078095B">
            <w:pPr>
              <w:widowControl w:val="0"/>
              <w:autoSpaceDE w:val="0"/>
              <w:autoSpaceDN w:val="0"/>
              <w:spacing w:before="92"/>
              <w:ind w:left="64"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p>
        </w:tc>
        <w:tc>
          <w:tcPr>
            <w:tcW w:w="1275" w:type="dxa"/>
            <w:tcBorders>
              <w:top w:val="single" w:sz="4" w:space="0" w:color="auto"/>
            </w:tcBorders>
            <w:shd w:val="clear" w:color="auto" w:fill="FFFFFF" w:themeFill="background1"/>
          </w:tcPr>
          <w:p w:rsidR="0078095B" w:rsidRPr="003B25DD" w:rsidRDefault="0078095B" w:rsidP="0078095B">
            <w:pPr>
              <w:widowControl w:val="0"/>
              <w:autoSpaceDE w:val="0"/>
              <w:autoSpaceDN w:val="0"/>
              <w:rPr>
                <w:rFonts w:ascii="Times New Roman" w:hAnsi="Times New Roman"/>
                <w:lang w:val="bg-BG"/>
              </w:rPr>
            </w:pPr>
          </w:p>
        </w:tc>
        <w:tc>
          <w:tcPr>
            <w:tcW w:w="1985" w:type="dxa"/>
            <w:tcBorders>
              <w:top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imes New Roman" w:hAnsi="Times New Roman"/>
                <w:lang w:val="bg-BG"/>
              </w:rPr>
            </w:pPr>
            <w:r w:rsidRPr="003B25DD">
              <w:rPr>
                <w:rFonts w:ascii="Times New Roman" w:hAnsi="Times New Roman"/>
                <w:lang w:val="bg-BG"/>
              </w:rPr>
              <w:t>Цена за ползване на баскетболно игрище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Термална</w:t>
            </w:r>
            <w:r w:rsidRPr="003B25DD">
              <w:rPr>
                <w:rFonts w:ascii="Times New Roman" w:hAnsi="Times New Roman"/>
                <w:spacing w:val="4"/>
                <w:lang w:val="bg-BG"/>
              </w:rPr>
              <w:t xml:space="preserve"> </w:t>
            </w:r>
            <w:r w:rsidRPr="003B25DD">
              <w:rPr>
                <w:rFonts w:ascii="Times New Roman" w:hAnsi="Times New Roman"/>
                <w:lang w:val="bg-BG"/>
              </w:rPr>
              <w:t>зона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индивидуално</w:t>
            </w:r>
            <w:r w:rsidRPr="003B25DD">
              <w:rPr>
                <w:rFonts w:ascii="Times New Roman" w:hAnsi="Times New Roman"/>
                <w:spacing w:val="-4"/>
                <w:lang w:val="bg-BG"/>
              </w:rPr>
              <w:t xml:space="preserve"> </w:t>
            </w:r>
            <w:r w:rsidRPr="003B25DD">
              <w:rPr>
                <w:rFonts w:ascii="Times New Roman" w:hAnsi="Times New Roman"/>
                <w:lang w:val="bg-BG"/>
              </w:rPr>
              <w:t>посещение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парна</w:t>
            </w:r>
            <w:r w:rsidRPr="003B25DD">
              <w:rPr>
                <w:rFonts w:ascii="Times New Roman" w:hAnsi="Times New Roman"/>
                <w:spacing w:val="4"/>
                <w:lang w:val="bg-BG"/>
              </w:rPr>
              <w:t xml:space="preserve"> </w:t>
            </w:r>
            <w:r w:rsidRPr="003B25DD">
              <w:rPr>
                <w:rFonts w:ascii="Times New Roman" w:hAnsi="Times New Roman"/>
                <w:lang w:val="bg-BG"/>
              </w:rPr>
              <w:t>баня и</w:t>
            </w:r>
            <w:r w:rsidRPr="003B25DD">
              <w:rPr>
                <w:rFonts w:ascii="Times New Roman" w:hAnsi="Times New Roman"/>
                <w:spacing w:val="2"/>
                <w:lang w:val="bg-BG"/>
              </w:rPr>
              <w:t xml:space="preserve"> </w:t>
            </w:r>
            <w:r w:rsidRPr="003B25DD">
              <w:rPr>
                <w:rFonts w:ascii="Times New Roman" w:hAnsi="Times New Roman"/>
                <w:lang w:val="bg-BG"/>
              </w:rPr>
              <w:t>сауна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цена</w:t>
            </w:r>
            <w:r w:rsidRPr="003B25DD">
              <w:rPr>
                <w:rFonts w:ascii="Times New Roman" w:hAnsi="Times New Roman"/>
                <w:spacing w:val="28"/>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термална</w:t>
            </w:r>
            <w:r w:rsidRPr="003B25DD">
              <w:rPr>
                <w:rFonts w:ascii="Times New Roman" w:hAnsi="Times New Roman"/>
                <w:spacing w:val="28"/>
                <w:lang w:val="bg-BG"/>
              </w:rPr>
              <w:t xml:space="preserve"> </w:t>
            </w:r>
            <w:r w:rsidRPr="003B25DD">
              <w:rPr>
                <w:rFonts w:ascii="Times New Roman" w:hAnsi="Times New Roman"/>
                <w:lang w:val="bg-BG"/>
              </w:rPr>
              <w:t>зона</w:t>
            </w:r>
            <w:r w:rsidRPr="003B25DD">
              <w:rPr>
                <w:rFonts w:ascii="Times New Roman" w:hAnsi="Times New Roman"/>
                <w:spacing w:val="29"/>
                <w:lang w:val="bg-BG"/>
              </w:rPr>
              <w:t xml:space="preserve"> </w:t>
            </w:r>
            <w:r w:rsidRPr="003B25DD">
              <w:rPr>
                <w:rFonts w:ascii="Times New Roman" w:hAnsi="Times New Roman"/>
                <w:lang w:val="bg-BG"/>
              </w:rPr>
              <w:t>за</w:t>
            </w:r>
            <w:r w:rsidRPr="003B25DD">
              <w:rPr>
                <w:rFonts w:ascii="Times New Roman" w:hAnsi="Times New Roman"/>
                <w:spacing w:val="28"/>
                <w:lang w:val="bg-BG"/>
              </w:rPr>
              <w:t xml:space="preserve"> </w:t>
            </w:r>
            <w:r w:rsidRPr="003B25DD">
              <w:rPr>
                <w:rFonts w:ascii="Times New Roman" w:hAnsi="Times New Roman"/>
                <w:lang w:val="bg-BG"/>
              </w:rPr>
              <w:t>индивидуално</w:t>
            </w:r>
            <w:r w:rsidRPr="003B25DD">
              <w:rPr>
                <w:rFonts w:ascii="Times New Roman" w:hAnsi="Times New Roman"/>
                <w:spacing w:val="27"/>
                <w:lang w:val="bg-BG"/>
              </w:rPr>
              <w:t xml:space="preserve"> </w:t>
            </w:r>
            <w:r w:rsidRPr="003B25DD">
              <w:rPr>
                <w:rFonts w:ascii="Times New Roman" w:hAnsi="Times New Roman"/>
                <w:lang w:val="bg-BG"/>
              </w:rPr>
              <w:t>ползване</w:t>
            </w:r>
            <w:r w:rsidR="00DD7B84">
              <w:rPr>
                <w:rFonts w:ascii="Times New Roman" w:hAnsi="Times New Roman"/>
                <w:b/>
                <w:lang w:val="bg-BG"/>
              </w:rPr>
              <w:t xml:space="preserve"> </w:t>
            </w:r>
            <w:r w:rsidR="00DD7B84">
              <w:rPr>
                <w:rFonts w:ascii="Times New Roman" w:hAnsi="Times New Roman"/>
                <w:lang w:val="bg-BG"/>
              </w:rPr>
              <w:t>(</w:t>
            </w:r>
            <w:r w:rsidR="00DD7B84">
              <w:rPr>
                <w:rFonts w:ascii="Times New Roman" w:eastAsiaTheme="minorHAnsi" w:hAnsi="Times New Roman" w:cstheme="minorBidi"/>
                <w:bCs/>
                <w:iCs/>
                <w:lang w:val="bg-BG" w:eastAsia="bg-BG"/>
              </w:rPr>
              <w:t>изм. Протокол №5/19.12.2023 г.</w:t>
            </w:r>
            <w:r w:rsidR="00DD7B84" w:rsidRPr="0023084D">
              <w:rPr>
                <w:rFonts w:ascii="Times New Roman" w:eastAsiaTheme="minorHAnsi" w:hAnsi="Times New Roman" w:cstheme="minorBidi"/>
                <w:bCs/>
                <w:iCs/>
                <w:lang w:val="en-US" w:eastAsia="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Default="0078095B" w:rsidP="0078095B">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 xml:space="preserve">лв./ </w:t>
            </w:r>
          </w:p>
          <w:p w:rsidR="0078095B" w:rsidRPr="003B25DD" w:rsidRDefault="0078095B" w:rsidP="0078095B">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3</w:t>
            </w:r>
            <w:r>
              <w:rPr>
                <w:rFonts w:ascii="Times New Roman" w:hAnsi="Times New Roman"/>
                <w:lang w:val="bg-BG"/>
              </w:rPr>
              <w:t xml:space="preserve"> </w:t>
            </w:r>
            <w:r w:rsidRPr="003B25DD">
              <w:rPr>
                <w:rFonts w:ascii="Times New Roman" w:hAnsi="Times New Roman"/>
                <w:lang w:val="bg-BG"/>
              </w:rPr>
              <w:t>часа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цена</w:t>
            </w:r>
            <w:r w:rsidRPr="003B25DD">
              <w:rPr>
                <w:rFonts w:ascii="Times New Roman" w:hAnsi="Times New Roman"/>
                <w:spacing w:val="107"/>
                <w:lang w:val="bg-BG"/>
              </w:rPr>
              <w:t xml:space="preserve"> </w:t>
            </w:r>
            <w:r w:rsidRPr="003B25DD">
              <w:rPr>
                <w:rFonts w:ascii="Times New Roman" w:hAnsi="Times New Roman"/>
                <w:lang w:val="bg-BG"/>
              </w:rPr>
              <w:t>на</w:t>
            </w:r>
            <w:r w:rsidRPr="003B25DD">
              <w:rPr>
                <w:rFonts w:ascii="Times New Roman" w:hAnsi="Times New Roman"/>
                <w:spacing w:val="107"/>
                <w:lang w:val="bg-BG"/>
              </w:rPr>
              <w:t xml:space="preserve"> </w:t>
            </w:r>
            <w:r w:rsidRPr="003B25DD">
              <w:rPr>
                <w:rFonts w:ascii="Times New Roman" w:hAnsi="Times New Roman"/>
                <w:lang w:val="bg-BG"/>
              </w:rPr>
              <w:t xml:space="preserve">термална  </w:t>
            </w:r>
            <w:r w:rsidRPr="003B25DD">
              <w:rPr>
                <w:rFonts w:ascii="Times New Roman" w:hAnsi="Times New Roman"/>
                <w:spacing w:val="3"/>
                <w:lang w:val="bg-BG"/>
              </w:rPr>
              <w:t xml:space="preserve"> </w:t>
            </w:r>
            <w:r w:rsidRPr="003B25DD">
              <w:rPr>
                <w:rFonts w:ascii="Times New Roman" w:hAnsi="Times New Roman"/>
                <w:lang w:val="bg-BG"/>
              </w:rPr>
              <w:t>зона</w:t>
            </w:r>
            <w:r w:rsidRPr="003B25DD">
              <w:rPr>
                <w:rFonts w:ascii="Times New Roman" w:hAnsi="Times New Roman"/>
                <w:spacing w:val="107"/>
                <w:lang w:val="bg-BG"/>
              </w:rPr>
              <w:t xml:space="preserve"> </w:t>
            </w:r>
            <w:r w:rsidRPr="003B25DD">
              <w:rPr>
                <w:rFonts w:ascii="Times New Roman" w:hAnsi="Times New Roman"/>
                <w:lang w:val="bg-BG"/>
              </w:rPr>
              <w:t xml:space="preserve">за  </w:t>
            </w:r>
            <w:r w:rsidRPr="003B25DD">
              <w:rPr>
                <w:rFonts w:ascii="Times New Roman" w:hAnsi="Times New Roman"/>
                <w:spacing w:val="2"/>
                <w:lang w:val="bg-BG"/>
              </w:rPr>
              <w:t xml:space="preserve"> </w:t>
            </w:r>
            <w:r w:rsidRPr="003B25DD">
              <w:rPr>
                <w:rFonts w:ascii="Times New Roman" w:hAnsi="Times New Roman"/>
                <w:lang w:val="bg-BG"/>
              </w:rPr>
              <w:t>отбори</w:t>
            </w:r>
            <w:r w:rsidRPr="003B25DD">
              <w:rPr>
                <w:rFonts w:ascii="Times New Roman" w:hAnsi="Times New Roman"/>
                <w:spacing w:val="106"/>
                <w:lang w:val="bg-BG"/>
              </w:rPr>
              <w:t xml:space="preserve"> </w:t>
            </w:r>
            <w:r w:rsidRPr="003B25DD">
              <w:rPr>
                <w:rFonts w:ascii="Times New Roman" w:hAnsi="Times New Roman"/>
                <w:lang w:val="bg-BG"/>
              </w:rPr>
              <w:t>до</w:t>
            </w:r>
            <w:r w:rsidRPr="003B25DD">
              <w:rPr>
                <w:rFonts w:ascii="Times New Roman" w:hAnsi="Times New Roman"/>
                <w:spacing w:val="105"/>
                <w:lang w:val="bg-BG"/>
              </w:rPr>
              <w:t xml:space="preserve"> </w:t>
            </w:r>
            <w:r w:rsidRPr="003B25DD">
              <w:rPr>
                <w:rFonts w:ascii="Times New Roman" w:hAnsi="Times New Roman"/>
                <w:lang w:val="bg-BG"/>
              </w:rPr>
              <w:t>6</w:t>
            </w:r>
            <w:r w:rsidRPr="003B25DD">
              <w:rPr>
                <w:rFonts w:ascii="Times New Roman" w:hAnsi="Times New Roman"/>
                <w:spacing w:val="104"/>
                <w:lang w:val="bg-BG"/>
              </w:rPr>
              <w:t xml:space="preserve"> </w:t>
            </w:r>
            <w:r w:rsidRPr="003B25DD">
              <w:rPr>
                <w:rFonts w:ascii="Times New Roman" w:hAnsi="Times New Roman"/>
                <w:lang w:val="bg-BG"/>
              </w:rPr>
              <w:t>човека/</w:t>
            </w:r>
            <w:r>
              <w:rPr>
                <w:rFonts w:ascii="Times New Roman" w:hAnsi="Times New Roman"/>
                <w:lang w:val="bg-BG"/>
              </w:rPr>
              <w:t xml:space="preserve"> </w:t>
            </w:r>
            <w:r w:rsidRPr="003B25DD">
              <w:rPr>
                <w:rFonts w:ascii="Times New Roman" w:hAnsi="Times New Roman"/>
                <w:lang w:val="bg-BG"/>
              </w:rPr>
              <w:t>при затворена</w:t>
            </w:r>
            <w:r w:rsidRPr="003B25DD">
              <w:rPr>
                <w:rFonts w:ascii="Times New Roman" w:hAnsi="Times New Roman"/>
                <w:spacing w:val="3"/>
                <w:lang w:val="bg-BG"/>
              </w:rPr>
              <w:t xml:space="preserve"> </w:t>
            </w:r>
            <w:r w:rsidRPr="003B25DD">
              <w:rPr>
                <w:rFonts w:ascii="Times New Roman" w:hAnsi="Times New Roman"/>
                <w:lang w:val="bg-BG"/>
              </w:rPr>
              <w:t>врата</w:t>
            </w:r>
            <w:r w:rsidRPr="003B25DD">
              <w:rPr>
                <w:rFonts w:ascii="Times New Roman" w:hAnsi="Times New Roman"/>
                <w:spacing w:val="4"/>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Default="0078095B" w:rsidP="0078095B">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220.00</w:t>
            </w:r>
            <w:r w:rsidRPr="003B25DD">
              <w:rPr>
                <w:rFonts w:ascii="Times New Roman" w:hAnsi="Times New Roman"/>
                <w:spacing w:val="5"/>
                <w:lang w:val="bg-BG"/>
              </w:rPr>
              <w:t xml:space="preserve"> </w:t>
            </w:r>
            <w:r w:rsidRPr="003B25DD">
              <w:rPr>
                <w:rFonts w:ascii="Times New Roman" w:hAnsi="Times New Roman"/>
                <w:lang w:val="bg-BG"/>
              </w:rPr>
              <w:t xml:space="preserve">лв./ </w:t>
            </w:r>
          </w:p>
          <w:p w:rsidR="0078095B" w:rsidRPr="003B25DD" w:rsidRDefault="0078095B" w:rsidP="0078095B">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3</w:t>
            </w:r>
            <w:r>
              <w:rPr>
                <w:rFonts w:ascii="Times New Roman" w:hAnsi="Times New Roman"/>
                <w:lang w:val="bg-BG"/>
              </w:rPr>
              <w:t xml:space="preserve"> часа</w:t>
            </w:r>
          </w:p>
        </w:tc>
      </w:tr>
      <w:tr w:rsidR="0078095B" w:rsidRPr="003B25DD" w:rsidTr="00471108">
        <w:trPr>
          <w:gridAfter w:val="1"/>
          <w:wAfter w:w="2211" w:type="dxa"/>
          <w:trHeight w:val="327"/>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0C1AF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абонаментна</w:t>
            </w:r>
            <w:r w:rsidRPr="003B25DD">
              <w:rPr>
                <w:rFonts w:ascii="Times New Roman" w:hAnsi="Times New Roman"/>
                <w:spacing w:val="94"/>
                <w:lang w:val="bg-BG"/>
              </w:rPr>
              <w:t xml:space="preserve"> </w:t>
            </w:r>
            <w:r w:rsidRPr="003B25DD">
              <w:rPr>
                <w:rFonts w:ascii="Times New Roman" w:hAnsi="Times New Roman"/>
                <w:lang w:val="bg-BG"/>
              </w:rPr>
              <w:t>карта</w:t>
            </w:r>
            <w:r>
              <w:rPr>
                <w:rFonts w:ascii="Times New Roman" w:hAnsi="Times New Roman"/>
                <w:lang w:val="bg-BG"/>
              </w:rPr>
              <w:t xml:space="preserve"> –</w:t>
            </w:r>
            <w:r w:rsidR="00471108">
              <w:rPr>
                <w:rFonts w:ascii="Times New Roman" w:hAnsi="Times New Roman"/>
                <w:spacing w:val="94"/>
                <w:lang w:val="bg-BG"/>
              </w:rPr>
              <w:t xml:space="preserve"> </w:t>
            </w:r>
            <w:r>
              <w:rPr>
                <w:rFonts w:ascii="Times New Roman" w:hAnsi="Times New Roman"/>
                <w:lang w:val="bg-BG"/>
              </w:rPr>
              <w:t>1</w:t>
            </w:r>
            <w:r w:rsidRPr="003B25DD">
              <w:rPr>
                <w:rFonts w:ascii="Times New Roman" w:hAnsi="Times New Roman"/>
                <w:lang w:val="bg-BG"/>
              </w:rPr>
              <w:t>0</w:t>
            </w:r>
            <w:r>
              <w:rPr>
                <w:rFonts w:ascii="Times New Roman" w:hAnsi="Times New Roman"/>
                <w:lang w:val="bg-BG"/>
              </w:rPr>
              <w:t xml:space="preserve"> </w:t>
            </w:r>
            <w:r w:rsidRPr="003B25DD">
              <w:rPr>
                <w:rFonts w:ascii="Times New Roman" w:hAnsi="Times New Roman"/>
                <w:lang w:val="bg-BG"/>
              </w:rPr>
              <w:t>посещения</w:t>
            </w:r>
            <w:r w:rsidR="000C1AFB" w:rsidRPr="000C1AFB">
              <w:rPr>
                <w:rFonts w:ascii="Times New Roman" w:hAnsi="Times New Roman"/>
                <w:lang w:val="bg-BG"/>
              </w:rPr>
              <w:t xml:space="preserve"> (изм.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102.00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Фитнес</w:t>
            </w:r>
            <w:r w:rsidRPr="003B25DD">
              <w:rPr>
                <w:rFonts w:ascii="Times New Roman" w:hAnsi="Times New Roman"/>
                <w:spacing w:val="-4"/>
                <w:lang w:val="bg-BG"/>
              </w:rPr>
              <w:t xml:space="preserve"> </w:t>
            </w:r>
            <w:r w:rsidRPr="003B25DD">
              <w:rPr>
                <w:rFonts w:ascii="Times New Roman" w:hAnsi="Times New Roman"/>
                <w:lang w:val="bg-BG"/>
              </w:rPr>
              <w:t>зона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индивидуално</w:t>
            </w:r>
            <w:r w:rsidRPr="003B25DD">
              <w:rPr>
                <w:rFonts w:ascii="Times New Roman" w:hAnsi="Times New Roman"/>
                <w:spacing w:val="-7"/>
                <w:lang w:val="bg-BG"/>
              </w:rPr>
              <w:t xml:space="preserve"> </w:t>
            </w:r>
            <w:r w:rsidRPr="003B25DD">
              <w:rPr>
                <w:rFonts w:ascii="Times New Roman" w:hAnsi="Times New Roman"/>
                <w:lang w:val="bg-BG"/>
              </w:rPr>
              <w:t>посещение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 абонаментна  </w:t>
            </w:r>
            <w:r w:rsidRPr="003B25DD">
              <w:rPr>
                <w:rFonts w:ascii="Times New Roman" w:hAnsi="Times New Roman"/>
                <w:spacing w:val="23"/>
                <w:lang w:val="bg-BG"/>
              </w:rPr>
              <w:t xml:space="preserve"> </w:t>
            </w:r>
            <w:r w:rsidRPr="003B25DD">
              <w:rPr>
                <w:rFonts w:ascii="Times New Roman" w:hAnsi="Times New Roman"/>
                <w:lang w:val="bg-BG"/>
              </w:rPr>
              <w:t xml:space="preserve">карта </w:t>
            </w:r>
            <w:r>
              <w:rPr>
                <w:rFonts w:ascii="Times New Roman" w:hAnsi="Times New Roman"/>
                <w:lang w:val="bg-BG"/>
              </w:rPr>
              <w:t>–</w:t>
            </w:r>
            <w:r w:rsidRPr="003B25DD">
              <w:rPr>
                <w:rFonts w:ascii="Times New Roman" w:hAnsi="Times New Roman"/>
                <w:lang w:val="bg-BG"/>
              </w:rPr>
              <w:t xml:space="preserve"> неограничени посещения  </w:t>
            </w:r>
            <w:r w:rsidRPr="003B25DD">
              <w:rPr>
                <w:rFonts w:ascii="Times New Roman" w:hAnsi="Times New Roman"/>
                <w:spacing w:val="21"/>
                <w:lang w:val="bg-BG"/>
              </w:rPr>
              <w:t xml:space="preserve"> </w:t>
            </w:r>
            <w:r w:rsidRPr="003B25DD">
              <w:rPr>
                <w:rFonts w:ascii="Times New Roman" w:hAnsi="Times New Roman"/>
                <w:lang w:val="bg-BG"/>
              </w:rPr>
              <w:t>в рамките на 30 календарни дни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4"/>
                <w:lang w:val="bg-BG"/>
              </w:rPr>
              <w:t xml:space="preserve"> </w:t>
            </w:r>
            <w:r w:rsidRPr="003B25DD">
              <w:rPr>
                <w:rFonts w:ascii="Times New Roman" w:hAnsi="Times New Roman"/>
                <w:lang w:val="bg-BG"/>
              </w:rPr>
              <w:t>лв.</w:t>
            </w:r>
          </w:p>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0C1AF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абонаментна</w:t>
            </w:r>
            <w:r w:rsidRPr="003B25DD">
              <w:rPr>
                <w:rFonts w:ascii="Times New Roman" w:hAnsi="Times New Roman"/>
                <w:spacing w:val="86"/>
                <w:lang w:val="bg-BG"/>
              </w:rPr>
              <w:t xml:space="preserve"> </w:t>
            </w:r>
            <w:r w:rsidRPr="003B25DD">
              <w:rPr>
                <w:rFonts w:ascii="Times New Roman" w:hAnsi="Times New Roman"/>
                <w:lang w:val="bg-BG"/>
              </w:rPr>
              <w:t>карта</w:t>
            </w:r>
            <w:r w:rsidRPr="003B25DD">
              <w:rPr>
                <w:rFonts w:ascii="Times New Roman" w:hAnsi="Times New Roman"/>
                <w:spacing w:val="86"/>
                <w:lang w:val="bg-BG"/>
              </w:rPr>
              <w:t xml:space="preserve"> </w:t>
            </w:r>
            <w:r>
              <w:rPr>
                <w:rFonts w:ascii="Times New Roman" w:hAnsi="Times New Roman"/>
                <w:spacing w:val="86"/>
                <w:lang w:val="bg-BG"/>
              </w:rPr>
              <w:t>–</w:t>
            </w:r>
            <w:r w:rsidRPr="003B25DD">
              <w:rPr>
                <w:rFonts w:ascii="Times New Roman" w:hAnsi="Times New Roman"/>
                <w:lang w:val="bg-BG"/>
              </w:rPr>
              <w:t>семейна</w:t>
            </w:r>
            <w:r w:rsidRPr="003B25DD">
              <w:rPr>
                <w:rFonts w:ascii="Times New Roman" w:hAnsi="Times New Roman"/>
                <w:spacing w:val="82"/>
                <w:lang w:val="bg-BG"/>
              </w:rPr>
              <w:t xml:space="preserve"> </w:t>
            </w:r>
            <w:r w:rsidRPr="003B25DD">
              <w:rPr>
                <w:rFonts w:ascii="Times New Roman" w:hAnsi="Times New Roman"/>
                <w:lang w:val="bg-BG"/>
              </w:rPr>
              <w:t>за</w:t>
            </w:r>
            <w:r w:rsidRPr="003B25DD">
              <w:rPr>
                <w:rFonts w:ascii="Times New Roman" w:hAnsi="Times New Roman"/>
                <w:spacing w:val="85"/>
                <w:lang w:val="bg-BG"/>
              </w:rPr>
              <w:t xml:space="preserve"> </w:t>
            </w:r>
            <w:r w:rsidRPr="003B25DD">
              <w:rPr>
                <w:rFonts w:ascii="Times New Roman" w:hAnsi="Times New Roman"/>
                <w:lang w:val="bg-BG"/>
              </w:rPr>
              <w:t>неограничен</w:t>
            </w:r>
            <w:r w:rsidRPr="003B25DD">
              <w:rPr>
                <w:rFonts w:ascii="Times New Roman" w:hAnsi="Times New Roman"/>
                <w:spacing w:val="82"/>
                <w:lang w:val="bg-BG"/>
              </w:rPr>
              <w:t xml:space="preserve"> </w:t>
            </w:r>
            <w:r w:rsidRPr="003B25DD">
              <w:rPr>
                <w:rFonts w:ascii="Times New Roman" w:hAnsi="Times New Roman"/>
                <w:lang w:val="bg-BG"/>
              </w:rPr>
              <w:t>брой посещения</w:t>
            </w:r>
            <w:r w:rsidRPr="003B25DD">
              <w:rPr>
                <w:rFonts w:ascii="Times New Roman" w:hAnsi="Times New Roman"/>
                <w:spacing w:val="13"/>
                <w:lang w:val="bg-BG"/>
              </w:rPr>
              <w:t xml:space="preserve"> </w:t>
            </w:r>
            <w:r w:rsidRPr="003B25DD">
              <w:rPr>
                <w:rFonts w:ascii="Times New Roman" w:hAnsi="Times New Roman"/>
                <w:lang w:val="bg-BG"/>
              </w:rPr>
              <w:t>в</w:t>
            </w:r>
            <w:r w:rsidRPr="003B25DD">
              <w:rPr>
                <w:rFonts w:ascii="Times New Roman" w:hAnsi="Times New Roman"/>
                <w:spacing w:val="10"/>
                <w:lang w:val="bg-BG"/>
              </w:rPr>
              <w:t xml:space="preserve"> </w:t>
            </w:r>
            <w:r w:rsidRPr="003B25DD">
              <w:rPr>
                <w:rFonts w:ascii="Times New Roman" w:hAnsi="Times New Roman"/>
                <w:lang w:val="bg-BG"/>
              </w:rPr>
              <w:t>рамките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12"/>
                <w:lang w:val="bg-BG"/>
              </w:rPr>
              <w:t xml:space="preserve"> </w:t>
            </w:r>
            <w:r w:rsidRPr="003B25DD">
              <w:rPr>
                <w:rFonts w:ascii="Times New Roman" w:hAnsi="Times New Roman"/>
                <w:lang w:val="bg-BG"/>
              </w:rPr>
              <w:t>30</w:t>
            </w:r>
            <w:r w:rsidRPr="003B25DD">
              <w:rPr>
                <w:rFonts w:ascii="Times New Roman" w:hAnsi="Times New Roman"/>
                <w:spacing w:val="13"/>
                <w:lang w:val="bg-BG"/>
              </w:rPr>
              <w:t xml:space="preserve"> </w:t>
            </w:r>
            <w:r w:rsidRPr="003B25DD">
              <w:rPr>
                <w:rFonts w:ascii="Times New Roman" w:hAnsi="Times New Roman"/>
                <w:lang w:val="bg-BG"/>
              </w:rPr>
              <w:t>календарни</w:t>
            </w:r>
            <w:r w:rsidRPr="003B25DD">
              <w:rPr>
                <w:rFonts w:ascii="Times New Roman" w:hAnsi="Times New Roman"/>
                <w:spacing w:val="11"/>
                <w:lang w:val="bg-BG"/>
              </w:rPr>
              <w:t xml:space="preserve"> </w:t>
            </w:r>
            <w:r w:rsidRPr="003B25DD">
              <w:rPr>
                <w:rFonts w:ascii="Times New Roman" w:hAnsi="Times New Roman"/>
                <w:lang w:val="bg-BG"/>
              </w:rPr>
              <w:t>дни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1"/>
                <w:lang w:val="bg-BG"/>
              </w:rPr>
              <w:t xml:space="preserve"> </w:t>
            </w:r>
            <w:r w:rsidRPr="003B25DD">
              <w:rPr>
                <w:rFonts w:ascii="Times New Roman" w:hAnsi="Times New Roman"/>
                <w:lang w:val="bg-BG"/>
              </w:rPr>
              <w:t>двама</w:t>
            </w:r>
            <w:r w:rsidRPr="003B25DD">
              <w:rPr>
                <w:rFonts w:ascii="Times New Roman" w:hAnsi="Times New Roman"/>
                <w:spacing w:val="-52"/>
                <w:lang w:val="bg-BG"/>
              </w:rPr>
              <w:t xml:space="preserve">  </w:t>
            </w:r>
            <w:r w:rsidRPr="003B25DD">
              <w:rPr>
                <w:rFonts w:ascii="Times New Roman" w:hAnsi="Times New Roman"/>
                <w:lang w:val="bg-BG"/>
              </w:rPr>
              <w:t>членове</w:t>
            </w:r>
            <w:r w:rsidRPr="003B25DD">
              <w:rPr>
                <w:rFonts w:ascii="Times New Roman" w:hAnsi="Times New Roman"/>
                <w:spacing w:val="3"/>
                <w:lang w:val="bg-BG"/>
              </w:rPr>
              <w:t xml:space="preserve"> </w:t>
            </w:r>
            <w:r w:rsidRPr="003B25DD">
              <w:rPr>
                <w:rFonts w:ascii="Times New Roman" w:hAnsi="Times New Roman"/>
                <w:lang w:val="bg-BG"/>
              </w:rPr>
              <w:t>от едно семейство</w:t>
            </w:r>
            <w:r w:rsidR="000C1AFB" w:rsidRPr="000C1AFB">
              <w:rPr>
                <w:rFonts w:ascii="Times New Roman" w:hAnsi="Times New Roman"/>
                <w:spacing w:val="-5"/>
                <w:lang w:val="bg-BG"/>
              </w:rPr>
              <w:t xml:space="preserve"> (изм.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4"/>
                <w:lang w:val="bg-BG"/>
              </w:rPr>
              <w:t xml:space="preserve"> </w:t>
            </w:r>
            <w:r w:rsidRPr="003B25DD">
              <w:rPr>
                <w:rFonts w:ascii="Times New Roman" w:hAnsi="Times New Roman"/>
                <w:lang w:val="bg-BG"/>
              </w:rPr>
              <w:t>лв.</w:t>
            </w:r>
          </w:p>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tabs>
                <w:tab w:val="left" w:pos="206"/>
                <w:tab w:val="left" w:pos="1340"/>
                <w:tab w:val="left" w:pos="1907"/>
                <w:tab w:val="left" w:pos="2190"/>
                <w:tab w:val="left" w:pos="3041"/>
              </w:tabs>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000C1AFB" w:rsidRPr="000C1AFB">
              <w:rPr>
                <w:rFonts w:ascii="Times New Roman" w:hAnsi="Times New Roman"/>
                <w:lang w:val="bg-BG"/>
              </w:rPr>
              <w:t xml:space="preserve"> (изм.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0C1AFB">
              <w:rPr>
                <w:rFonts w:ascii="Times New Roman" w:hAnsi="Times New Roman"/>
                <w:b/>
                <w:lang w:val="bg-BG"/>
              </w:rPr>
              <w:t>Външни</w:t>
            </w:r>
            <w:r w:rsidRPr="000C1AFB">
              <w:rPr>
                <w:rFonts w:ascii="Times New Roman" w:hAnsi="Times New Roman"/>
                <w:b/>
                <w:spacing w:val="-1"/>
                <w:lang w:val="bg-BG"/>
              </w:rPr>
              <w:t xml:space="preserve"> </w:t>
            </w:r>
            <w:r w:rsidRPr="000C1AFB">
              <w:rPr>
                <w:rFonts w:ascii="Times New Roman" w:hAnsi="Times New Roman"/>
                <w:b/>
                <w:lang w:val="bg-BG"/>
              </w:rPr>
              <w:t>спортни</w:t>
            </w:r>
            <w:r w:rsidRPr="000C1AFB">
              <w:rPr>
                <w:rFonts w:ascii="Times New Roman" w:hAnsi="Times New Roman"/>
                <w:b/>
                <w:spacing w:val="-1"/>
                <w:lang w:val="bg-BG"/>
              </w:rPr>
              <w:t xml:space="preserve"> </w:t>
            </w:r>
            <w:r w:rsidRPr="000C1AFB">
              <w:rPr>
                <w:rFonts w:ascii="Times New Roman" w:hAnsi="Times New Roman"/>
                <w:b/>
                <w:lang w:val="bg-BG"/>
              </w:rPr>
              <w:t>съоръжения</w:t>
            </w:r>
            <w:r w:rsidR="000C1AFB" w:rsidRPr="000C1AFB">
              <w:rPr>
                <w:rFonts w:ascii="Times New Roman" w:hAnsi="Times New Roman"/>
                <w:lang w:val="bg-BG"/>
              </w:rPr>
              <w:t xml:space="preserve"> (изм.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DD7B84">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13"/>
                <w:lang w:val="bg-BG"/>
              </w:rPr>
              <w:t xml:space="preserve"> </w:t>
            </w:r>
            <w:r w:rsidRPr="003B25DD">
              <w:rPr>
                <w:rFonts w:ascii="Times New Roman" w:hAnsi="Times New Roman"/>
                <w:lang w:val="bg-BG"/>
              </w:rPr>
              <w:t>футболно</w:t>
            </w:r>
            <w:r w:rsidRPr="003B25DD">
              <w:rPr>
                <w:rFonts w:ascii="Times New Roman" w:hAnsi="Times New Roman"/>
                <w:spacing w:val="10"/>
                <w:lang w:val="bg-BG"/>
              </w:rPr>
              <w:t xml:space="preserve"> </w:t>
            </w:r>
            <w:r w:rsidRPr="003B25DD">
              <w:rPr>
                <w:rFonts w:ascii="Times New Roman" w:hAnsi="Times New Roman"/>
                <w:lang w:val="bg-BG"/>
              </w:rPr>
              <w:t>игрище</w:t>
            </w:r>
            <w:r w:rsidRPr="003B25DD">
              <w:rPr>
                <w:rFonts w:ascii="Times New Roman" w:hAnsi="Times New Roman"/>
                <w:spacing w:val="8"/>
                <w:lang w:val="bg-BG"/>
              </w:rPr>
              <w:t xml:space="preserve"> </w:t>
            </w:r>
            <w:r w:rsidRPr="003B25DD">
              <w:rPr>
                <w:rFonts w:ascii="Times New Roman" w:hAnsi="Times New Roman"/>
                <w:lang w:val="bg-BG"/>
              </w:rPr>
              <w:t>/60</w:t>
            </w:r>
            <w:r w:rsidRPr="003B25DD">
              <w:rPr>
                <w:rFonts w:ascii="Times New Roman" w:hAnsi="Times New Roman"/>
                <w:spacing w:val="14"/>
                <w:lang w:val="bg-BG"/>
              </w:rPr>
              <w:t xml:space="preserve"> - </w:t>
            </w:r>
            <w:r w:rsidRPr="003B25DD">
              <w:rPr>
                <w:rFonts w:ascii="Times New Roman" w:hAnsi="Times New Roman"/>
                <w:lang w:val="bg-BG"/>
              </w:rPr>
              <w:t>40</w:t>
            </w:r>
            <w:r w:rsidRPr="003B25DD">
              <w:rPr>
                <w:rFonts w:ascii="Times New Roman" w:hAnsi="Times New Roman"/>
                <w:spacing w:val="19"/>
                <w:lang w:val="bg-BG"/>
              </w:rPr>
              <w:t xml:space="preserve"> </w:t>
            </w:r>
            <w:r w:rsidRPr="003B25DD">
              <w:rPr>
                <w:rFonts w:ascii="Times New Roman" w:hAnsi="Times New Roman"/>
                <w:lang w:val="bg-BG"/>
              </w:rPr>
              <w:t>м./</w:t>
            </w:r>
            <w:r w:rsidRPr="003B25DD">
              <w:rPr>
                <w:rFonts w:ascii="Times New Roman" w:hAnsi="Times New Roman"/>
                <w:spacing w:val="16"/>
                <w:lang w:val="bg-BG"/>
              </w:rPr>
              <w:t xml:space="preserve"> </w:t>
            </w:r>
            <w:r w:rsidR="00DD7B84">
              <w:rPr>
                <w:rFonts w:ascii="Times New Roman" w:hAnsi="Times New Roman"/>
                <w:lang w:val="bg-BG"/>
              </w:rPr>
              <w:t xml:space="preserve">– </w:t>
            </w:r>
            <w:r>
              <w:rPr>
                <w:rFonts w:ascii="Times New Roman" w:hAnsi="Times New Roman"/>
                <w:spacing w:val="18"/>
                <w:lang w:val="bg-BG"/>
              </w:rPr>
              <w:t>д</w:t>
            </w:r>
            <w:r w:rsidRPr="003B25DD">
              <w:rPr>
                <w:rFonts w:ascii="Times New Roman" w:hAnsi="Times New Roman"/>
                <w:lang w:val="bg-BG"/>
              </w:rPr>
              <w:t>о</w:t>
            </w:r>
            <w:r w:rsidRPr="003B25DD">
              <w:rPr>
                <w:rFonts w:ascii="Times New Roman" w:hAnsi="Times New Roman"/>
                <w:spacing w:val="10"/>
                <w:lang w:val="bg-BG"/>
              </w:rPr>
              <w:t xml:space="preserve"> </w:t>
            </w:r>
            <w:r w:rsidRPr="003B25DD">
              <w:rPr>
                <w:rFonts w:ascii="Times New Roman" w:hAnsi="Times New Roman"/>
                <w:lang w:val="bg-BG"/>
              </w:rPr>
              <w:t>18:00</w:t>
            </w:r>
            <w:r w:rsidRPr="003B25DD">
              <w:rPr>
                <w:rFonts w:ascii="Times New Roman" w:hAnsi="Times New Roman"/>
                <w:spacing w:val="19"/>
                <w:lang w:val="bg-BG"/>
              </w:rPr>
              <w:t xml:space="preserve"> </w:t>
            </w:r>
            <w:r w:rsidRPr="003B25DD">
              <w:rPr>
                <w:rFonts w:ascii="Times New Roman" w:hAnsi="Times New Roman"/>
                <w:lang w:val="bg-BG"/>
              </w:rPr>
              <w:t>ч.</w:t>
            </w:r>
            <w:r w:rsidR="00DD7B84">
              <w:rPr>
                <w:rFonts w:ascii="Times New Roman" w:hAnsi="Times New Roman"/>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футболно</w:t>
            </w:r>
            <w:r w:rsidRPr="003B25DD">
              <w:rPr>
                <w:rFonts w:ascii="Times New Roman" w:hAnsi="Times New Roman"/>
                <w:spacing w:val="5"/>
                <w:lang w:val="bg-BG"/>
              </w:rPr>
              <w:t xml:space="preserve"> </w:t>
            </w:r>
            <w:r w:rsidRPr="003B25DD">
              <w:rPr>
                <w:rFonts w:ascii="Times New Roman" w:hAnsi="Times New Roman"/>
                <w:lang w:val="bg-BG"/>
              </w:rPr>
              <w:t>игрище</w:t>
            </w:r>
            <w:r w:rsidRPr="003B25DD">
              <w:rPr>
                <w:rFonts w:ascii="Times New Roman" w:hAnsi="Times New Roman"/>
                <w:spacing w:val="4"/>
                <w:lang w:val="bg-BG"/>
              </w:rPr>
              <w:t xml:space="preserve"> </w:t>
            </w:r>
            <w:r w:rsidRPr="003B25DD">
              <w:rPr>
                <w:rFonts w:ascii="Times New Roman" w:hAnsi="Times New Roman"/>
                <w:lang w:val="bg-BG"/>
              </w:rPr>
              <w:t>/60</w:t>
            </w:r>
            <w:r w:rsidRPr="003B25DD">
              <w:rPr>
                <w:rFonts w:ascii="Times New Roman" w:hAnsi="Times New Roman"/>
                <w:spacing w:val="5"/>
                <w:lang w:val="bg-BG"/>
              </w:rPr>
              <w:t xml:space="preserve"> </w:t>
            </w:r>
            <w:r w:rsidRPr="003B25DD">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40</w:t>
            </w:r>
            <w:r w:rsidRPr="003B25DD">
              <w:rPr>
                <w:rFonts w:ascii="Times New Roman" w:hAnsi="Times New Roman"/>
                <w:spacing w:val="5"/>
                <w:lang w:val="bg-BG"/>
              </w:rPr>
              <w:t xml:space="preserve"> </w:t>
            </w:r>
            <w:r w:rsidRPr="003B25DD">
              <w:rPr>
                <w:rFonts w:ascii="Times New Roman" w:hAnsi="Times New Roman"/>
                <w:lang w:val="bg-BG"/>
              </w:rPr>
              <w:t>м/</w:t>
            </w:r>
            <w:r w:rsidRPr="003B25DD">
              <w:rPr>
                <w:rFonts w:ascii="Times New Roman" w:hAnsi="Times New Roman"/>
                <w:spacing w:val="6"/>
                <w:lang w:val="bg-BG"/>
              </w:rPr>
              <w:t xml:space="preserve"> </w:t>
            </w:r>
            <w:r w:rsidR="00DD7B84">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след</w:t>
            </w:r>
            <w:r w:rsidRPr="003B25DD">
              <w:rPr>
                <w:rFonts w:ascii="Times New Roman" w:hAnsi="Times New Roman"/>
                <w:spacing w:val="3"/>
                <w:lang w:val="bg-BG"/>
              </w:rPr>
              <w:t xml:space="preserve"> </w:t>
            </w:r>
            <w:r w:rsidRPr="003B25DD">
              <w:rPr>
                <w:rFonts w:ascii="Times New Roman" w:hAnsi="Times New Roman"/>
                <w:lang w:val="bg-BG"/>
              </w:rPr>
              <w:t>18:00</w:t>
            </w:r>
            <w:r w:rsidRPr="003B25DD">
              <w:rPr>
                <w:rFonts w:ascii="Times New Roman" w:hAnsi="Times New Roman"/>
                <w:spacing w:val="10"/>
                <w:lang w:val="bg-BG"/>
              </w:rPr>
              <w:t xml:space="preserve"> </w:t>
            </w:r>
            <w:r w:rsidRPr="003B25DD">
              <w:rPr>
                <w:rFonts w:ascii="Times New Roman" w:hAnsi="Times New Roman"/>
                <w:lang w:val="bg-BG"/>
              </w:rPr>
              <w:t>ч.</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футболно</w:t>
            </w:r>
            <w:r w:rsidRPr="003B25DD">
              <w:rPr>
                <w:rFonts w:ascii="Times New Roman" w:hAnsi="Times New Roman"/>
                <w:spacing w:val="5"/>
                <w:lang w:val="bg-BG"/>
              </w:rPr>
              <w:t xml:space="preserve"> </w:t>
            </w:r>
            <w:r w:rsidRPr="003B25DD">
              <w:rPr>
                <w:rFonts w:ascii="Times New Roman" w:hAnsi="Times New Roman"/>
                <w:lang w:val="bg-BG"/>
              </w:rPr>
              <w:t>игрище</w:t>
            </w:r>
            <w:r w:rsidRPr="003B25DD">
              <w:rPr>
                <w:rFonts w:ascii="Times New Roman" w:hAnsi="Times New Roman"/>
                <w:spacing w:val="4"/>
                <w:lang w:val="bg-BG"/>
              </w:rPr>
              <w:t xml:space="preserve"> </w:t>
            </w:r>
            <w:r w:rsidRPr="003B25DD">
              <w:rPr>
                <w:rFonts w:ascii="Times New Roman" w:hAnsi="Times New Roman"/>
                <w:lang w:val="bg-BG"/>
              </w:rPr>
              <w:t>/40</w:t>
            </w:r>
            <w:r w:rsidRPr="003B25DD">
              <w:rPr>
                <w:rFonts w:ascii="Times New Roman" w:hAnsi="Times New Roman"/>
                <w:spacing w:val="10"/>
                <w:lang w:val="bg-BG"/>
              </w:rPr>
              <w:t xml:space="preserve"> - </w:t>
            </w:r>
            <w:r w:rsidRPr="003B25DD">
              <w:rPr>
                <w:rFonts w:ascii="Times New Roman" w:hAnsi="Times New Roman"/>
                <w:lang w:val="bg-BG"/>
              </w:rPr>
              <w:t>30</w:t>
            </w:r>
            <w:r w:rsidRPr="003B25DD">
              <w:rPr>
                <w:rFonts w:ascii="Times New Roman" w:hAnsi="Times New Roman"/>
                <w:spacing w:val="10"/>
                <w:lang w:val="bg-BG"/>
              </w:rPr>
              <w:t xml:space="preserve"> </w:t>
            </w:r>
            <w:r w:rsidRPr="003B25DD">
              <w:rPr>
                <w:rFonts w:ascii="Times New Roman" w:hAnsi="Times New Roman"/>
                <w:lang w:val="bg-BG"/>
              </w:rPr>
              <w:t>м/</w:t>
            </w:r>
            <w:r w:rsidRPr="003B25DD">
              <w:rPr>
                <w:rFonts w:ascii="Times New Roman" w:hAnsi="Times New Roman"/>
                <w:spacing w:val="11"/>
                <w:lang w:val="bg-BG"/>
              </w:rPr>
              <w:t xml:space="preserve"> </w:t>
            </w:r>
            <w:r w:rsidR="00DD7B84">
              <w:rPr>
                <w:rFonts w:ascii="Times New Roman" w:hAnsi="Times New Roman"/>
                <w:lang w:val="bg-BG"/>
              </w:rPr>
              <w:t>–</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18:00</w:t>
            </w:r>
            <w:r w:rsidRPr="003B25DD">
              <w:rPr>
                <w:rFonts w:ascii="Times New Roman" w:hAnsi="Times New Roman"/>
                <w:spacing w:val="15"/>
                <w:lang w:val="bg-BG"/>
              </w:rPr>
              <w:t xml:space="preserve"> </w:t>
            </w:r>
            <w:r w:rsidRPr="003B25DD">
              <w:rPr>
                <w:rFonts w:ascii="Times New Roman" w:hAnsi="Times New Roman"/>
                <w:lang w:val="bg-BG"/>
              </w:rPr>
              <w:t>ч.</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12"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43"/>
                <w:lang w:val="bg-BG"/>
              </w:rPr>
              <w:t xml:space="preserve"> </w:t>
            </w:r>
            <w:r w:rsidRPr="003B25DD">
              <w:rPr>
                <w:rFonts w:ascii="Times New Roman" w:hAnsi="Times New Roman"/>
                <w:lang w:val="bg-BG"/>
              </w:rPr>
              <w:t>футболно</w:t>
            </w:r>
            <w:r w:rsidRPr="003B25DD">
              <w:rPr>
                <w:rFonts w:ascii="Times New Roman" w:hAnsi="Times New Roman"/>
                <w:spacing w:val="40"/>
                <w:lang w:val="bg-BG"/>
              </w:rPr>
              <w:t xml:space="preserve"> </w:t>
            </w:r>
            <w:r w:rsidRPr="003B25DD">
              <w:rPr>
                <w:rFonts w:ascii="Times New Roman" w:hAnsi="Times New Roman"/>
                <w:lang w:val="bg-BG"/>
              </w:rPr>
              <w:t>игрище</w:t>
            </w:r>
            <w:r w:rsidRPr="003B25DD">
              <w:rPr>
                <w:rFonts w:ascii="Times New Roman" w:hAnsi="Times New Roman"/>
                <w:spacing w:val="39"/>
                <w:lang w:val="bg-BG"/>
              </w:rPr>
              <w:t xml:space="preserve"> </w:t>
            </w:r>
            <w:r w:rsidRPr="003B25DD">
              <w:rPr>
                <w:rFonts w:ascii="Times New Roman" w:hAnsi="Times New Roman"/>
                <w:lang w:val="bg-BG"/>
              </w:rPr>
              <w:t>/40</w:t>
            </w:r>
            <w:r w:rsidRPr="003B25DD">
              <w:rPr>
                <w:rFonts w:ascii="Times New Roman" w:hAnsi="Times New Roman"/>
                <w:spacing w:val="45"/>
                <w:lang w:val="bg-BG"/>
              </w:rPr>
              <w:t xml:space="preserve"> -</w:t>
            </w:r>
            <w:r w:rsidRPr="003B25DD">
              <w:rPr>
                <w:rFonts w:ascii="Times New Roman" w:hAnsi="Times New Roman"/>
                <w:lang w:val="bg-BG"/>
              </w:rPr>
              <w:t>30</w:t>
            </w:r>
            <w:r w:rsidRPr="003B25DD">
              <w:rPr>
                <w:rFonts w:ascii="Times New Roman" w:hAnsi="Times New Roman"/>
                <w:spacing w:val="40"/>
                <w:lang w:val="bg-BG"/>
              </w:rPr>
              <w:t xml:space="preserve"> </w:t>
            </w:r>
            <w:r w:rsidRPr="003B25DD">
              <w:rPr>
                <w:rFonts w:ascii="Times New Roman" w:hAnsi="Times New Roman"/>
                <w:lang w:val="bg-BG"/>
              </w:rPr>
              <w:t>м/</w:t>
            </w:r>
            <w:r w:rsidRPr="003B25DD">
              <w:rPr>
                <w:rFonts w:ascii="Times New Roman" w:hAnsi="Times New Roman"/>
                <w:spacing w:val="41"/>
                <w:lang w:val="bg-BG"/>
              </w:rPr>
              <w:t xml:space="preserve"> </w:t>
            </w:r>
            <w:r w:rsidR="00DD7B84">
              <w:rPr>
                <w:rFonts w:ascii="Times New Roman" w:hAnsi="Times New Roman"/>
                <w:lang w:val="bg-BG"/>
              </w:rPr>
              <w:t>–</w:t>
            </w:r>
            <w:r w:rsidRPr="003B25DD">
              <w:rPr>
                <w:rFonts w:ascii="Times New Roman" w:hAnsi="Times New Roman"/>
                <w:spacing w:val="44"/>
                <w:lang w:val="bg-BG"/>
              </w:rPr>
              <w:t xml:space="preserve"> </w:t>
            </w:r>
            <w:r w:rsidRPr="003B25DD">
              <w:rPr>
                <w:rFonts w:ascii="Times New Roman" w:hAnsi="Times New Roman"/>
                <w:lang w:val="bg-BG"/>
              </w:rPr>
              <w:t>след</w:t>
            </w:r>
            <w:r>
              <w:rPr>
                <w:rFonts w:ascii="Times New Roman" w:hAnsi="Times New Roman"/>
                <w:spacing w:val="38"/>
                <w:lang w:val="bg-BG"/>
              </w:rPr>
              <w:t xml:space="preserve"> </w:t>
            </w:r>
            <w:r w:rsidRPr="003B25DD">
              <w:rPr>
                <w:rFonts w:ascii="Times New Roman" w:hAnsi="Times New Roman"/>
                <w:lang w:val="bg-BG"/>
              </w:rPr>
              <w:t>18:00</w:t>
            </w:r>
            <w:r w:rsidRPr="003B25DD">
              <w:rPr>
                <w:rFonts w:ascii="Times New Roman" w:hAnsi="Times New Roman"/>
                <w:spacing w:val="46"/>
                <w:lang w:val="bg-BG"/>
              </w:rPr>
              <w:t xml:space="preserve"> </w:t>
            </w:r>
            <w:r w:rsidRPr="003B25DD">
              <w:rPr>
                <w:rFonts w:ascii="Times New Roman" w:hAnsi="Times New Roman"/>
                <w:lang w:val="bg-BG"/>
              </w:rPr>
              <w:t>ч.</w:t>
            </w:r>
            <w:r w:rsidRPr="003B25DD">
              <w:rPr>
                <w:rFonts w:ascii="Times New Roman" w:hAnsi="Times New Roman"/>
                <w:spacing w:val="42"/>
                <w:lang w:val="bg-BG"/>
              </w:rPr>
              <w:t xml:space="preserve"> </w:t>
            </w:r>
          </w:p>
        </w:tc>
        <w:tc>
          <w:tcPr>
            <w:tcW w:w="127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78095B" w:rsidRPr="003B25DD" w:rsidRDefault="0078095B" w:rsidP="0078095B">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футболно</w:t>
            </w:r>
            <w:r w:rsidRPr="003B25DD">
              <w:rPr>
                <w:rFonts w:ascii="Times New Roman" w:hAnsi="Times New Roman"/>
                <w:spacing w:val="-7"/>
                <w:lang w:val="bg-BG"/>
              </w:rPr>
              <w:t xml:space="preserve"> </w:t>
            </w:r>
            <w:r w:rsidRPr="003B25DD">
              <w:rPr>
                <w:rFonts w:ascii="Times New Roman" w:hAnsi="Times New Roman"/>
                <w:lang w:val="bg-BG"/>
              </w:rPr>
              <w:t>игрище</w:t>
            </w:r>
            <w:r w:rsidRPr="003B25DD">
              <w:rPr>
                <w:rFonts w:ascii="Times New Roman" w:hAnsi="Times New Roman"/>
                <w:spacing w:val="-9"/>
                <w:lang w:val="bg-BG"/>
              </w:rPr>
              <w:t xml:space="preserve"> </w:t>
            </w:r>
            <w:r>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корт</w:t>
            </w:r>
            <w:r w:rsidRPr="003B25DD">
              <w:rPr>
                <w:rFonts w:ascii="Times New Roman" w:hAnsi="Times New Roman"/>
                <w:spacing w:val="-1"/>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еднократно</w:t>
            </w:r>
            <w:r w:rsidRPr="003B25DD">
              <w:rPr>
                <w:rFonts w:ascii="Times New Roman" w:hAnsi="Times New Roman"/>
                <w:spacing w:val="-4"/>
                <w:lang w:val="bg-BG"/>
              </w:rPr>
              <w:t xml:space="preserve"> </w:t>
            </w:r>
            <w:r w:rsidRPr="003B25DD">
              <w:rPr>
                <w:rFonts w:ascii="Times New Roman" w:hAnsi="Times New Roman"/>
                <w:lang w:val="bg-BG"/>
              </w:rPr>
              <w:t>ползване до18:00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4"/>
                <w:lang w:val="bg-BG"/>
              </w:rPr>
              <w:t xml:space="preserve"> </w:t>
            </w:r>
            <w:r w:rsidRPr="003B25DD">
              <w:rPr>
                <w:rFonts w:ascii="Times New Roman" w:hAnsi="Times New Roman"/>
                <w:lang w:val="bg-BG"/>
              </w:rPr>
              <w:t>корт</w:t>
            </w:r>
            <w:r w:rsidRPr="003B25DD">
              <w:rPr>
                <w:rFonts w:ascii="Times New Roman" w:hAnsi="Times New Roman"/>
                <w:spacing w:val="-3"/>
                <w:lang w:val="bg-BG"/>
              </w:rPr>
              <w:t xml:space="preserve"> - </w:t>
            </w:r>
            <w:r w:rsidRPr="003B25DD">
              <w:rPr>
                <w:rFonts w:ascii="Times New Roman" w:hAnsi="Times New Roman"/>
                <w:lang w:val="bg-BG"/>
              </w:rPr>
              <w:t>еднократно</w:t>
            </w:r>
            <w:r w:rsidRPr="003B25DD">
              <w:rPr>
                <w:rFonts w:ascii="Times New Roman" w:hAnsi="Times New Roman"/>
                <w:spacing w:val="-4"/>
                <w:lang w:val="bg-BG"/>
              </w:rPr>
              <w:t xml:space="preserve"> </w:t>
            </w:r>
            <w:r w:rsidRPr="003B25DD">
              <w:rPr>
                <w:rFonts w:ascii="Times New Roman" w:hAnsi="Times New Roman"/>
                <w:lang w:val="bg-BG"/>
              </w:rPr>
              <w:t>ползване след 18:00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48"/>
                <w:lang w:val="bg-BG"/>
              </w:rPr>
              <w:t xml:space="preserve"> </w:t>
            </w:r>
            <w:r w:rsidRPr="003B25DD">
              <w:rPr>
                <w:rFonts w:ascii="Times New Roman" w:hAnsi="Times New Roman"/>
                <w:lang w:val="bg-BG"/>
              </w:rPr>
              <w:t>карти</w:t>
            </w:r>
            <w:r w:rsidRPr="003B25DD">
              <w:rPr>
                <w:rFonts w:ascii="Times New Roman" w:hAnsi="Times New Roman"/>
                <w:spacing w:val="42"/>
                <w:lang w:val="bg-BG"/>
              </w:rPr>
              <w:t xml:space="preserve"> </w:t>
            </w:r>
            <w:r w:rsidRPr="003B25DD">
              <w:rPr>
                <w:rFonts w:ascii="Times New Roman" w:hAnsi="Times New Roman"/>
                <w:lang w:val="bg-BG"/>
              </w:rPr>
              <w:t>от</w:t>
            </w:r>
            <w:r w:rsidRPr="003B25DD">
              <w:rPr>
                <w:rFonts w:ascii="Times New Roman" w:hAnsi="Times New Roman"/>
                <w:spacing w:val="45"/>
                <w:lang w:val="bg-BG"/>
              </w:rPr>
              <w:t xml:space="preserve"> </w:t>
            </w:r>
            <w:r w:rsidRPr="003B25DD">
              <w:rPr>
                <w:rFonts w:ascii="Times New Roman" w:hAnsi="Times New Roman"/>
                <w:lang w:val="bg-BG"/>
              </w:rPr>
              <w:t>08:00</w:t>
            </w:r>
            <w:r w:rsidR="00DD7B84">
              <w:rPr>
                <w:rFonts w:ascii="Times New Roman" w:hAnsi="Times New Roman"/>
                <w:spacing w:val="41"/>
                <w:lang w:val="bg-BG"/>
              </w:rPr>
              <w:t xml:space="preserve"> </w:t>
            </w:r>
            <w:r w:rsidRPr="003B25DD">
              <w:rPr>
                <w:rFonts w:ascii="Times New Roman" w:hAnsi="Times New Roman"/>
                <w:spacing w:val="41"/>
                <w:lang w:val="bg-BG"/>
              </w:rPr>
              <w:t>-</w:t>
            </w:r>
            <w:r w:rsidR="00DD7B84">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41"/>
                <w:lang w:val="bg-BG"/>
              </w:rPr>
              <w:t xml:space="preserve"> </w:t>
            </w:r>
            <w:r w:rsidRPr="003B25DD">
              <w:rPr>
                <w:rFonts w:ascii="Times New Roman" w:hAnsi="Times New Roman"/>
                <w:lang w:val="bg-BG"/>
              </w:rPr>
              <w:t>часа</w:t>
            </w:r>
            <w:r w:rsidRPr="003B25DD">
              <w:rPr>
                <w:rFonts w:ascii="Times New Roman" w:hAnsi="Times New Roman"/>
                <w:spacing w:val="48"/>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148.00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DD7B84">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48"/>
                <w:lang w:val="bg-BG"/>
              </w:rPr>
              <w:t xml:space="preserve"> </w:t>
            </w:r>
            <w:r w:rsidRPr="003B25DD">
              <w:rPr>
                <w:rFonts w:ascii="Times New Roman" w:hAnsi="Times New Roman"/>
                <w:lang w:val="bg-BG"/>
              </w:rPr>
              <w:t>карти</w:t>
            </w:r>
            <w:r w:rsidRPr="003B25DD">
              <w:rPr>
                <w:rFonts w:ascii="Times New Roman" w:hAnsi="Times New Roman"/>
                <w:spacing w:val="42"/>
                <w:lang w:val="bg-BG"/>
              </w:rPr>
              <w:t xml:space="preserve"> </w:t>
            </w:r>
            <w:r w:rsidRPr="003B25DD">
              <w:rPr>
                <w:rFonts w:ascii="Times New Roman" w:hAnsi="Times New Roman"/>
                <w:lang w:val="bg-BG"/>
              </w:rPr>
              <w:t>от</w:t>
            </w:r>
            <w:r w:rsidRPr="003B25DD">
              <w:rPr>
                <w:rFonts w:ascii="Times New Roman" w:hAnsi="Times New Roman"/>
                <w:spacing w:val="45"/>
                <w:lang w:val="bg-BG"/>
              </w:rPr>
              <w:t xml:space="preserve"> </w:t>
            </w:r>
            <w:r w:rsidRPr="003B25DD">
              <w:rPr>
                <w:rFonts w:ascii="Times New Roman" w:hAnsi="Times New Roman"/>
                <w:lang w:val="bg-BG"/>
              </w:rPr>
              <w:t>18:00</w:t>
            </w:r>
            <w:r w:rsidR="00DD7B84">
              <w:rPr>
                <w:rFonts w:ascii="Times New Roman" w:hAnsi="Times New Roman"/>
                <w:spacing w:val="41"/>
                <w:lang w:val="bg-BG"/>
              </w:rPr>
              <w:t xml:space="preserve"> </w:t>
            </w:r>
            <w:r w:rsidRPr="003B25DD">
              <w:rPr>
                <w:rFonts w:ascii="Times New Roman" w:hAnsi="Times New Roman"/>
                <w:spacing w:val="41"/>
                <w:lang w:val="bg-BG"/>
              </w:rPr>
              <w:t>-</w:t>
            </w:r>
            <w:r w:rsidR="00DD7B84">
              <w:rPr>
                <w:rFonts w:ascii="Times New Roman" w:hAnsi="Times New Roman"/>
                <w:spacing w:val="41"/>
                <w:lang w:val="bg-BG"/>
              </w:rPr>
              <w:t xml:space="preserve"> </w:t>
            </w:r>
            <w:r w:rsidRPr="003B25DD">
              <w:rPr>
                <w:rFonts w:ascii="Times New Roman" w:hAnsi="Times New Roman"/>
                <w:lang w:val="bg-BG"/>
              </w:rPr>
              <w:t>22:00</w:t>
            </w:r>
            <w:r w:rsidRPr="003B25DD">
              <w:rPr>
                <w:rFonts w:ascii="Times New Roman" w:hAnsi="Times New Roman"/>
                <w:spacing w:val="41"/>
                <w:lang w:val="bg-BG"/>
              </w:rPr>
              <w:t xml:space="preserve"> </w:t>
            </w:r>
            <w:r w:rsidRPr="003B25DD">
              <w:rPr>
                <w:rFonts w:ascii="Times New Roman" w:hAnsi="Times New Roman"/>
                <w:lang w:val="bg-BG"/>
              </w:rPr>
              <w:t>часа</w:t>
            </w:r>
            <w:r w:rsidRPr="003B25DD">
              <w:rPr>
                <w:rFonts w:ascii="Times New Roman" w:hAnsi="Times New Roman"/>
                <w:spacing w:val="48"/>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625.00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794.00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ДРУГИ</w:t>
            </w:r>
            <w:r w:rsidRPr="003B25DD">
              <w:rPr>
                <w:rFonts w:ascii="Times New Roman" w:hAnsi="Times New Roman"/>
                <w:spacing w:val="5"/>
                <w:lang w:val="bg-BG"/>
              </w:rPr>
              <w:t xml:space="preserve"> </w:t>
            </w:r>
            <w:r w:rsidRPr="003B25DD">
              <w:rPr>
                <w:rFonts w:ascii="Times New Roman" w:hAnsi="Times New Roman"/>
                <w:lang w:val="bg-BG"/>
              </w:rPr>
              <w:t>УСЛУГИ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86"/>
                <w:lang w:val="bg-BG"/>
              </w:rPr>
              <w:t xml:space="preserve"> </w:t>
            </w:r>
            <w:r w:rsidRPr="003B25DD">
              <w:rPr>
                <w:rFonts w:ascii="Times New Roman" w:hAnsi="Times New Roman"/>
                <w:lang w:val="bg-BG"/>
              </w:rPr>
              <w:t>за</w:t>
            </w:r>
            <w:r w:rsidRPr="003B25DD">
              <w:rPr>
                <w:rFonts w:ascii="Times New Roman" w:hAnsi="Times New Roman"/>
                <w:spacing w:val="89"/>
                <w:lang w:val="bg-BG"/>
              </w:rPr>
              <w:t xml:space="preserve"> </w:t>
            </w:r>
            <w:r w:rsidRPr="003B25DD">
              <w:rPr>
                <w:rFonts w:ascii="Times New Roman" w:hAnsi="Times New Roman"/>
                <w:lang w:val="bg-BG"/>
              </w:rPr>
              <w:t>външни</w:t>
            </w:r>
            <w:r w:rsidRPr="003B25DD">
              <w:rPr>
                <w:rFonts w:ascii="Times New Roman" w:hAnsi="Times New Roman"/>
                <w:spacing w:val="89"/>
                <w:lang w:val="bg-BG"/>
              </w:rPr>
              <w:t xml:space="preserve"> </w:t>
            </w:r>
            <w:r w:rsidRPr="003B25DD">
              <w:rPr>
                <w:rFonts w:ascii="Times New Roman" w:hAnsi="Times New Roman"/>
                <w:lang w:val="bg-BG"/>
              </w:rPr>
              <w:t>площи</w:t>
            </w:r>
            <w:r w:rsidRPr="003B25DD">
              <w:rPr>
                <w:rFonts w:ascii="Times New Roman" w:hAnsi="Times New Roman"/>
                <w:spacing w:val="88"/>
                <w:lang w:val="bg-BG"/>
              </w:rPr>
              <w:t xml:space="preserve"> </w:t>
            </w:r>
            <w:r w:rsidRPr="003B25DD">
              <w:rPr>
                <w:rFonts w:ascii="Times New Roman" w:hAnsi="Times New Roman"/>
                <w:lang w:val="bg-BG"/>
              </w:rPr>
              <w:t>за</w:t>
            </w:r>
            <w:r w:rsidRPr="003B25DD">
              <w:rPr>
                <w:rFonts w:ascii="Times New Roman" w:hAnsi="Times New Roman"/>
                <w:spacing w:val="90"/>
                <w:lang w:val="bg-BG"/>
              </w:rPr>
              <w:t xml:space="preserve"> </w:t>
            </w:r>
            <w:r w:rsidRPr="003B25DD">
              <w:rPr>
                <w:rFonts w:ascii="Times New Roman" w:hAnsi="Times New Roman"/>
                <w:lang w:val="bg-BG"/>
              </w:rPr>
              <w:t>изложения</w:t>
            </w:r>
            <w:r w:rsidRPr="003B25DD">
              <w:rPr>
                <w:rFonts w:ascii="Times New Roman" w:hAnsi="Times New Roman"/>
                <w:spacing w:val="87"/>
                <w:lang w:val="bg-BG"/>
              </w:rPr>
              <w:t xml:space="preserve"> </w:t>
            </w:r>
            <w:r w:rsidRPr="003B25DD">
              <w:rPr>
                <w:rFonts w:ascii="Times New Roman" w:hAnsi="Times New Roman"/>
                <w:lang w:val="bg-BG"/>
              </w:rPr>
              <w:t>с</w:t>
            </w:r>
            <w:r w:rsidRPr="003B25DD">
              <w:rPr>
                <w:rFonts w:ascii="Times New Roman" w:hAnsi="Times New Roman"/>
                <w:spacing w:val="85"/>
                <w:lang w:val="bg-BG"/>
              </w:rPr>
              <w:t xml:space="preserve"> </w:t>
            </w:r>
            <w:r w:rsidRPr="003B25DD">
              <w:rPr>
                <w:rFonts w:ascii="Times New Roman" w:hAnsi="Times New Roman"/>
                <w:lang w:val="bg-BG"/>
              </w:rPr>
              <w:t>рекламна</w:t>
            </w:r>
            <w:r w:rsidRPr="003B25DD">
              <w:rPr>
                <w:rFonts w:ascii="Times New Roman" w:hAnsi="Times New Roman"/>
                <w:spacing w:val="86"/>
                <w:lang w:val="bg-BG"/>
              </w:rPr>
              <w:t xml:space="preserve"> </w:t>
            </w:r>
            <w:r w:rsidRPr="003B25DD">
              <w:rPr>
                <w:rFonts w:ascii="Times New Roman" w:hAnsi="Times New Roman"/>
                <w:lang w:val="bg-BG"/>
              </w:rPr>
              <w:t>и изложбена</w:t>
            </w:r>
            <w:r w:rsidRPr="003B25DD">
              <w:rPr>
                <w:rFonts w:ascii="Times New Roman" w:hAnsi="Times New Roman"/>
                <w:spacing w:val="41"/>
                <w:lang w:val="bg-BG"/>
              </w:rPr>
              <w:t xml:space="preserve"> </w:t>
            </w:r>
            <w:r w:rsidRPr="003B25DD">
              <w:rPr>
                <w:rFonts w:ascii="Times New Roman" w:hAnsi="Times New Roman"/>
                <w:lang w:val="bg-BG"/>
              </w:rPr>
              <w:t>цел</w:t>
            </w:r>
            <w:r w:rsidRPr="003B25DD">
              <w:rPr>
                <w:rFonts w:ascii="Times New Roman" w:hAnsi="Times New Roman"/>
                <w:spacing w:val="33"/>
                <w:lang w:val="bg-BG"/>
              </w:rPr>
              <w:t xml:space="preserve"> </w:t>
            </w:r>
            <w:r w:rsidRPr="003B25DD">
              <w:rPr>
                <w:rFonts w:ascii="Times New Roman" w:hAnsi="Times New Roman"/>
                <w:lang w:val="bg-BG"/>
              </w:rPr>
              <w:t>за</w:t>
            </w:r>
            <w:r w:rsidRPr="003B25DD">
              <w:rPr>
                <w:rFonts w:ascii="Times New Roman" w:hAnsi="Times New Roman"/>
                <w:spacing w:val="41"/>
                <w:lang w:val="bg-BG"/>
              </w:rPr>
              <w:t xml:space="preserve"> </w:t>
            </w:r>
            <w:r w:rsidRPr="003B25DD">
              <w:rPr>
                <w:rFonts w:ascii="Times New Roman" w:hAnsi="Times New Roman"/>
                <w:lang w:val="bg-BG"/>
              </w:rPr>
              <w:t>събития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40"/>
                <w:lang w:val="bg-BG"/>
              </w:rPr>
              <w:t xml:space="preserve"> </w:t>
            </w:r>
            <w:r w:rsidRPr="003B25DD">
              <w:rPr>
                <w:rFonts w:ascii="Times New Roman" w:hAnsi="Times New Roman"/>
                <w:lang w:val="bg-BG"/>
              </w:rPr>
              <w:t>дългосрочно</w:t>
            </w:r>
            <w:r w:rsidRPr="003B25DD">
              <w:rPr>
                <w:rFonts w:ascii="Times New Roman" w:hAnsi="Times New Roman"/>
                <w:spacing w:val="28"/>
                <w:lang w:val="bg-BG"/>
              </w:rPr>
              <w:t xml:space="preserve"> </w:t>
            </w:r>
            <w:r w:rsidRPr="003B25DD">
              <w:rPr>
                <w:rFonts w:ascii="Times New Roman" w:hAnsi="Times New Roman"/>
                <w:lang w:val="bg-BG"/>
              </w:rPr>
              <w:t>ползване</w:t>
            </w:r>
            <w:r w:rsidRPr="003B25DD">
              <w:rPr>
                <w:rFonts w:ascii="Times New Roman" w:hAnsi="Times New Roman"/>
                <w:spacing w:val="32"/>
                <w:lang w:val="bg-BG"/>
              </w:rPr>
              <w:t xml:space="preserve"> </w:t>
            </w:r>
            <w:r>
              <w:rPr>
                <w:rFonts w:ascii="Times New Roman" w:hAnsi="Times New Roman"/>
                <w:spacing w:val="32"/>
                <w:lang w:val="bg-BG"/>
              </w:rPr>
              <w:t>–</w:t>
            </w:r>
            <w:r w:rsidRPr="003B25DD">
              <w:rPr>
                <w:rFonts w:ascii="Times New Roman" w:hAnsi="Times New Roman"/>
                <w:spacing w:val="32"/>
                <w:lang w:val="bg-BG"/>
              </w:rPr>
              <w:t xml:space="preserve"> </w:t>
            </w:r>
            <w:r w:rsidRPr="003B25DD">
              <w:rPr>
                <w:rFonts w:ascii="Times New Roman" w:hAnsi="Times New Roman"/>
                <w:lang w:val="bg-BG"/>
              </w:rPr>
              <w:t>50</w:t>
            </w:r>
            <w:r w:rsidRPr="003B25DD">
              <w:rPr>
                <w:rFonts w:ascii="Times New Roman" w:hAnsi="Times New Roman"/>
                <w:spacing w:val="-52"/>
                <w:lang w:val="bg-BG"/>
              </w:rPr>
              <w:t xml:space="preserve"> </w:t>
            </w:r>
            <w:r w:rsidRPr="003B25DD">
              <w:rPr>
                <w:rFonts w:ascii="Times New Roman" w:hAnsi="Times New Roman"/>
                <w:lang w:val="bg-BG"/>
              </w:rPr>
              <w:t>кв.</w:t>
            </w:r>
            <w:r w:rsidRPr="003B25DD">
              <w:rPr>
                <w:rFonts w:ascii="Times New Roman" w:hAnsi="Times New Roman"/>
                <w:spacing w:val="4"/>
                <w:lang w:val="bg-BG"/>
              </w:rPr>
              <w:t xml:space="preserve"> </w:t>
            </w:r>
            <w:r w:rsidRPr="003B25DD">
              <w:rPr>
                <w:rFonts w:ascii="Times New Roman" w:hAnsi="Times New Roman"/>
                <w:lang w:val="bg-BG"/>
              </w:rPr>
              <w:t>м.</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ind w:right="175"/>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0C1AF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външни</w:t>
            </w:r>
            <w:r w:rsidRPr="003B25DD">
              <w:rPr>
                <w:rFonts w:ascii="Times New Roman" w:hAnsi="Times New Roman"/>
                <w:spacing w:val="2"/>
                <w:lang w:val="bg-BG"/>
              </w:rPr>
              <w:t xml:space="preserve"> </w:t>
            </w:r>
            <w:r w:rsidRPr="003B25DD">
              <w:rPr>
                <w:rFonts w:ascii="Times New Roman" w:hAnsi="Times New Roman"/>
                <w:lang w:val="bg-BG"/>
              </w:rPr>
              <w:t>площи</w:t>
            </w:r>
            <w:r w:rsidRPr="003B25DD">
              <w:rPr>
                <w:rFonts w:ascii="Times New Roman" w:hAnsi="Times New Roman"/>
                <w:spacing w:val="2"/>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развлекателна</w:t>
            </w:r>
            <w:r w:rsidRPr="003B25DD">
              <w:rPr>
                <w:rFonts w:ascii="Times New Roman" w:hAnsi="Times New Roman"/>
                <w:spacing w:val="4"/>
                <w:lang w:val="bg-BG"/>
              </w:rPr>
              <w:t xml:space="preserve"> </w:t>
            </w:r>
            <w:r w:rsidRPr="003B25DD">
              <w:rPr>
                <w:rFonts w:ascii="Times New Roman" w:hAnsi="Times New Roman"/>
                <w:lang w:val="bg-BG"/>
              </w:rPr>
              <w:t>цел</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50</w:t>
            </w:r>
            <w:r w:rsidRPr="003B25DD">
              <w:rPr>
                <w:rFonts w:ascii="Times New Roman" w:hAnsi="Times New Roman"/>
                <w:spacing w:val="1"/>
                <w:lang w:val="bg-BG"/>
              </w:rPr>
              <w:t xml:space="preserve"> </w:t>
            </w:r>
            <w:r w:rsidRPr="003B25DD">
              <w:rPr>
                <w:rFonts w:ascii="Times New Roman" w:hAnsi="Times New Roman"/>
                <w:lang w:val="bg-BG"/>
              </w:rPr>
              <w:t>кв.</w:t>
            </w:r>
            <w:r w:rsidRPr="003B25DD">
              <w:rPr>
                <w:rFonts w:ascii="Times New Roman" w:hAnsi="Times New Roman"/>
                <w:spacing w:val="3"/>
                <w:lang w:val="bg-BG"/>
              </w:rPr>
              <w:t xml:space="preserve"> </w:t>
            </w:r>
            <w:r w:rsidRPr="003B25DD">
              <w:rPr>
                <w:rFonts w:ascii="Times New Roman" w:hAnsi="Times New Roman"/>
                <w:lang w:val="bg-BG"/>
              </w:rPr>
              <w:t>м.</w:t>
            </w:r>
            <w:r w:rsidR="000C1AFB" w:rsidRPr="000C1AFB">
              <w:rPr>
                <w:rFonts w:ascii="Times New Roman" w:hAnsi="Times New Roman"/>
                <w:lang w:val="bg-BG"/>
              </w:rPr>
              <w:t xml:space="preserve"> (изм.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0C1AF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Почасов</w:t>
            </w:r>
            <w:r w:rsidRPr="003B25DD">
              <w:rPr>
                <w:rFonts w:ascii="Times New Roman" w:hAnsi="Times New Roman"/>
                <w:spacing w:val="-1"/>
                <w:lang w:val="bg-BG"/>
              </w:rPr>
              <w:t xml:space="preserve"> </w:t>
            </w:r>
            <w:r w:rsidRPr="003B25DD">
              <w:rPr>
                <w:rFonts w:ascii="Times New Roman" w:hAnsi="Times New Roman"/>
                <w:lang w:val="bg-BG"/>
              </w:rPr>
              <w:t>наем</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Пресцентър</w:t>
            </w:r>
            <w:r w:rsidR="000C1AFB" w:rsidRPr="000C1AFB">
              <w:rPr>
                <w:rFonts w:ascii="Times New Roman" w:hAnsi="Times New Roman"/>
                <w:lang w:val="bg-BG"/>
              </w:rPr>
              <w:t xml:space="preserve"> (изм.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Цена</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неохраняем</w:t>
            </w:r>
            <w:r w:rsidRPr="003B25DD">
              <w:rPr>
                <w:rFonts w:ascii="Times New Roman" w:hAnsi="Times New Roman"/>
                <w:spacing w:val="-2"/>
                <w:lang w:val="bg-BG"/>
              </w:rPr>
              <w:t xml:space="preserve"> </w:t>
            </w:r>
            <w:r w:rsidRPr="003B25DD">
              <w:rPr>
                <w:rFonts w:ascii="Times New Roman" w:hAnsi="Times New Roman"/>
                <w:lang w:val="bg-BG"/>
              </w:rPr>
              <w:t>нощен паркинг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44.00</w:t>
            </w:r>
            <w:r w:rsidRPr="003B25DD">
              <w:rPr>
                <w:rFonts w:ascii="Times New Roman" w:hAnsi="Times New Roman"/>
                <w:spacing w:val="5"/>
                <w:lang w:val="bg-BG"/>
              </w:rPr>
              <w:t xml:space="preserve"> </w:t>
            </w:r>
            <w:r w:rsidRPr="003B25DD">
              <w:rPr>
                <w:rFonts w:ascii="Times New Roman" w:hAnsi="Times New Roman"/>
                <w:lang w:val="bg-BG"/>
              </w:rPr>
              <w:t>лв./ месец</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tabs>
                <w:tab w:val="left" w:pos="1545"/>
                <w:tab w:val="left" w:pos="2514"/>
                <w:tab w:val="left" w:pos="2937"/>
                <w:tab w:val="left" w:pos="3249"/>
                <w:tab w:val="left" w:pos="386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 на паркинг до 3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Ползване на паркинг над 3 часа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Цена „билборд“</w:t>
            </w:r>
          </w:p>
          <w:p w:rsidR="0078095B" w:rsidRPr="003B25DD" w:rsidRDefault="0078095B" w:rsidP="0078095B">
            <w:pPr>
              <w:widowControl w:val="0"/>
              <w:autoSpaceDE w:val="0"/>
              <w:autoSpaceDN w:val="0"/>
              <w:spacing w:line="240" w:lineRule="atLeast"/>
              <w:ind w:right="128"/>
              <w:rPr>
                <w:rFonts w:ascii="Times New Roman" w:hAnsi="Times New Roman"/>
                <w:lang w:val="bg-BG"/>
              </w:rPr>
            </w:pPr>
            <w:r>
              <w:rPr>
                <w:rFonts w:ascii="Times New Roman" w:hAnsi="Times New Roman"/>
                <w:lang w:val="bg-BG"/>
              </w:rPr>
              <w:t xml:space="preserve">* </w:t>
            </w:r>
            <w:r w:rsidRPr="003B25DD">
              <w:rPr>
                <w:rFonts w:ascii="Times New Roman" w:hAnsi="Times New Roman"/>
                <w:lang w:val="bg-BG"/>
              </w:rPr>
              <w:t>Забележка:</w:t>
            </w:r>
            <w:r w:rsidRPr="003B25DD">
              <w:rPr>
                <w:rFonts w:ascii="Times New Roman" w:hAnsi="Times New Roman"/>
                <w:spacing w:val="1"/>
                <w:lang w:val="bg-BG"/>
              </w:rPr>
              <w:t xml:space="preserve"> </w:t>
            </w:r>
            <w:r w:rsidRPr="003B25DD">
              <w:rPr>
                <w:rFonts w:ascii="Times New Roman" w:hAnsi="Times New Roman"/>
                <w:lang w:val="bg-BG"/>
              </w:rPr>
              <w:t>При</w:t>
            </w:r>
            <w:r w:rsidRPr="003B25DD">
              <w:rPr>
                <w:rFonts w:ascii="Times New Roman" w:hAnsi="Times New Roman"/>
                <w:spacing w:val="1"/>
                <w:lang w:val="bg-BG"/>
              </w:rPr>
              <w:t xml:space="preserve"> </w:t>
            </w:r>
            <w:r w:rsidRPr="003B25DD">
              <w:rPr>
                <w:rFonts w:ascii="Times New Roman" w:hAnsi="Times New Roman"/>
                <w:lang w:val="bg-BG"/>
              </w:rPr>
              <w:t>общински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писмо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секретаря</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Община</w:t>
            </w:r>
            <w:r w:rsidRPr="003B25DD">
              <w:rPr>
                <w:rFonts w:ascii="Times New Roman" w:hAnsi="Times New Roman"/>
                <w:spacing w:val="3"/>
                <w:lang w:val="bg-BG"/>
              </w:rPr>
              <w:t xml:space="preserve"> </w:t>
            </w:r>
            <w:r w:rsidRPr="003B25DD">
              <w:rPr>
                <w:rFonts w:ascii="Times New Roman" w:hAnsi="Times New Roman"/>
                <w:lang w:val="bg-BG"/>
              </w:rPr>
              <w:t>Бургас</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безвъзмездно</w:t>
            </w:r>
            <w:r w:rsidRPr="003B25DD">
              <w:rPr>
                <w:rFonts w:ascii="Times New Roman" w:hAnsi="Times New Roman"/>
                <w:spacing w:val="-5"/>
                <w:lang w:val="bg-BG"/>
              </w:rPr>
              <w:t xml:space="preserve"> </w:t>
            </w:r>
            <w:r w:rsidRPr="003B25DD">
              <w:rPr>
                <w:rFonts w:ascii="Times New Roman" w:hAnsi="Times New Roman"/>
                <w:lang w:val="bg-BG"/>
              </w:rPr>
              <w:t>ползване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265.00</w:t>
            </w:r>
            <w:r w:rsidRPr="003B25DD">
              <w:rPr>
                <w:rFonts w:ascii="Times New Roman" w:hAnsi="Times New Roman"/>
                <w:spacing w:val="4"/>
                <w:lang w:val="bg-BG"/>
              </w:rPr>
              <w:t xml:space="preserve"> </w:t>
            </w:r>
            <w:r w:rsidRPr="003B25DD">
              <w:rPr>
                <w:rFonts w:ascii="Times New Roman" w:hAnsi="Times New Roman"/>
                <w:lang w:val="bg-BG"/>
              </w:rPr>
              <w:t>лв./ за</w:t>
            </w:r>
          </w:p>
          <w:p w:rsidR="0078095B" w:rsidRPr="003B25DD" w:rsidRDefault="0078095B" w:rsidP="0078095B">
            <w:pPr>
              <w:widowControl w:val="0"/>
              <w:autoSpaceDE w:val="0"/>
              <w:autoSpaceDN w:val="0"/>
              <w:spacing w:line="240" w:lineRule="atLeast"/>
              <w:ind w:right="8"/>
              <w:jc w:val="center"/>
              <w:rPr>
                <w:rFonts w:ascii="Times New Roman" w:hAnsi="Times New Roman"/>
                <w:lang w:val="bg-BG"/>
              </w:rPr>
            </w:pPr>
            <w:r w:rsidRPr="003B25DD">
              <w:rPr>
                <w:rFonts w:ascii="Times New Roman" w:hAnsi="Times New Roman"/>
                <w:lang w:val="bg-BG"/>
              </w:rPr>
              <w:t xml:space="preserve">период от 15 </w:t>
            </w:r>
            <w:r w:rsidRPr="003B25DD">
              <w:rPr>
                <w:rFonts w:ascii="Times New Roman" w:hAnsi="Times New Roman"/>
                <w:spacing w:val="-1"/>
                <w:lang w:val="bg-BG"/>
              </w:rPr>
              <w:t>дни/ едностранно</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116"/>
        </w:trPr>
        <w:tc>
          <w:tcPr>
            <w:tcW w:w="1135" w:type="dxa"/>
            <w:shd w:val="clear" w:color="auto" w:fill="FFFFFF" w:themeFill="background1"/>
          </w:tcPr>
          <w:p w:rsidR="0078095B" w:rsidRPr="003B25DD" w:rsidRDefault="0078095B" w:rsidP="0078095B">
            <w:pPr>
              <w:widowControl w:val="0"/>
              <w:autoSpaceDE w:val="0"/>
              <w:autoSpaceDN w:val="0"/>
              <w:spacing w:line="218"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379" w:type="dxa"/>
            <w:tcBorders>
              <w:bottom w:val="single" w:sz="4" w:space="0" w:color="auto"/>
            </w:tcBorders>
            <w:shd w:val="clear" w:color="auto" w:fill="FFFFFF" w:themeFill="background1"/>
          </w:tcPr>
          <w:p w:rsidR="0078095B" w:rsidRPr="003B25DD" w:rsidRDefault="0078095B" w:rsidP="0078095B">
            <w:pPr>
              <w:widowControl w:val="0"/>
              <w:autoSpaceDE w:val="0"/>
              <w:autoSpaceDN w:val="0"/>
              <w:spacing w:line="218" w:lineRule="exact"/>
              <w:ind w:left="64" w:right="128"/>
              <w:jc w:val="center"/>
              <w:rPr>
                <w:rFonts w:ascii="Times New Roman" w:hAnsi="Times New Roman"/>
                <w:b/>
                <w:u w:val="single"/>
                <w:lang w:val="bg-BG"/>
              </w:rPr>
            </w:pPr>
          </w:p>
          <w:p w:rsidR="0078095B" w:rsidRPr="003B25DD" w:rsidRDefault="0078095B" w:rsidP="0078095B">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Тенис комплекс „Парк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sidR="000C1AFB">
              <w:rPr>
                <w:rFonts w:ascii="Times New Roman" w:hAnsi="Times New Roman"/>
                <w:b/>
                <w:lang w:val="bg-BG"/>
              </w:rPr>
              <w:t xml:space="preserve"> </w:t>
            </w:r>
            <w:r w:rsidR="000C1AFB">
              <w:rPr>
                <w:rFonts w:ascii="Times New Roman" w:hAnsi="Times New Roman"/>
                <w:lang w:val="bg-BG"/>
              </w:rPr>
              <w:t>(</w:t>
            </w:r>
            <w:r w:rsidR="000C1AFB">
              <w:rPr>
                <w:rFonts w:ascii="Times New Roman" w:eastAsiaTheme="minorHAnsi" w:hAnsi="Times New Roman" w:cstheme="minorBidi"/>
                <w:bCs/>
                <w:iCs/>
                <w:lang w:val="bg-BG" w:eastAsia="bg-BG"/>
              </w:rPr>
              <w:t>изм. Протокол №5/19.12.2023 г.</w:t>
            </w:r>
            <w:r w:rsidR="000C1AFB" w:rsidRPr="0023084D">
              <w:rPr>
                <w:rFonts w:ascii="Times New Roman" w:eastAsiaTheme="minorHAnsi" w:hAnsi="Times New Roman" w:cstheme="minorBidi"/>
                <w:bCs/>
                <w:iCs/>
                <w:lang w:val="en-US" w:eastAsia="bg-BG"/>
              </w:rPr>
              <w:t>)</w:t>
            </w:r>
          </w:p>
        </w:tc>
        <w:tc>
          <w:tcPr>
            <w:tcW w:w="1275" w:type="dxa"/>
            <w:tcBorders>
              <w:bottom w:val="single" w:sz="4" w:space="0" w:color="auto"/>
            </w:tcBorders>
            <w:shd w:val="clear" w:color="auto" w:fill="FFFFFF" w:themeFill="background1"/>
          </w:tcPr>
          <w:p w:rsidR="0078095B" w:rsidRPr="003B25DD" w:rsidRDefault="0078095B" w:rsidP="0078095B">
            <w:pPr>
              <w:widowControl w:val="0"/>
              <w:autoSpaceDE w:val="0"/>
              <w:autoSpaceDN w:val="0"/>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DE1B24">
        <w:trPr>
          <w:gridAfter w:val="1"/>
          <w:wAfter w:w="2211" w:type="dxa"/>
          <w:trHeight w:val="411"/>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275" w:type="dxa"/>
            <w:tcBorders>
              <w:top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190.00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514.00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652.00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920.00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379" w:type="dxa"/>
            <w:tcBorders>
              <w:bottom w:val="single" w:sz="4" w:space="0" w:color="000000"/>
            </w:tcBorders>
            <w:shd w:val="clear" w:color="auto" w:fill="FFFFFF" w:themeFill="background1"/>
          </w:tcPr>
          <w:p w:rsidR="0078095B" w:rsidRPr="003B25DD" w:rsidRDefault="0078095B" w:rsidP="00353AD6">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sidR="00353AD6">
              <w:rPr>
                <w:rFonts w:ascii="Times New Roman" w:hAnsi="Times New Roman"/>
                <w:b/>
                <w:u w:val="single"/>
                <w:lang w:val="bg-BG"/>
              </w:rPr>
              <w:t>“</w:t>
            </w:r>
            <w:r w:rsidR="00353AD6">
              <w:rPr>
                <w:rFonts w:ascii="Times New Roman" w:hAnsi="Times New Roman"/>
                <w:b/>
                <w:lang w:val="bg-BG"/>
              </w:rPr>
              <w:t xml:space="preserve"> </w:t>
            </w:r>
            <w:r w:rsidR="00353AD6">
              <w:rPr>
                <w:rFonts w:ascii="Times New Roman" w:hAnsi="Times New Roman"/>
                <w:b/>
                <w:u w:val="single"/>
                <w:lang w:val="bg-BG"/>
              </w:rPr>
              <w:t>(</w:t>
            </w:r>
            <w:r w:rsidR="00353AD6">
              <w:rPr>
                <w:rFonts w:ascii="Times New Roman" w:eastAsiaTheme="minorHAnsi" w:hAnsi="Times New Roman" w:cstheme="minorBidi"/>
                <w:bCs/>
                <w:iCs/>
                <w:lang w:val="bg-BG" w:eastAsia="bg-BG"/>
              </w:rPr>
              <w:t>изм. Протокол №5/19.12.2023 г.</w:t>
            </w:r>
            <w:r w:rsidR="00353AD6"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78095B" w:rsidRPr="003B25DD" w:rsidRDefault="0078095B" w:rsidP="0078095B">
            <w:pPr>
              <w:widowControl w:val="0"/>
              <w:autoSpaceDE w:val="0"/>
              <w:autoSpaceDN w:val="0"/>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Възрастни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0C1AF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Деца</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6"/>
                <w:lang w:val="bg-BG"/>
              </w:rPr>
              <w:t xml:space="preserve"> </w:t>
            </w: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ч.</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юли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6"/>
                <w:lang w:val="bg-BG"/>
              </w:rPr>
              <w:t xml:space="preserve"> </w:t>
            </w:r>
            <w:r w:rsidRPr="003B25DD">
              <w:rPr>
                <w:rFonts w:ascii="Times New Roman" w:hAnsi="Times New Roman"/>
                <w:lang w:val="bg-BG"/>
              </w:rPr>
              <w:t>август до</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w:t>
            </w:r>
            <w:r w:rsidRPr="003B25DD">
              <w:rPr>
                <w:rFonts w:ascii="Times New Roman" w:hAnsi="Times New Roman"/>
                <w:lang w:val="bg-BG"/>
              </w:rPr>
              <w:t>ч.</w:t>
            </w:r>
            <w:r w:rsidRPr="003B25DD">
              <w:rPr>
                <w:rFonts w:ascii="Times New Roman" w:hAnsi="Times New Roman"/>
                <w:spacing w:val="7"/>
                <w:lang w:val="bg-BG"/>
              </w:rPr>
              <w:t xml:space="preserve"> </w:t>
            </w:r>
            <w:r w:rsidR="000C1AFB" w:rsidRPr="000C1AFB">
              <w:rPr>
                <w:rFonts w:ascii="Times New Roman" w:hAnsi="Times New Roman"/>
                <w:spacing w:val="7"/>
                <w:lang w:val="bg-BG"/>
              </w:rPr>
              <w:t>(изм.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Деца</w:t>
            </w:r>
            <w:r w:rsidRPr="003B25DD">
              <w:rPr>
                <w:rFonts w:ascii="Times New Roman" w:hAnsi="Times New Roman"/>
                <w:spacing w:val="60"/>
                <w:lang w:val="bg-BG"/>
              </w:rPr>
              <w:t xml:space="preserve"> </w:t>
            </w:r>
            <w:r w:rsidRPr="003B25DD">
              <w:rPr>
                <w:rFonts w:ascii="Times New Roman" w:hAnsi="Times New Roman"/>
                <w:lang w:val="bg-BG"/>
              </w:rPr>
              <w:t>след</w:t>
            </w:r>
            <w:r w:rsidRPr="003B25DD">
              <w:rPr>
                <w:rFonts w:ascii="Times New Roman" w:hAnsi="Times New Roman"/>
                <w:spacing w:val="55"/>
                <w:lang w:val="bg-BG"/>
              </w:rPr>
              <w:t xml:space="preserve"> </w:t>
            </w:r>
            <w:r w:rsidRPr="003B25DD">
              <w:rPr>
                <w:rFonts w:ascii="Times New Roman" w:hAnsi="Times New Roman"/>
                <w:lang w:val="bg-BG"/>
              </w:rPr>
              <w:t>17:00</w:t>
            </w:r>
            <w:r w:rsidRPr="003B25DD">
              <w:rPr>
                <w:rFonts w:ascii="Times New Roman" w:hAnsi="Times New Roman"/>
                <w:spacing w:val="57"/>
                <w:lang w:val="bg-BG"/>
              </w:rPr>
              <w:t xml:space="preserve"> </w:t>
            </w:r>
            <w:r w:rsidRPr="003B25DD">
              <w:rPr>
                <w:rFonts w:ascii="Times New Roman" w:hAnsi="Times New Roman"/>
                <w:lang w:val="bg-BG"/>
              </w:rPr>
              <w:t>ч./</w:t>
            </w:r>
            <w:r w:rsidRPr="003B25DD">
              <w:rPr>
                <w:rFonts w:ascii="Times New Roman" w:hAnsi="Times New Roman"/>
                <w:spacing w:val="59"/>
                <w:lang w:val="bg-BG"/>
              </w:rPr>
              <w:t xml:space="preserve"> </w:t>
            </w:r>
            <w:r w:rsidRPr="003B25DD">
              <w:rPr>
                <w:rFonts w:ascii="Times New Roman" w:hAnsi="Times New Roman"/>
                <w:lang w:val="bg-BG"/>
              </w:rPr>
              <w:t>юли</w:t>
            </w:r>
            <w:r w:rsidRPr="003B25DD">
              <w:rPr>
                <w:rFonts w:ascii="Times New Roman" w:hAnsi="Times New Roman"/>
                <w:spacing w:val="59"/>
                <w:lang w:val="bg-BG"/>
              </w:rPr>
              <w:t xml:space="preserve"> </w:t>
            </w:r>
            <w:r w:rsidRPr="003B25DD">
              <w:rPr>
                <w:rFonts w:ascii="Times New Roman" w:hAnsi="Times New Roman"/>
                <w:lang w:val="bg-BG"/>
              </w:rPr>
              <w:t>и</w:t>
            </w:r>
            <w:r w:rsidRPr="003B25DD">
              <w:rPr>
                <w:rFonts w:ascii="Times New Roman" w:hAnsi="Times New Roman"/>
                <w:spacing w:val="59"/>
                <w:lang w:val="bg-BG"/>
              </w:rPr>
              <w:t xml:space="preserve"> </w:t>
            </w:r>
            <w:r w:rsidRPr="003B25DD">
              <w:rPr>
                <w:rFonts w:ascii="Times New Roman" w:hAnsi="Times New Roman"/>
                <w:lang w:val="bg-BG"/>
              </w:rPr>
              <w:t>август</w:t>
            </w:r>
            <w:r w:rsidRPr="003B25DD">
              <w:rPr>
                <w:rFonts w:ascii="Times New Roman" w:hAnsi="Times New Roman"/>
                <w:spacing w:val="57"/>
                <w:lang w:val="bg-BG"/>
              </w:rPr>
              <w:t xml:space="preserve"> </w:t>
            </w:r>
            <w:r w:rsidRPr="003B25DD">
              <w:rPr>
                <w:rFonts w:ascii="Times New Roman" w:hAnsi="Times New Roman"/>
                <w:lang w:val="bg-BG"/>
              </w:rPr>
              <w:t>след</w:t>
            </w:r>
            <w:r w:rsidRPr="003B25DD">
              <w:rPr>
                <w:rFonts w:ascii="Times New Roman" w:hAnsi="Times New Roman"/>
                <w:spacing w:val="50"/>
                <w:lang w:val="bg-BG"/>
              </w:rPr>
              <w:t xml:space="preserve"> </w:t>
            </w:r>
            <w:r w:rsidRPr="003B25DD">
              <w:rPr>
                <w:rFonts w:ascii="Times New Roman" w:hAnsi="Times New Roman"/>
                <w:lang w:val="bg-BG"/>
              </w:rPr>
              <w:t>18:00</w:t>
            </w:r>
            <w:r w:rsidRPr="003B25DD">
              <w:rPr>
                <w:rFonts w:ascii="Times New Roman" w:hAnsi="Times New Roman"/>
                <w:spacing w:val="57"/>
                <w:lang w:val="bg-BG"/>
              </w:rPr>
              <w:t xml:space="preserve"> </w:t>
            </w:r>
            <w:r w:rsidRPr="003B25DD">
              <w:rPr>
                <w:rFonts w:ascii="Times New Roman" w:hAnsi="Times New Roman"/>
                <w:lang w:val="bg-BG"/>
              </w:rPr>
              <w:t xml:space="preserve">ч.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При</w:t>
            </w:r>
            <w:r w:rsidRPr="003B25DD">
              <w:rPr>
                <w:rFonts w:ascii="Times New Roman" w:hAnsi="Times New Roman"/>
                <w:spacing w:val="-4"/>
                <w:lang w:val="bg-BG"/>
              </w:rPr>
              <w:t xml:space="preserve"> </w:t>
            </w:r>
            <w:r w:rsidRPr="003B25DD">
              <w:rPr>
                <w:rFonts w:ascii="Times New Roman" w:hAnsi="Times New Roman"/>
                <w:lang w:val="bg-BG"/>
              </w:rPr>
              <w:t>осветление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Състезания</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Състезания</w:t>
            </w:r>
            <w:r w:rsidRPr="003B25DD">
              <w:rPr>
                <w:rFonts w:ascii="Times New Roman" w:hAnsi="Times New Roman"/>
                <w:spacing w:val="-3"/>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осветление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Default="0078095B" w:rsidP="0078095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За състезатели по тенис на корт към</w:t>
            </w:r>
            <w:r w:rsidRPr="003B25DD">
              <w:rPr>
                <w:rFonts w:ascii="Times New Roman" w:hAnsi="Times New Roman"/>
                <w:spacing w:val="1"/>
                <w:lang w:val="bg-BG"/>
              </w:rPr>
              <w:t xml:space="preserve"> </w:t>
            </w:r>
            <w:r w:rsidRPr="003B25DD">
              <w:rPr>
                <w:rFonts w:ascii="Times New Roman" w:hAnsi="Times New Roman"/>
                <w:lang w:val="bg-BG"/>
              </w:rPr>
              <w:t xml:space="preserve">клубове със сключени </w:t>
            </w:r>
            <w:r w:rsidRPr="003B25DD">
              <w:rPr>
                <w:rFonts w:ascii="Times New Roman" w:hAnsi="Times New Roman"/>
                <w:spacing w:val="-52"/>
                <w:lang w:val="bg-BG"/>
              </w:rPr>
              <w:t xml:space="preserve"> </w:t>
            </w:r>
            <w:r w:rsidRPr="003B25DD">
              <w:rPr>
                <w:rFonts w:ascii="Times New Roman" w:hAnsi="Times New Roman"/>
                <w:lang w:val="bg-BG"/>
              </w:rPr>
              <w:t>договори с ОП „Общински имоти“ на възраст: 14 г., 16 г.</w:t>
            </w:r>
            <w:r w:rsidRPr="003B25DD">
              <w:rPr>
                <w:rFonts w:ascii="Times New Roman" w:hAnsi="Times New Roman"/>
                <w:spacing w:val="1"/>
                <w:lang w:val="bg-BG"/>
              </w:rPr>
              <w:t xml:space="preserve"> </w:t>
            </w:r>
            <w:r w:rsidRPr="003B25DD">
              <w:rPr>
                <w:rFonts w:ascii="Times New Roman" w:hAnsi="Times New Roman"/>
                <w:lang w:val="bg-BG"/>
              </w:rPr>
              <w:t>и 18 г., класирани в ранглистата топ 20, могат да закупят</w:t>
            </w:r>
            <w:r w:rsidRPr="003B25DD">
              <w:rPr>
                <w:rFonts w:ascii="Times New Roman" w:hAnsi="Times New Roman"/>
                <w:spacing w:val="1"/>
                <w:lang w:val="bg-BG"/>
              </w:rPr>
              <w:t xml:space="preserve"> </w:t>
            </w:r>
            <w:r w:rsidRPr="003B25DD">
              <w:rPr>
                <w:rFonts w:ascii="Times New Roman" w:hAnsi="Times New Roman"/>
                <w:lang w:val="bg-BG"/>
              </w:rPr>
              <w:t>индивидуална</w:t>
            </w:r>
            <w:r w:rsidRPr="003B25DD">
              <w:rPr>
                <w:rFonts w:ascii="Times New Roman" w:hAnsi="Times New Roman"/>
                <w:spacing w:val="1"/>
                <w:lang w:val="bg-BG"/>
              </w:rPr>
              <w:t xml:space="preserve"> </w:t>
            </w:r>
            <w:r w:rsidRPr="003B25DD">
              <w:rPr>
                <w:rFonts w:ascii="Times New Roman" w:hAnsi="Times New Roman"/>
                <w:lang w:val="bg-BG"/>
              </w:rPr>
              <w:t>карта с неограничени</w:t>
            </w:r>
            <w:r w:rsidRPr="003B25DD">
              <w:rPr>
                <w:rFonts w:ascii="Times New Roman" w:hAnsi="Times New Roman"/>
                <w:spacing w:val="55"/>
                <w:lang w:val="bg-BG"/>
              </w:rPr>
              <w:t xml:space="preserve"> </w:t>
            </w:r>
            <w:r w:rsidRPr="003B25DD">
              <w:rPr>
                <w:rFonts w:ascii="Times New Roman" w:hAnsi="Times New Roman"/>
                <w:lang w:val="bg-BG"/>
              </w:rPr>
              <w:t>посещения, валидна</w:t>
            </w:r>
            <w:r w:rsidRPr="003B25DD">
              <w:rPr>
                <w:rFonts w:ascii="Times New Roman" w:hAnsi="Times New Roman"/>
                <w:spacing w:val="1"/>
                <w:lang w:val="bg-BG"/>
              </w:rPr>
              <w:t xml:space="preserve"> </w:t>
            </w:r>
            <w:r w:rsidRPr="003B25DD">
              <w:rPr>
                <w:rFonts w:ascii="Times New Roman" w:hAnsi="Times New Roman"/>
                <w:lang w:val="bg-BG"/>
              </w:rPr>
              <w:t>за 12 месеца –</w:t>
            </w:r>
            <w:r w:rsidRPr="003B25DD">
              <w:rPr>
                <w:rFonts w:ascii="Times New Roman" w:hAnsi="Times New Roman"/>
                <w:spacing w:val="1"/>
                <w:lang w:val="bg-BG"/>
              </w:rPr>
              <w:t xml:space="preserve"> </w:t>
            </w:r>
            <w:r w:rsidRPr="003B25DD">
              <w:rPr>
                <w:rFonts w:ascii="Times New Roman" w:hAnsi="Times New Roman"/>
                <w:lang w:val="bg-BG"/>
              </w:rPr>
              <w:t>в часовете, определени за тренировки на</w:t>
            </w:r>
            <w:r w:rsidRPr="003B25DD">
              <w:rPr>
                <w:rFonts w:ascii="Times New Roman" w:hAnsi="Times New Roman"/>
                <w:spacing w:val="1"/>
                <w:lang w:val="bg-BG"/>
              </w:rPr>
              <w:t xml:space="preserve"> </w:t>
            </w:r>
            <w:r w:rsidRPr="003B25DD">
              <w:rPr>
                <w:rFonts w:ascii="Times New Roman" w:hAnsi="Times New Roman"/>
                <w:lang w:val="bg-BG"/>
              </w:rPr>
              <w:t>съответния клуб.</w:t>
            </w:r>
          </w:p>
          <w:p w:rsidR="0078095B" w:rsidRPr="003B25DD" w:rsidRDefault="0078095B" w:rsidP="0078095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i/>
                <w:lang w:val="bg-BG"/>
              </w:rPr>
              <w:t>Заб.</w:t>
            </w:r>
            <w:r w:rsidRPr="003B25DD">
              <w:rPr>
                <w:rFonts w:ascii="Times New Roman" w:hAnsi="Times New Roman"/>
                <w:i/>
                <w:spacing w:val="1"/>
                <w:lang w:val="bg-BG"/>
              </w:rPr>
              <w:t xml:space="preserve"> </w:t>
            </w:r>
            <w:r w:rsidRPr="003B25DD">
              <w:rPr>
                <w:rFonts w:ascii="Times New Roman" w:hAnsi="Times New Roman"/>
                <w:i/>
                <w:lang w:val="bg-BG"/>
              </w:rPr>
              <w:t>Картата</w:t>
            </w:r>
            <w:r w:rsidRPr="003B25DD">
              <w:rPr>
                <w:rFonts w:ascii="Times New Roman" w:hAnsi="Times New Roman"/>
                <w:i/>
                <w:spacing w:val="1"/>
                <w:lang w:val="bg-BG"/>
              </w:rPr>
              <w:t xml:space="preserve"> </w:t>
            </w:r>
            <w:r w:rsidRPr="003B25DD">
              <w:rPr>
                <w:rFonts w:ascii="Times New Roman" w:hAnsi="Times New Roman"/>
                <w:i/>
                <w:lang w:val="bg-BG"/>
              </w:rPr>
              <w:t>важи</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всички</w:t>
            </w:r>
            <w:r w:rsidRPr="003B25DD">
              <w:rPr>
                <w:rFonts w:ascii="Times New Roman" w:hAnsi="Times New Roman"/>
                <w:i/>
                <w:spacing w:val="56"/>
                <w:lang w:val="bg-BG"/>
              </w:rPr>
              <w:t xml:space="preserve"> </w:t>
            </w:r>
            <w:r w:rsidRPr="003B25DD">
              <w:rPr>
                <w:rFonts w:ascii="Times New Roman" w:hAnsi="Times New Roman"/>
                <w:i/>
                <w:lang w:val="bg-BG"/>
              </w:rPr>
              <w:t>тенис</w:t>
            </w:r>
            <w:r w:rsidRPr="003B25DD">
              <w:rPr>
                <w:rFonts w:ascii="Times New Roman" w:hAnsi="Times New Roman"/>
                <w:i/>
                <w:spacing w:val="56"/>
                <w:lang w:val="bg-BG"/>
              </w:rPr>
              <w:t xml:space="preserve"> </w:t>
            </w:r>
            <w:r w:rsidRPr="003B25DD">
              <w:rPr>
                <w:rFonts w:ascii="Times New Roman" w:hAnsi="Times New Roman"/>
                <w:i/>
                <w:lang w:val="bg-BG"/>
              </w:rPr>
              <w:t>кортове,</w:t>
            </w:r>
            <w:r w:rsidRPr="003B25DD">
              <w:rPr>
                <w:rFonts w:ascii="Times New Roman" w:hAnsi="Times New Roman"/>
                <w:i/>
                <w:spacing w:val="1"/>
                <w:lang w:val="bg-BG"/>
              </w:rPr>
              <w:t xml:space="preserve"> </w:t>
            </w:r>
            <w:r w:rsidRPr="003B25DD">
              <w:rPr>
                <w:rFonts w:ascii="Times New Roman" w:hAnsi="Times New Roman"/>
                <w:i/>
                <w:lang w:val="bg-BG"/>
              </w:rPr>
              <w:t>стопанисвани</w:t>
            </w:r>
            <w:r w:rsidRPr="003B25DD">
              <w:rPr>
                <w:rFonts w:ascii="Times New Roman" w:hAnsi="Times New Roman"/>
                <w:i/>
                <w:spacing w:val="1"/>
                <w:lang w:val="bg-BG"/>
              </w:rPr>
              <w:t xml:space="preserve"> </w:t>
            </w:r>
            <w:r w:rsidRPr="003B25DD">
              <w:rPr>
                <w:rFonts w:ascii="Times New Roman" w:hAnsi="Times New Roman"/>
                <w:i/>
                <w:lang w:val="bg-BG"/>
              </w:rPr>
              <w:t>от</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left="64" w:right="128"/>
              <w:jc w:val="both"/>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възрастите</w:t>
            </w:r>
            <w:r w:rsidRPr="003B25DD">
              <w:rPr>
                <w:rFonts w:ascii="Times New Roman" w:hAnsi="Times New Roman"/>
                <w:spacing w:val="1"/>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10</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класирали</w:t>
            </w:r>
            <w:r w:rsidRPr="003B25DD">
              <w:rPr>
                <w:rFonts w:ascii="Times New Roman" w:hAnsi="Times New Roman"/>
                <w:spacing w:val="1"/>
                <w:lang w:val="bg-BG"/>
              </w:rPr>
              <w:t xml:space="preserve"> </w:t>
            </w:r>
            <w:r w:rsidRPr="003B25DD">
              <w:rPr>
                <w:rFonts w:ascii="Times New Roman" w:hAnsi="Times New Roman"/>
                <w:lang w:val="bg-BG"/>
              </w:rPr>
              <w:t>се</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регионално</w:t>
            </w:r>
            <w:r w:rsidRPr="003B25DD">
              <w:rPr>
                <w:rFonts w:ascii="Times New Roman" w:hAnsi="Times New Roman"/>
                <w:spacing w:val="1"/>
                <w:lang w:val="bg-BG"/>
              </w:rPr>
              <w:t xml:space="preserve"> </w:t>
            </w:r>
            <w:r w:rsidRPr="003B25DD">
              <w:rPr>
                <w:rFonts w:ascii="Times New Roman" w:hAnsi="Times New Roman"/>
                <w:lang w:val="bg-BG"/>
              </w:rPr>
              <w:t>първенство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1-во</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4-то</w:t>
            </w:r>
            <w:r w:rsidRPr="003B25DD">
              <w:rPr>
                <w:rFonts w:ascii="Times New Roman" w:hAnsi="Times New Roman"/>
                <w:spacing w:val="1"/>
                <w:lang w:val="bg-BG"/>
              </w:rPr>
              <w:t xml:space="preserve"> </w:t>
            </w:r>
            <w:r w:rsidRPr="003B25DD">
              <w:rPr>
                <w:rFonts w:ascii="Times New Roman" w:hAnsi="Times New Roman"/>
                <w:lang w:val="bg-BG"/>
              </w:rPr>
              <w:t>място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предходния</w:t>
            </w:r>
            <w:r w:rsidRPr="003B25DD">
              <w:rPr>
                <w:rFonts w:ascii="Times New Roman" w:hAnsi="Times New Roman"/>
                <w:spacing w:val="1"/>
                <w:lang w:val="bg-BG"/>
              </w:rPr>
              <w:t xml:space="preserve"> </w:t>
            </w:r>
            <w:r w:rsidRPr="003B25DD">
              <w:rPr>
                <w:rFonts w:ascii="Times New Roman" w:hAnsi="Times New Roman"/>
                <w:lang w:val="bg-BG"/>
              </w:rPr>
              <w:t>състезателен</w:t>
            </w:r>
            <w:r w:rsidRPr="003B25DD">
              <w:rPr>
                <w:rFonts w:ascii="Times New Roman" w:hAnsi="Times New Roman"/>
                <w:spacing w:val="1"/>
                <w:lang w:val="bg-BG"/>
              </w:rPr>
              <w:t xml:space="preserve"> </w:t>
            </w:r>
            <w:r w:rsidRPr="003B25DD">
              <w:rPr>
                <w:rFonts w:ascii="Times New Roman" w:hAnsi="Times New Roman"/>
                <w:lang w:val="bg-BG"/>
              </w:rPr>
              <w:t>сезон,</w:t>
            </w:r>
            <w:r w:rsidRPr="003B25DD">
              <w:rPr>
                <w:rFonts w:ascii="Times New Roman" w:hAnsi="Times New Roman"/>
                <w:spacing w:val="1"/>
                <w:lang w:val="bg-BG"/>
              </w:rPr>
              <w:t xml:space="preserve"> </w:t>
            </w:r>
            <w:r w:rsidRPr="003B25DD">
              <w:rPr>
                <w:rFonts w:ascii="Times New Roman" w:hAnsi="Times New Roman"/>
                <w:lang w:val="bg-BG"/>
              </w:rPr>
              <w:t>могат</w:t>
            </w:r>
            <w:r w:rsidRPr="003B25DD">
              <w:rPr>
                <w:rFonts w:ascii="Times New Roman" w:hAnsi="Times New Roman"/>
                <w:spacing w:val="1"/>
                <w:lang w:val="bg-BG"/>
              </w:rPr>
              <w:t xml:space="preserve"> </w:t>
            </w:r>
            <w:r w:rsidRPr="003B25DD">
              <w:rPr>
                <w:rFonts w:ascii="Times New Roman" w:hAnsi="Times New Roman"/>
                <w:lang w:val="bg-BG"/>
              </w:rPr>
              <w:t>да</w:t>
            </w:r>
            <w:r w:rsidRPr="003B25DD">
              <w:rPr>
                <w:rFonts w:ascii="Times New Roman" w:hAnsi="Times New Roman"/>
                <w:spacing w:val="1"/>
                <w:lang w:val="bg-BG"/>
              </w:rPr>
              <w:t xml:space="preserve"> </w:t>
            </w:r>
            <w:r w:rsidRPr="003B25DD">
              <w:rPr>
                <w:rFonts w:ascii="Times New Roman" w:hAnsi="Times New Roman"/>
                <w:lang w:val="bg-BG"/>
              </w:rPr>
              <w:t>закупят</w:t>
            </w:r>
            <w:r w:rsidRPr="003B25DD">
              <w:rPr>
                <w:rFonts w:ascii="Times New Roman" w:hAnsi="Times New Roman"/>
                <w:spacing w:val="1"/>
                <w:lang w:val="bg-BG"/>
              </w:rPr>
              <w:t xml:space="preserve"> </w:t>
            </w:r>
            <w:r w:rsidRPr="003B25DD">
              <w:rPr>
                <w:rFonts w:ascii="Times New Roman" w:hAnsi="Times New Roman"/>
                <w:lang w:val="bg-BG"/>
              </w:rPr>
              <w:t>индивидуална</w:t>
            </w:r>
            <w:r w:rsidRPr="003B25DD">
              <w:rPr>
                <w:rFonts w:ascii="Times New Roman" w:hAnsi="Times New Roman"/>
                <w:spacing w:val="1"/>
                <w:lang w:val="bg-BG"/>
              </w:rPr>
              <w:t xml:space="preserve"> </w:t>
            </w:r>
            <w:r w:rsidRPr="003B25DD">
              <w:rPr>
                <w:rFonts w:ascii="Times New Roman" w:hAnsi="Times New Roman"/>
                <w:lang w:val="bg-BG"/>
              </w:rPr>
              <w:t>карта с неограничени</w:t>
            </w:r>
            <w:r w:rsidRPr="003B25DD">
              <w:rPr>
                <w:rFonts w:ascii="Times New Roman" w:hAnsi="Times New Roman"/>
                <w:spacing w:val="55"/>
                <w:lang w:val="bg-BG"/>
              </w:rPr>
              <w:t xml:space="preserve"> </w:t>
            </w:r>
            <w:r w:rsidRPr="003B25DD">
              <w:rPr>
                <w:rFonts w:ascii="Times New Roman" w:hAnsi="Times New Roman"/>
                <w:lang w:val="bg-BG"/>
              </w:rPr>
              <w:t>посещения, валидна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месеца –</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часовете,</w:t>
            </w:r>
            <w:r w:rsidRPr="003B25DD">
              <w:rPr>
                <w:rFonts w:ascii="Times New Roman" w:hAnsi="Times New Roman"/>
                <w:spacing w:val="1"/>
                <w:lang w:val="bg-BG"/>
              </w:rPr>
              <w:t xml:space="preserve"> </w:t>
            </w:r>
            <w:r w:rsidRPr="003B25DD">
              <w:rPr>
                <w:rFonts w:ascii="Times New Roman" w:hAnsi="Times New Roman"/>
                <w:lang w:val="bg-BG"/>
              </w:rPr>
              <w:t>определени</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тренировки</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съответния клуб.</w:t>
            </w:r>
          </w:p>
          <w:p w:rsidR="0078095B" w:rsidRPr="003B25DD" w:rsidRDefault="0078095B" w:rsidP="0078095B">
            <w:pPr>
              <w:widowControl w:val="0"/>
              <w:autoSpaceDE w:val="0"/>
              <w:autoSpaceDN w:val="0"/>
              <w:spacing w:line="240" w:lineRule="atLeast"/>
              <w:ind w:left="64" w:right="128"/>
              <w:jc w:val="both"/>
              <w:rPr>
                <w:rFonts w:ascii="Times New Roman" w:hAnsi="Times New Roman"/>
                <w:lang w:val="bg-BG"/>
              </w:rPr>
            </w:pPr>
            <w:r w:rsidRPr="003B25DD">
              <w:rPr>
                <w:rFonts w:ascii="Times New Roman" w:hAnsi="Times New Roman"/>
                <w:i/>
                <w:lang w:val="bg-BG"/>
              </w:rPr>
              <w:t>Заб.</w:t>
            </w:r>
            <w:r w:rsidRPr="003B25DD">
              <w:rPr>
                <w:rFonts w:ascii="Times New Roman" w:hAnsi="Times New Roman"/>
                <w:i/>
                <w:spacing w:val="1"/>
                <w:lang w:val="bg-BG"/>
              </w:rPr>
              <w:t xml:space="preserve"> </w:t>
            </w:r>
            <w:r w:rsidRPr="003B25DD">
              <w:rPr>
                <w:rFonts w:ascii="Times New Roman" w:hAnsi="Times New Roman"/>
                <w:i/>
                <w:lang w:val="bg-BG"/>
              </w:rPr>
              <w:t>Картата</w:t>
            </w:r>
            <w:r w:rsidRPr="003B25DD">
              <w:rPr>
                <w:rFonts w:ascii="Times New Roman" w:hAnsi="Times New Roman"/>
                <w:i/>
                <w:spacing w:val="1"/>
                <w:lang w:val="bg-BG"/>
              </w:rPr>
              <w:t xml:space="preserve"> </w:t>
            </w:r>
            <w:r w:rsidRPr="003B25DD">
              <w:rPr>
                <w:rFonts w:ascii="Times New Roman" w:hAnsi="Times New Roman"/>
                <w:i/>
                <w:lang w:val="bg-BG"/>
              </w:rPr>
              <w:t>важи</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всички</w:t>
            </w:r>
            <w:r w:rsidRPr="003B25DD">
              <w:rPr>
                <w:rFonts w:ascii="Times New Roman" w:hAnsi="Times New Roman"/>
                <w:i/>
                <w:spacing w:val="56"/>
                <w:lang w:val="bg-BG"/>
              </w:rPr>
              <w:t xml:space="preserve"> </w:t>
            </w:r>
            <w:r w:rsidRPr="003B25DD">
              <w:rPr>
                <w:rFonts w:ascii="Times New Roman" w:hAnsi="Times New Roman"/>
                <w:i/>
                <w:lang w:val="bg-BG"/>
              </w:rPr>
              <w:t>тенис</w:t>
            </w:r>
            <w:r w:rsidRPr="003B25DD">
              <w:rPr>
                <w:rFonts w:ascii="Times New Roman" w:hAnsi="Times New Roman"/>
                <w:i/>
                <w:spacing w:val="56"/>
                <w:lang w:val="bg-BG"/>
              </w:rPr>
              <w:t xml:space="preserve"> </w:t>
            </w:r>
            <w:r w:rsidRPr="003B25DD">
              <w:rPr>
                <w:rFonts w:ascii="Times New Roman" w:hAnsi="Times New Roman"/>
                <w:i/>
                <w:lang w:val="bg-BG"/>
              </w:rPr>
              <w:t>кортове,</w:t>
            </w:r>
            <w:r w:rsidRPr="003B25DD">
              <w:rPr>
                <w:rFonts w:ascii="Times New Roman" w:hAnsi="Times New Roman"/>
                <w:i/>
                <w:spacing w:val="1"/>
                <w:lang w:val="bg-BG"/>
              </w:rPr>
              <w:t xml:space="preserve"> </w:t>
            </w:r>
            <w:r w:rsidRPr="003B25DD">
              <w:rPr>
                <w:rFonts w:ascii="Times New Roman" w:hAnsi="Times New Roman"/>
                <w:i/>
                <w:lang w:val="bg-BG"/>
              </w:rPr>
              <w:t>стопанисвани</w:t>
            </w:r>
            <w:r w:rsidRPr="003B25DD">
              <w:rPr>
                <w:rFonts w:ascii="Times New Roman" w:hAnsi="Times New Roman"/>
                <w:i/>
                <w:spacing w:val="1"/>
                <w:lang w:val="bg-BG"/>
              </w:rPr>
              <w:t xml:space="preserve"> </w:t>
            </w:r>
            <w:r w:rsidRPr="003B25DD">
              <w:rPr>
                <w:rFonts w:ascii="Times New Roman" w:hAnsi="Times New Roman"/>
                <w:i/>
                <w:lang w:val="bg-BG"/>
              </w:rPr>
              <w:t>от</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12" w:space="0" w:color="auto"/>
            </w:tcBorders>
          </w:tcPr>
          <w:p w:rsidR="0078095B" w:rsidRPr="003B25DD" w:rsidRDefault="0078095B" w:rsidP="0078095B">
            <w:pPr>
              <w:widowControl w:val="0"/>
              <w:autoSpaceDE w:val="0"/>
              <w:autoSpaceDN w:val="0"/>
              <w:spacing w:line="240" w:lineRule="atLeast"/>
              <w:ind w:left="64" w:right="128"/>
              <w:jc w:val="both"/>
              <w:rPr>
                <w:rFonts w:ascii="Times New Roman" w:hAnsi="Times New Roman"/>
                <w:lang w:val="bg-BG"/>
              </w:rPr>
            </w:pPr>
          </w:p>
        </w:tc>
        <w:tc>
          <w:tcPr>
            <w:tcW w:w="127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DE1B24">
        <w:trPr>
          <w:gridAfter w:val="1"/>
          <w:wAfter w:w="2211" w:type="dxa"/>
          <w:trHeight w:val="226"/>
        </w:trPr>
        <w:tc>
          <w:tcPr>
            <w:tcW w:w="1135" w:type="dxa"/>
            <w:shd w:val="clear" w:color="auto" w:fill="FFFFFF" w:themeFill="background1"/>
          </w:tcPr>
          <w:p w:rsidR="0078095B" w:rsidRPr="003B25DD" w:rsidRDefault="0078095B" w:rsidP="0078095B">
            <w:pPr>
              <w:widowControl w:val="0"/>
              <w:autoSpaceDE w:val="0"/>
              <w:autoSpaceDN w:val="0"/>
              <w:spacing w:line="218"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t>3.6</w:t>
            </w:r>
            <w:r w:rsidRPr="003B25DD">
              <w:rPr>
                <w:rFonts w:ascii="Times New Roman" w:hAnsi="Times New Roman"/>
                <w:lang w:val="bg-BG"/>
              </w:rPr>
              <w:t>.</w:t>
            </w:r>
          </w:p>
        </w:tc>
        <w:tc>
          <w:tcPr>
            <w:tcW w:w="6379" w:type="dxa"/>
            <w:tcBorders>
              <w:bottom w:val="single" w:sz="4" w:space="0" w:color="auto"/>
            </w:tcBorders>
            <w:shd w:val="clear" w:color="auto" w:fill="FFFFFF" w:themeFill="background1"/>
          </w:tcPr>
          <w:p w:rsidR="0078095B" w:rsidRPr="003B25DD" w:rsidRDefault="0078095B" w:rsidP="0078095B">
            <w:pPr>
              <w:widowControl w:val="0"/>
              <w:autoSpaceDE w:val="0"/>
              <w:autoSpaceDN w:val="0"/>
              <w:spacing w:line="218" w:lineRule="exact"/>
              <w:ind w:left="64" w:right="128"/>
              <w:rPr>
                <w:rFonts w:ascii="Times New Roman" w:hAnsi="Times New Roman"/>
                <w:b/>
                <w:lang w:val="bg-BG"/>
              </w:rPr>
            </w:pPr>
          </w:p>
          <w:p w:rsidR="0078095B" w:rsidRPr="003B25DD" w:rsidRDefault="0078095B" w:rsidP="0078095B">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p>
        </w:tc>
        <w:tc>
          <w:tcPr>
            <w:tcW w:w="1275" w:type="dxa"/>
            <w:shd w:val="clear" w:color="auto" w:fill="FFFFFF" w:themeFill="background1"/>
          </w:tcPr>
          <w:p w:rsidR="0078095B" w:rsidRPr="003B25DD" w:rsidRDefault="0078095B" w:rsidP="0078095B">
            <w:pPr>
              <w:widowControl w:val="0"/>
              <w:autoSpaceDE w:val="0"/>
              <w:autoSpaceDN w:val="0"/>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353AD6">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sidR="00353AD6">
              <w:rPr>
                <w:rFonts w:ascii="Times New Roman" w:hAnsi="Times New Roman"/>
                <w:lang w:val="bg-BG"/>
              </w:rPr>
              <w:t xml:space="preserve">възраст </w:t>
            </w:r>
            <w:r w:rsidR="00353AD6" w:rsidRPr="00353AD6">
              <w:rPr>
                <w:rFonts w:ascii="Times New Roman" w:hAnsi="Times New Roman"/>
                <w:lang w:val="bg-BG"/>
              </w:rPr>
              <w:t>(изм.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353AD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00353AD6" w:rsidRPr="00353AD6">
              <w:rPr>
                <w:rFonts w:ascii="Times New Roman" w:hAnsi="Times New Roman"/>
                <w:lang w:val="bg-BG"/>
              </w:rPr>
              <w:t xml:space="preserve"> (</w:t>
            </w:r>
            <w:r w:rsidR="00353AD6">
              <w:rPr>
                <w:rFonts w:ascii="Times New Roman" w:hAnsi="Times New Roman"/>
                <w:lang w:val="bg-BG"/>
              </w:rPr>
              <w:t>нова,</w:t>
            </w:r>
            <w:r w:rsidR="00353AD6" w:rsidRPr="00353AD6">
              <w:rPr>
                <w:rFonts w:ascii="Times New Roman" w:hAnsi="Times New Roman"/>
                <w:lang w:val="bg-BG"/>
              </w:rPr>
              <w:t xml:space="preserve">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left="64" w:right="128"/>
              <w:rPr>
                <w:rFonts w:ascii="Times New Roman" w:hAnsi="Times New Roman"/>
                <w:sz w:val="18"/>
                <w:szCs w:val="18"/>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sz w:val="18"/>
                <w:szCs w:val="18"/>
                <w:lang w:val="bg-BG"/>
              </w:rPr>
            </w:pPr>
          </w:p>
        </w:tc>
        <w:tc>
          <w:tcPr>
            <w:tcW w:w="1985" w:type="dxa"/>
          </w:tcPr>
          <w:p w:rsidR="0078095B" w:rsidRPr="003B25DD" w:rsidRDefault="0078095B" w:rsidP="0078095B">
            <w:pPr>
              <w:widowControl w:val="0"/>
              <w:autoSpaceDE w:val="0"/>
              <w:autoSpaceDN w:val="0"/>
              <w:spacing w:line="240" w:lineRule="atLeast"/>
              <w:ind w:right="483"/>
              <w:jc w:val="center"/>
              <w:rPr>
                <w:rFonts w:ascii="Times New Roman" w:hAnsi="Times New Roman"/>
                <w:sz w:val="18"/>
                <w:szCs w:val="18"/>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379" w:type="dxa"/>
            <w:shd w:val="clear" w:color="auto" w:fill="FFFFFF" w:themeFill="background1"/>
          </w:tcPr>
          <w:p w:rsidR="0078095B" w:rsidRPr="003B25DD" w:rsidRDefault="0078095B" w:rsidP="0078095B">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p>
        </w:tc>
        <w:tc>
          <w:tcPr>
            <w:tcW w:w="127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4"/>
                <w:lang w:val="bg-BG"/>
              </w:rPr>
              <w:t xml:space="preserve"> </w:t>
            </w:r>
            <w:r w:rsidRPr="003B25DD">
              <w:rPr>
                <w:rFonts w:ascii="Times New Roman" w:hAnsi="Times New Roman"/>
                <w:lang w:val="bg-BG"/>
              </w:rPr>
              <w:t>бокс 10</w:t>
            </w:r>
            <w:r>
              <w:rPr>
                <w:rFonts w:ascii="Times New Roman" w:hAnsi="Times New Roman"/>
                <w:lang w:val="bg-BG"/>
              </w:rPr>
              <w:t xml:space="preserve"> </w:t>
            </w:r>
            <w:r w:rsidRPr="003B25DD">
              <w:rPr>
                <w:rFonts w:ascii="Times New Roman" w:hAnsi="Times New Roman"/>
                <w:lang w:val="bg-BG"/>
              </w:rPr>
              <w:t>м2</w:t>
            </w:r>
            <w:r w:rsidRPr="003B25DD">
              <w:rPr>
                <w:rFonts w:ascii="Times New Roman" w:hAnsi="Times New Roman"/>
                <w:spacing w:val="2"/>
                <w:lang w:val="bg-BG"/>
              </w:rPr>
              <w:t xml:space="preserve"> </w:t>
            </w:r>
            <w:r w:rsidRPr="003B25DD">
              <w:rPr>
                <w:rFonts w:ascii="Times New Roman" w:hAnsi="Times New Roman"/>
                <w:lang w:val="bg-BG"/>
              </w:rPr>
              <w:t>/малък/</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склад за</w:t>
            </w:r>
            <w:r w:rsidRPr="003B25DD">
              <w:rPr>
                <w:rFonts w:ascii="Times New Roman" w:hAnsi="Times New Roman"/>
                <w:spacing w:val="5"/>
                <w:lang w:val="bg-BG"/>
              </w:rPr>
              <w:t xml:space="preserve"> </w:t>
            </w:r>
            <w:r w:rsidRPr="003B25DD">
              <w:rPr>
                <w:rFonts w:ascii="Times New Roman" w:hAnsi="Times New Roman"/>
                <w:lang w:val="bg-BG"/>
              </w:rPr>
              <w:t>храна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115.00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3"/>
                <w:lang w:val="bg-BG"/>
              </w:rPr>
              <w:t xml:space="preserve"> </w:t>
            </w:r>
            <w:r w:rsidRPr="003B25DD">
              <w:rPr>
                <w:rFonts w:ascii="Times New Roman" w:hAnsi="Times New Roman"/>
                <w:lang w:val="bg-BG"/>
              </w:rPr>
              <w:t>бокс</w:t>
            </w:r>
            <w:r w:rsidRPr="003B25DD">
              <w:rPr>
                <w:rFonts w:ascii="Times New Roman" w:hAnsi="Times New Roman"/>
                <w:spacing w:val="-1"/>
                <w:lang w:val="bg-BG"/>
              </w:rPr>
              <w:t xml:space="preserve"> </w:t>
            </w:r>
            <w:r w:rsidRPr="003B25DD">
              <w:rPr>
                <w:rFonts w:ascii="Times New Roman" w:hAnsi="Times New Roman"/>
                <w:lang w:val="bg-BG"/>
              </w:rPr>
              <w:t>13</w:t>
            </w:r>
            <w:r>
              <w:rPr>
                <w:rFonts w:ascii="Times New Roman" w:hAnsi="Times New Roman"/>
                <w:lang w:val="bg-BG"/>
              </w:rPr>
              <w:t xml:space="preserve"> </w:t>
            </w:r>
            <w:r w:rsidRPr="003B25DD">
              <w:rPr>
                <w:rFonts w:ascii="Times New Roman" w:hAnsi="Times New Roman"/>
                <w:lang w:val="bg-BG"/>
              </w:rPr>
              <w:t>м2</w:t>
            </w:r>
            <w:r w:rsidRPr="003B25DD">
              <w:rPr>
                <w:rFonts w:ascii="Times New Roman" w:hAnsi="Times New Roman"/>
                <w:spacing w:val="1"/>
                <w:lang w:val="bg-BG"/>
              </w:rPr>
              <w:t xml:space="preserve"> </w:t>
            </w:r>
            <w:r w:rsidRPr="003B25DD">
              <w:rPr>
                <w:rFonts w:ascii="Times New Roman" w:hAnsi="Times New Roman"/>
                <w:lang w:val="bg-BG"/>
              </w:rPr>
              <w:t>/голям/</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склад за</w:t>
            </w:r>
            <w:r w:rsidRPr="003B25DD">
              <w:rPr>
                <w:rFonts w:ascii="Times New Roman" w:hAnsi="Times New Roman"/>
                <w:spacing w:val="3"/>
                <w:lang w:val="bg-BG"/>
              </w:rPr>
              <w:t xml:space="preserve"> </w:t>
            </w:r>
            <w:r w:rsidRPr="003B25DD">
              <w:rPr>
                <w:rFonts w:ascii="Times New Roman" w:hAnsi="Times New Roman"/>
                <w:lang w:val="bg-BG"/>
              </w:rPr>
              <w:t>храна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1"/>
                <w:lang w:val="bg-BG"/>
              </w:rPr>
              <w:t xml:space="preserve"> </w:t>
            </w:r>
            <w:r w:rsidRPr="003B25DD">
              <w:rPr>
                <w:rFonts w:ascii="Times New Roman" w:hAnsi="Times New Roman"/>
                <w:lang w:val="bg-BG"/>
              </w:rPr>
              <w:t>летен</w:t>
            </w:r>
            <w:r w:rsidRPr="003B25DD">
              <w:rPr>
                <w:rFonts w:ascii="Times New Roman" w:hAnsi="Times New Roman"/>
                <w:spacing w:val="-5"/>
                <w:lang w:val="bg-BG"/>
              </w:rPr>
              <w:t xml:space="preserve"> </w:t>
            </w:r>
            <w:r w:rsidRPr="003B25DD">
              <w:rPr>
                <w:rFonts w:ascii="Times New Roman" w:hAnsi="Times New Roman"/>
                <w:lang w:val="bg-BG"/>
              </w:rPr>
              <w:t>бокс</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w:t>
            </w: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12"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манеж</w:t>
            </w:r>
          </w:p>
        </w:tc>
        <w:tc>
          <w:tcPr>
            <w:tcW w:w="127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Такса</w:t>
            </w:r>
            <w:r w:rsidRPr="003B25DD">
              <w:rPr>
                <w:rFonts w:ascii="Times New Roman" w:hAnsi="Times New Roman"/>
                <w:spacing w:val="1"/>
                <w:lang w:val="bg-BG"/>
              </w:rPr>
              <w:t xml:space="preserve"> </w:t>
            </w:r>
            <w:r w:rsidRPr="003B25DD">
              <w:rPr>
                <w:rFonts w:ascii="Times New Roman" w:hAnsi="Times New Roman"/>
                <w:lang w:val="bg-BG"/>
              </w:rPr>
              <w:t>отпадъци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манежа</w:t>
            </w:r>
            <w:r w:rsidRPr="003B25DD">
              <w:rPr>
                <w:rFonts w:ascii="Times New Roman" w:hAnsi="Times New Roman"/>
                <w:spacing w:val="29"/>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състезания, турнири</w:t>
            </w:r>
            <w:r w:rsidRPr="003B25DD">
              <w:rPr>
                <w:rFonts w:ascii="Times New Roman" w:hAnsi="Times New Roman"/>
                <w:spacing w:val="25"/>
                <w:lang w:val="bg-BG"/>
              </w:rPr>
              <w:t xml:space="preserve"> </w:t>
            </w:r>
            <w:r w:rsidRPr="003B25DD">
              <w:rPr>
                <w:rFonts w:ascii="Times New Roman" w:hAnsi="Times New Roman"/>
                <w:lang w:val="bg-BG"/>
              </w:rPr>
              <w:t>и</w:t>
            </w:r>
            <w:r w:rsidRPr="003B25DD">
              <w:rPr>
                <w:rFonts w:ascii="Times New Roman" w:hAnsi="Times New Roman"/>
                <w:spacing w:val="21"/>
                <w:lang w:val="bg-BG"/>
              </w:rPr>
              <w:t xml:space="preserve"> </w:t>
            </w:r>
            <w:r w:rsidRPr="003B25DD">
              <w:rPr>
                <w:rFonts w:ascii="Times New Roman" w:hAnsi="Times New Roman"/>
                <w:lang w:val="bg-BG"/>
              </w:rPr>
              <w:t>др. семинари)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 на с</w:t>
            </w:r>
            <w:r>
              <w:rPr>
                <w:rFonts w:ascii="Times New Roman" w:hAnsi="Times New Roman"/>
                <w:lang w:val="bg-BG"/>
              </w:rPr>
              <w:t>ъ</w:t>
            </w:r>
            <w:r w:rsidRPr="003B25DD">
              <w:rPr>
                <w:rFonts w:ascii="Times New Roman" w:hAnsi="Times New Roman"/>
                <w:lang w:val="bg-BG"/>
              </w:rPr>
              <w:t>стезателни препятствия за провеждане на турнирни и състезания за други бази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spacing w:before="24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По</w:t>
            </w:r>
            <w:r w:rsidRPr="003B25DD">
              <w:rPr>
                <w:rFonts w:ascii="Times New Roman" w:hAnsi="Times New Roman"/>
                <w:spacing w:val="-7"/>
                <w:lang w:val="bg-BG"/>
              </w:rPr>
              <w:t xml:space="preserve"> </w:t>
            </w:r>
            <w:r w:rsidRPr="003B25DD">
              <w:rPr>
                <w:rFonts w:ascii="Times New Roman" w:hAnsi="Times New Roman"/>
                <w:lang w:val="bg-BG"/>
              </w:rPr>
              <w:t>желание</w:t>
            </w:r>
            <w:r w:rsidRPr="003B25DD">
              <w:rPr>
                <w:rFonts w:ascii="Times New Roman" w:hAnsi="Times New Roman"/>
                <w:spacing w:val="-5"/>
                <w:lang w:val="bg-BG"/>
              </w:rPr>
              <w:t xml:space="preserve"> </w:t>
            </w:r>
            <w:r w:rsidRPr="003B25DD">
              <w:rPr>
                <w:rFonts w:ascii="Times New Roman" w:hAnsi="Times New Roman"/>
                <w:lang w:val="bg-BG"/>
              </w:rPr>
              <w:t>на собственика</w:t>
            </w:r>
            <w:r w:rsidRPr="003B25DD">
              <w:rPr>
                <w:rFonts w:ascii="Times New Roman" w:hAnsi="Times New Roman"/>
                <w:spacing w:val="-1"/>
                <w:lang w:val="bg-BG"/>
              </w:rPr>
              <w:t xml:space="preserve"> </w:t>
            </w:r>
            <w:r w:rsidRPr="003B25DD">
              <w:rPr>
                <w:rFonts w:ascii="Times New Roman" w:hAnsi="Times New Roman"/>
                <w:lang w:val="bg-BG"/>
              </w:rPr>
              <w:t>храна за коне</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постел</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spacing w:before="24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Разходка</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5"/>
                <w:lang w:val="bg-BG"/>
              </w:rPr>
              <w:t xml:space="preserve"> </w:t>
            </w:r>
            <w:r w:rsidRPr="003B25DD">
              <w:rPr>
                <w:rFonts w:ascii="Times New Roman" w:hAnsi="Times New Roman"/>
                <w:lang w:val="bg-BG"/>
              </w:rPr>
              <w:t>пони</w:t>
            </w:r>
            <w:r w:rsidRPr="003B25DD">
              <w:rPr>
                <w:rFonts w:ascii="Times New Roman" w:hAnsi="Times New Roman"/>
                <w:spacing w:val="-4"/>
                <w:lang w:val="bg-BG"/>
              </w:rPr>
              <w:t xml:space="preserve"> </w:t>
            </w:r>
            <w:r w:rsidRPr="003B25DD">
              <w:rPr>
                <w:rFonts w:ascii="Times New Roman" w:hAnsi="Times New Roman"/>
                <w:lang w:val="bg-BG"/>
              </w:rPr>
              <w:t>обиколка манеж</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Разходка с</w:t>
            </w:r>
            <w:r w:rsidRPr="003B25DD">
              <w:rPr>
                <w:rFonts w:ascii="Times New Roman" w:hAnsi="Times New Roman"/>
                <w:spacing w:val="-5"/>
                <w:lang w:val="bg-BG"/>
              </w:rPr>
              <w:t xml:space="preserve"> </w:t>
            </w:r>
            <w:r w:rsidRPr="003B25DD">
              <w:rPr>
                <w:rFonts w:ascii="Times New Roman" w:hAnsi="Times New Roman"/>
                <w:lang w:val="bg-BG"/>
              </w:rPr>
              <w:t>кон</w:t>
            </w:r>
            <w:r w:rsidRPr="003B25DD">
              <w:rPr>
                <w:rFonts w:ascii="Times New Roman" w:hAnsi="Times New Roman"/>
                <w:spacing w:val="-3"/>
                <w:lang w:val="bg-BG"/>
              </w:rPr>
              <w:t xml:space="preserve"> </w:t>
            </w:r>
            <w:r w:rsidRPr="003B25DD">
              <w:rPr>
                <w:rFonts w:ascii="Times New Roman" w:hAnsi="Times New Roman"/>
                <w:lang w:val="bg-BG"/>
              </w:rPr>
              <w:t>обиколка манеж</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Урок</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езда</w:t>
            </w:r>
            <w:r w:rsidRPr="003B25DD">
              <w:rPr>
                <w:rFonts w:ascii="Times New Roman" w:hAnsi="Times New Roman"/>
                <w:spacing w:val="3"/>
                <w:lang w:val="bg-BG"/>
              </w:rPr>
              <w:t xml:space="preserve"> </w:t>
            </w:r>
            <w:r w:rsidRPr="003B25DD">
              <w:rPr>
                <w:rFonts w:ascii="Times New Roman" w:hAnsi="Times New Roman"/>
                <w:lang w:val="bg-BG"/>
              </w:rPr>
              <w:t>15-20</w:t>
            </w:r>
            <w:r w:rsidRPr="003B25DD">
              <w:rPr>
                <w:rFonts w:ascii="Times New Roman" w:hAnsi="Times New Roman"/>
                <w:spacing w:val="2"/>
                <w:lang w:val="bg-BG"/>
              </w:rPr>
              <w:t xml:space="preserve"> </w:t>
            </w:r>
            <w:r w:rsidRPr="003B25DD">
              <w:rPr>
                <w:rFonts w:ascii="Times New Roman" w:hAnsi="Times New Roman"/>
                <w:lang w:val="bg-BG"/>
              </w:rPr>
              <w:t>мин.</w:t>
            </w:r>
            <w:r w:rsidRPr="003B25DD">
              <w:rPr>
                <w:rFonts w:ascii="Times New Roman" w:hAnsi="Times New Roman"/>
                <w:spacing w:val="3"/>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кон</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Урок</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4"/>
                <w:lang w:val="bg-BG"/>
              </w:rPr>
              <w:t xml:space="preserve"> </w:t>
            </w:r>
            <w:r w:rsidRPr="003B25DD">
              <w:rPr>
                <w:rFonts w:ascii="Times New Roman" w:hAnsi="Times New Roman"/>
                <w:lang w:val="bg-BG"/>
              </w:rPr>
              <w:t>езда</w:t>
            </w:r>
            <w:r w:rsidRPr="003B25DD">
              <w:rPr>
                <w:rFonts w:ascii="Times New Roman" w:hAnsi="Times New Roman"/>
                <w:spacing w:val="3"/>
                <w:lang w:val="bg-BG"/>
              </w:rPr>
              <w:t xml:space="preserve"> </w:t>
            </w:r>
            <w:r w:rsidRPr="003B25DD">
              <w:rPr>
                <w:rFonts w:ascii="Times New Roman" w:hAnsi="Times New Roman"/>
                <w:lang w:val="bg-BG"/>
              </w:rPr>
              <w:t>15-20</w:t>
            </w:r>
            <w:r w:rsidRPr="003B25DD">
              <w:rPr>
                <w:rFonts w:ascii="Times New Roman" w:hAnsi="Times New Roman"/>
                <w:spacing w:val="1"/>
                <w:lang w:val="bg-BG"/>
              </w:rPr>
              <w:t xml:space="preserve"> </w:t>
            </w:r>
            <w:r w:rsidRPr="003B25DD">
              <w:rPr>
                <w:rFonts w:ascii="Times New Roman" w:hAnsi="Times New Roman"/>
                <w:lang w:val="bg-BG"/>
              </w:rPr>
              <w:t>мин.</w:t>
            </w:r>
            <w:r w:rsidRPr="003B25DD">
              <w:rPr>
                <w:rFonts w:ascii="Times New Roman" w:hAnsi="Times New Roman"/>
                <w:spacing w:val="3"/>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кон</w:t>
            </w:r>
            <w:r w:rsidRPr="003B25DD">
              <w:rPr>
                <w:rFonts w:ascii="Times New Roman" w:hAnsi="Times New Roman"/>
                <w:spacing w:val="-1"/>
                <w:lang w:val="bg-BG"/>
              </w:rPr>
              <w:t xml:space="preserve"> - </w:t>
            </w:r>
            <w:r w:rsidRPr="003B25DD">
              <w:rPr>
                <w:rFonts w:ascii="Times New Roman" w:hAnsi="Times New Roman"/>
                <w:lang w:val="bg-BG"/>
              </w:rPr>
              <w:t>деца</w:t>
            </w:r>
            <w:r w:rsidRPr="003B25DD">
              <w:rPr>
                <w:rFonts w:ascii="Times New Roman" w:hAnsi="Times New Roman"/>
                <w:spacing w:val="3"/>
                <w:lang w:val="bg-BG"/>
              </w:rPr>
              <w:t xml:space="preserve"> </w:t>
            </w:r>
            <w:r w:rsidRPr="003B25DD">
              <w:rPr>
                <w:rFonts w:ascii="Times New Roman" w:hAnsi="Times New Roman"/>
                <w:lang w:val="bg-BG"/>
              </w:rPr>
              <w:t>от 14</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18г.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Урок</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4"/>
                <w:lang w:val="bg-BG"/>
              </w:rPr>
              <w:t xml:space="preserve"> </w:t>
            </w:r>
            <w:r w:rsidRPr="003B25DD">
              <w:rPr>
                <w:rFonts w:ascii="Times New Roman" w:hAnsi="Times New Roman"/>
                <w:lang w:val="bg-BG"/>
              </w:rPr>
              <w:t>езда</w:t>
            </w:r>
            <w:r w:rsidRPr="003B25DD">
              <w:rPr>
                <w:rFonts w:ascii="Times New Roman" w:hAnsi="Times New Roman"/>
                <w:spacing w:val="3"/>
                <w:lang w:val="bg-BG"/>
              </w:rPr>
              <w:t xml:space="preserve"> </w:t>
            </w:r>
            <w:r w:rsidRPr="003B25DD">
              <w:rPr>
                <w:rFonts w:ascii="Times New Roman" w:hAnsi="Times New Roman"/>
                <w:lang w:val="bg-BG"/>
              </w:rPr>
              <w:t>15-20</w:t>
            </w:r>
            <w:r w:rsidRPr="003B25DD">
              <w:rPr>
                <w:rFonts w:ascii="Times New Roman" w:hAnsi="Times New Roman"/>
                <w:spacing w:val="1"/>
                <w:lang w:val="bg-BG"/>
              </w:rPr>
              <w:t xml:space="preserve"> </w:t>
            </w:r>
            <w:r w:rsidRPr="003B25DD">
              <w:rPr>
                <w:rFonts w:ascii="Times New Roman" w:hAnsi="Times New Roman"/>
                <w:lang w:val="bg-BG"/>
              </w:rPr>
              <w:t>мин.</w:t>
            </w:r>
            <w:r w:rsidRPr="003B25DD">
              <w:rPr>
                <w:rFonts w:ascii="Times New Roman" w:hAnsi="Times New Roman"/>
                <w:spacing w:val="3"/>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кон</w:t>
            </w:r>
            <w:r w:rsidRPr="003B25DD">
              <w:rPr>
                <w:rFonts w:ascii="Times New Roman" w:hAnsi="Times New Roman"/>
                <w:spacing w:val="-1"/>
                <w:lang w:val="bg-BG"/>
              </w:rPr>
              <w:t xml:space="preserve"> - </w:t>
            </w:r>
            <w:r w:rsidRPr="003B25DD">
              <w:rPr>
                <w:rFonts w:ascii="Times New Roman" w:hAnsi="Times New Roman"/>
                <w:lang w:val="bg-BG"/>
              </w:rPr>
              <w:t>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3"/>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Карта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езда</w:t>
            </w:r>
            <w:r w:rsidRPr="003B25DD">
              <w:rPr>
                <w:rFonts w:ascii="Times New Roman" w:hAnsi="Times New Roman"/>
                <w:spacing w:val="2"/>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урока)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 год.</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Карта</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езда</w:t>
            </w:r>
            <w:r w:rsidRPr="003B25DD">
              <w:rPr>
                <w:rFonts w:ascii="Times New Roman" w:hAnsi="Times New Roman"/>
                <w:spacing w:val="3"/>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урока)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18</w:t>
            </w:r>
            <w:r w:rsidRPr="003B25DD">
              <w:rPr>
                <w:rFonts w:ascii="Times New Roman" w:hAnsi="Times New Roman"/>
                <w:spacing w:val="1"/>
                <w:lang w:val="bg-BG"/>
              </w:rPr>
              <w:t xml:space="preserve"> </w:t>
            </w:r>
            <w:r w:rsidRPr="003B25DD">
              <w:rPr>
                <w:rFonts w:ascii="Times New Roman" w:hAnsi="Times New Roman"/>
                <w:lang w:val="bg-BG"/>
              </w:rPr>
              <w:t>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vAlign w:val="center"/>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При</w:t>
            </w:r>
            <w:r w:rsidRPr="003B25DD">
              <w:rPr>
                <w:rFonts w:ascii="Times New Roman" w:hAnsi="Times New Roman"/>
                <w:spacing w:val="-4"/>
                <w:lang w:val="bg-BG"/>
              </w:rPr>
              <w:t xml:space="preserve"> </w:t>
            </w:r>
            <w:r w:rsidRPr="003B25DD">
              <w:rPr>
                <w:rFonts w:ascii="Times New Roman" w:hAnsi="Times New Roman"/>
                <w:lang w:val="bg-BG"/>
              </w:rPr>
              <w:t>наем на бокс</w:t>
            </w:r>
            <w:r w:rsidRPr="003B25DD">
              <w:rPr>
                <w:rFonts w:ascii="Times New Roman" w:hAnsi="Times New Roman"/>
                <w:spacing w:val="-4"/>
                <w:lang w:val="bg-BG"/>
              </w:rPr>
              <w:t xml:space="preserve"> </w:t>
            </w:r>
            <w:r w:rsidRPr="003B25DD">
              <w:rPr>
                <w:rFonts w:ascii="Times New Roman" w:hAnsi="Times New Roman"/>
                <w:lang w:val="bg-BG"/>
              </w:rPr>
              <w:t>за период</w:t>
            </w:r>
            <w:r w:rsidRPr="003B25DD">
              <w:rPr>
                <w:rFonts w:ascii="Times New Roman" w:hAnsi="Times New Roman"/>
                <w:spacing w:val="-4"/>
                <w:lang w:val="bg-BG"/>
              </w:rPr>
              <w:t xml:space="preserve"> </w:t>
            </w:r>
            <w:r w:rsidRPr="003B25DD">
              <w:rPr>
                <w:rFonts w:ascii="Times New Roman" w:hAnsi="Times New Roman"/>
                <w:lang w:val="bg-BG"/>
              </w:rPr>
              <w:t>от</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година (една година)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При</w:t>
            </w:r>
            <w:r w:rsidRPr="003B25DD">
              <w:rPr>
                <w:rFonts w:ascii="Times New Roman" w:hAnsi="Times New Roman"/>
                <w:spacing w:val="-4"/>
                <w:lang w:val="bg-BG"/>
              </w:rPr>
              <w:t xml:space="preserve"> </w:t>
            </w:r>
            <w:r w:rsidRPr="003B25DD">
              <w:rPr>
                <w:rFonts w:ascii="Times New Roman" w:hAnsi="Times New Roman"/>
                <w:lang w:val="bg-BG"/>
              </w:rPr>
              <w:t>наем</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бокс</w:t>
            </w:r>
            <w:r w:rsidRPr="003B25DD">
              <w:rPr>
                <w:rFonts w:ascii="Times New Roman" w:hAnsi="Times New Roman"/>
                <w:spacing w:val="-4"/>
                <w:lang w:val="bg-BG"/>
              </w:rPr>
              <w:t xml:space="preserve"> </w:t>
            </w:r>
            <w:r w:rsidRPr="003B25DD">
              <w:rPr>
                <w:rFonts w:ascii="Times New Roman" w:hAnsi="Times New Roman"/>
                <w:lang w:val="bg-BG"/>
              </w:rPr>
              <w:t>за период</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3"/>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месеца</w:t>
            </w:r>
            <w:r w:rsidRPr="003B25DD">
              <w:rPr>
                <w:rFonts w:ascii="Times New Roman" w:hAnsi="Times New Roman"/>
                <w:spacing w:val="1"/>
                <w:lang w:val="bg-BG"/>
              </w:rPr>
              <w:t xml:space="preserve"> </w:t>
            </w:r>
            <w:r w:rsidRPr="003B25DD">
              <w:rPr>
                <w:rFonts w:ascii="Times New Roman" w:hAnsi="Times New Roman"/>
                <w:lang w:val="bg-BG"/>
              </w:rPr>
              <w:t>(шест</w:t>
            </w:r>
            <w:r w:rsidRPr="003B25DD">
              <w:rPr>
                <w:rFonts w:ascii="Times New Roman" w:hAnsi="Times New Roman"/>
                <w:spacing w:val="-2"/>
                <w:lang w:val="bg-BG"/>
              </w:rPr>
              <w:t xml:space="preserve"> </w:t>
            </w:r>
            <w:r w:rsidRPr="003B25DD">
              <w:rPr>
                <w:rFonts w:ascii="Times New Roman" w:hAnsi="Times New Roman"/>
                <w:lang w:val="bg-BG"/>
              </w:rPr>
              <w:t>месеца)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Карта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езда</w:t>
            </w:r>
            <w:r w:rsidRPr="003B25DD">
              <w:rPr>
                <w:rFonts w:ascii="Times New Roman" w:hAnsi="Times New Roman"/>
                <w:spacing w:val="2"/>
                <w:lang w:val="bg-BG"/>
              </w:rPr>
              <w:t xml:space="preserve"> </w:t>
            </w:r>
            <w:r w:rsidRPr="003B25DD">
              <w:rPr>
                <w:rFonts w:ascii="Times New Roman" w:hAnsi="Times New Roman"/>
                <w:lang w:val="bg-BG"/>
              </w:rPr>
              <w:t>(12 урока)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възрастни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чужденци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left="64" w:right="128"/>
              <w:rPr>
                <w:rFonts w:ascii="Times New Roman" w:hAnsi="Times New Roman"/>
                <w:lang w:val="bg-BG"/>
              </w:rPr>
            </w:pPr>
            <w:r w:rsidRPr="003B25DD">
              <w:rPr>
                <w:rFonts w:ascii="Times New Roman" w:hAnsi="Times New Roman"/>
                <w:lang w:val="bg-BG"/>
              </w:rPr>
              <w:t>Разходка</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3"/>
                <w:lang w:val="bg-BG"/>
              </w:rPr>
              <w:t xml:space="preserve"> </w:t>
            </w:r>
            <w:r w:rsidRPr="003B25DD">
              <w:rPr>
                <w:rFonts w:ascii="Times New Roman" w:hAnsi="Times New Roman"/>
                <w:lang w:val="bg-BG"/>
              </w:rPr>
              <w:t>кон</w:t>
            </w:r>
            <w:r w:rsidRPr="003B25DD">
              <w:rPr>
                <w:rFonts w:ascii="Times New Roman" w:hAnsi="Times New Roman"/>
                <w:spacing w:val="-2"/>
                <w:lang w:val="bg-BG"/>
              </w:rPr>
              <w:t xml:space="preserve"> </w:t>
            </w:r>
            <w:r w:rsidRPr="003B25DD">
              <w:rPr>
                <w:rFonts w:ascii="Times New Roman" w:hAnsi="Times New Roman"/>
                <w:lang w:val="bg-BG"/>
              </w:rPr>
              <w:t>по</w:t>
            </w:r>
            <w:r w:rsidRPr="003B25DD">
              <w:rPr>
                <w:rFonts w:ascii="Times New Roman" w:hAnsi="Times New Roman"/>
                <w:spacing w:val="-5"/>
                <w:lang w:val="bg-BG"/>
              </w:rPr>
              <w:t xml:space="preserve"> </w:t>
            </w:r>
            <w:r w:rsidRPr="003B25DD">
              <w:rPr>
                <w:rFonts w:ascii="Times New Roman" w:hAnsi="Times New Roman"/>
                <w:lang w:val="bg-BG"/>
              </w:rPr>
              <w:t>маршрут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Такса</w:t>
            </w:r>
            <w:r w:rsidRPr="003B25DD">
              <w:rPr>
                <w:rFonts w:ascii="Times New Roman" w:hAnsi="Times New Roman"/>
                <w:spacing w:val="-1"/>
                <w:lang w:val="bg-BG"/>
              </w:rPr>
              <w:t xml:space="preserve"> </w:t>
            </w:r>
            <w:r w:rsidRPr="003B25DD">
              <w:rPr>
                <w:rFonts w:ascii="Times New Roman" w:hAnsi="Times New Roman"/>
                <w:lang w:val="bg-BG"/>
              </w:rPr>
              <w:t>за участие</w:t>
            </w:r>
            <w:r w:rsidRPr="003B25DD">
              <w:rPr>
                <w:rFonts w:ascii="Times New Roman" w:hAnsi="Times New Roman"/>
                <w:spacing w:val="-5"/>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работен</w:t>
            </w:r>
            <w:r w:rsidRPr="003B25DD">
              <w:rPr>
                <w:rFonts w:ascii="Times New Roman" w:hAnsi="Times New Roman"/>
                <w:spacing w:val="-4"/>
                <w:lang w:val="bg-BG"/>
              </w:rPr>
              <w:t xml:space="preserve"> </w:t>
            </w:r>
            <w:r w:rsidRPr="003B25DD">
              <w:rPr>
                <w:rFonts w:ascii="Times New Roman" w:hAnsi="Times New Roman"/>
                <w:lang w:val="bg-BG"/>
              </w:rPr>
              <w:t>паркур</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2"/>
                <w:lang w:val="bg-BG"/>
              </w:rPr>
              <w:t xml:space="preserve"> </w:t>
            </w:r>
            <w:r w:rsidRPr="003B25DD">
              <w:rPr>
                <w:rFonts w:ascii="Times New Roman" w:hAnsi="Times New Roman"/>
                <w:lang w:val="bg-BG"/>
              </w:rPr>
              <w:t>дневна</w:t>
            </w:r>
            <w:r w:rsidRPr="003B25DD">
              <w:rPr>
                <w:rFonts w:ascii="Times New Roman" w:hAnsi="Times New Roman"/>
                <w:spacing w:val="1"/>
                <w:lang w:val="bg-BG"/>
              </w:rPr>
              <w:t xml:space="preserve"> </w:t>
            </w:r>
            <w:r w:rsidRPr="003B25DD">
              <w:rPr>
                <w:rFonts w:ascii="Times New Roman" w:hAnsi="Times New Roman"/>
                <w:lang w:val="bg-BG"/>
              </w:rPr>
              <w:t>такса за участие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2"/>
                <w:lang w:val="bg-BG"/>
              </w:rPr>
              <w:t xml:space="preserve"> </w:t>
            </w:r>
            <w:r w:rsidRPr="003B25DD">
              <w:rPr>
                <w:rFonts w:ascii="Times New Roman" w:hAnsi="Times New Roman"/>
                <w:lang w:val="bg-BG"/>
              </w:rPr>
              <w:t>вечерна такса</w:t>
            </w:r>
            <w:r w:rsidRPr="003B25DD">
              <w:rPr>
                <w:rFonts w:ascii="Times New Roman" w:hAnsi="Times New Roman"/>
                <w:spacing w:val="1"/>
                <w:lang w:val="bg-BG"/>
              </w:rPr>
              <w:t xml:space="preserve"> </w:t>
            </w:r>
            <w:r w:rsidRPr="003B25DD">
              <w:rPr>
                <w:rFonts w:ascii="Times New Roman" w:hAnsi="Times New Roman"/>
                <w:lang w:val="bg-BG"/>
              </w:rPr>
              <w:t>за участие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w:t>
            </w: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line="219" w:lineRule="exact"/>
              <w:rPr>
                <w:rFonts w:ascii="Times New Roman" w:hAnsi="Times New Roman"/>
                <w:b/>
                <w:lang w:val="bg-BG"/>
              </w:rPr>
            </w:pPr>
          </w:p>
        </w:tc>
        <w:tc>
          <w:tcPr>
            <w:tcW w:w="6379" w:type="dxa"/>
            <w:shd w:val="clear" w:color="auto" w:fill="FFFFFF" w:themeFill="background1"/>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ползване</w:t>
            </w:r>
            <w:r w:rsidRPr="003B25DD">
              <w:rPr>
                <w:rFonts w:ascii="Times New Roman" w:hAnsi="Times New Roman"/>
                <w:spacing w:val="16"/>
                <w:lang w:val="bg-BG"/>
              </w:rPr>
              <w:t xml:space="preserve"> </w:t>
            </w:r>
            <w:r w:rsidRPr="003B25DD">
              <w:rPr>
                <w:rFonts w:ascii="Times New Roman" w:hAnsi="Times New Roman"/>
                <w:lang w:val="bg-BG"/>
              </w:rPr>
              <w:t>на</w:t>
            </w:r>
            <w:r w:rsidRPr="003B25DD">
              <w:rPr>
                <w:rFonts w:ascii="Times New Roman" w:hAnsi="Times New Roman"/>
                <w:spacing w:val="19"/>
                <w:lang w:val="bg-BG"/>
              </w:rPr>
              <w:t xml:space="preserve"> </w:t>
            </w:r>
            <w:r w:rsidRPr="003B25DD">
              <w:rPr>
                <w:rFonts w:ascii="Times New Roman" w:hAnsi="Times New Roman"/>
                <w:lang w:val="bg-BG"/>
              </w:rPr>
              <w:t>манеж</w:t>
            </w:r>
            <w:r w:rsidRPr="003B25DD">
              <w:rPr>
                <w:rFonts w:ascii="Times New Roman" w:hAnsi="Times New Roman"/>
                <w:spacing w:val="18"/>
                <w:lang w:val="bg-BG"/>
              </w:rPr>
              <w:t xml:space="preserve"> </w:t>
            </w:r>
            <w:r w:rsidRPr="003B25DD">
              <w:rPr>
                <w:rFonts w:ascii="Times New Roman" w:hAnsi="Times New Roman"/>
                <w:lang w:val="bg-BG"/>
              </w:rPr>
              <w:t>частни</w:t>
            </w:r>
            <w:r w:rsidRPr="003B25DD">
              <w:rPr>
                <w:rFonts w:ascii="Times New Roman" w:hAnsi="Times New Roman"/>
                <w:spacing w:val="15"/>
                <w:lang w:val="bg-BG"/>
              </w:rPr>
              <w:t xml:space="preserve"> </w:t>
            </w:r>
            <w:r w:rsidRPr="003B25DD">
              <w:rPr>
                <w:rFonts w:ascii="Times New Roman" w:hAnsi="Times New Roman"/>
                <w:lang w:val="bg-BG"/>
              </w:rPr>
              <w:t>коне</w:t>
            </w:r>
            <w:r w:rsidRPr="003B25DD">
              <w:rPr>
                <w:rFonts w:ascii="Times New Roman" w:hAnsi="Times New Roman"/>
                <w:spacing w:val="14"/>
                <w:lang w:val="bg-BG"/>
              </w:rPr>
              <w:t xml:space="preserve"> </w:t>
            </w:r>
            <w:r w:rsidRPr="003B25DD">
              <w:rPr>
                <w:rFonts w:ascii="Times New Roman" w:hAnsi="Times New Roman"/>
                <w:lang w:val="bg-BG"/>
              </w:rPr>
              <w:t>от</w:t>
            </w:r>
            <w:r w:rsidRPr="003B25DD">
              <w:rPr>
                <w:rFonts w:ascii="Times New Roman" w:hAnsi="Times New Roman"/>
                <w:spacing w:val="16"/>
                <w:lang w:val="bg-BG"/>
              </w:rPr>
              <w:t xml:space="preserve"> </w:t>
            </w:r>
            <w:r>
              <w:rPr>
                <w:rFonts w:ascii="Times New Roman" w:hAnsi="Times New Roman"/>
                <w:spacing w:val="16"/>
                <w:lang w:val="bg-BG"/>
              </w:rPr>
              <w:t>д</w:t>
            </w:r>
            <w:r w:rsidRPr="003B25DD">
              <w:rPr>
                <w:rFonts w:ascii="Times New Roman" w:hAnsi="Times New Roman"/>
                <w:lang w:val="bg-BG"/>
              </w:rPr>
              <w:t>опълнителни</w:t>
            </w:r>
            <w:r w:rsidRPr="003B25DD">
              <w:rPr>
                <w:rFonts w:ascii="Times New Roman" w:hAnsi="Times New Roman"/>
                <w:spacing w:val="12"/>
                <w:lang w:val="bg-BG"/>
              </w:rPr>
              <w:t xml:space="preserve"> </w:t>
            </w:r>
            <w:r w:rsidRPr="003B25DD">
              <w:rPr>
                <w:rFonts w:ascii="Times New Roman" w:hAnsi="Times New Roman"/>
                <w:lang w:val="bg-BG"/>
              </w:rPr>
              <w:t>ездачи освен,</w:t>
            </w:r>
            <w:r w:rsidRPr="003B25DD">
              <w:rPr>
                <w:rFonts w:ascii="Times New Roman" w:hAnsi="Times New Roman"/>
                <w:spacing w:val="-4"/>
                <w:lang w:val="bg-BG"/>
              </w:rPr>
              <w:t xml:space="preserve"> </w:t>
            </w:r>
            <w:r w:rsidRPr="003B25DD">
              <w:rPr>
                <w:rFonts w:ascii="Times New Roman" w:hAnsi="Times New Roman"/>
                <w:lang w:val="bg-BG"/>
              </w:rPr>
              <w:t>основни</w:t>
            </w:r>
            <w:r w:rsidRPr="003B25DD">
              <w:rPr>
                <w:rFonts w:ascii="Times New Roman" w:hAnsi="Times New Roman"/>
                <w:spacing w:val="-6"/>
                <w:lang w:val="bg-BG"/>
              </w:rPr>
              <w:t xml:space="preserve"> </w:t>
            </w:r>
            <w:r w:rsidRPr="003B25DD">
              <w:rPr>
                <w:rFonts w:ascii="Times New Roman" w:hAnsi="Times New Roman"/>
                <w:lang w:val="bg-BG"/>
              </w:rPr>
              <w:t>ездачи</w:t>
            </w:r>
          </w:p>
        </w:tc>
        <w:tc>
          <w:tcPr>
            <w:tcW w:w="127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left="64" w:right="128"/>
              <w:rPr>
                <w:rFonts w:ascii="Times New Roman" w:hAnsi="Times New Roman"/>
                <w:lang w:val="bg-BG"/>
              </w:rPr>
            </w:pPr>
            <w:r w:rsidRPr="003B25DD">
              <w:rPr>
                <w:rFonts w:ascii="Times New Roman" w:hAnsi="Times New Roman"/>
                <w:lang w:val="bg-BG"/>
              </w:rPr>
              <w:t>Карта</w:t>
            </w:r>
            <w:r w:rsidRPr="003B25DD">
              <w:rPr>
                <w:rFonts w:ascii="Times New Roman" w:hAnsi="Times New Roman"/>
                <w:spacing w:val="66"/>
                <w:lang w:val="bg-BG"/>
              </w:rPr>
              <w:t xml:space="preserve"> </w:t>
            </w:r>
            <w:r w:rsidRPr="003B25DD">
              <w:rPr>
                <w:rFonts w:ascii="Times New Roman" w:hAnsi="Times New Roman"/>
                <w:lang w:val="bg-BG"/>
              </w:rPr>
              <w:t>за</w:t>
            </w:r>
            <w:r w:rsidRPr="003B25DD">
              <w:rPr>
                <w:rFonts w:ascii="Times New Roman" w:hAnsi="Times New Roman"/>
                <w:spacing w:val="67"/>
                <w:lang w:val="bg-BG"/>
              </w:rPr>
              <w:t xml:space="preserve"> </w:t>
            </w:r>
            <w:r w:rsidRPr="003B25DD">
              <w:rPr>
                <w:rFonts w:ascii="Times New Roman" w:hAnsi="Times New Roman"/>
                <w:lang w:val="bg-BG"/>
              </w:rPr>
              <w:t>постоянни</w:t>
            </w:r>
            <w:r w:rsidRPr="003B25DD">
              <w:rPr>
                <w:rFonts w:ascii="Times New Roman" w:hAnsi="Times New Roman"/>
                <w:spacing w:val="62"/>
                <w:lang w:val="bg-BG"/>
              </w:rPr>
              <w:t xml:space="preserve"> </w:t>
            </w:r>
            <w:r w:rsidRPr="003B25DD">
              <w:rPr>
                <w:rFonts w:ascii="Times New Roman" w:hAnsi="Times New Roman"/>
                <w:lang w:val="bg-BG"/>
              </w:rPr>
              <w:t>ездачи</w:t>
            </w:r>
            <w:r w:rsidRPr="003B25DD">
              <w:rPr>
                <w:rFonts w:ascii="Times New Roman" w:hAnsi="Times New Roman"/>
                <w:spacing w:val="64"/>
                <w:lang w:val="bg-BG"/>
              </w:rPr>
              <w:t xml:space="preserve"> </w:t>
            </w:r>
            <w:r w:rsidRPr="003B25DD">
              <w:rPr>
                <w:rFonts w:ascii="Times New Roman" w:hAnsi="Times New Roman"/>
                <w:lang w:val="bg-BG"/>
              </w:rPr>
              <w:t>(които</w:t>
            </w:r>
            <w:r w:rsidRPr="003B25DD">
              <w:rPr>
                <w:rFonts w:ascii="Times New Roman" w:hAnsi="Times New Roman"/>
                <w:spacing w:val="61"/>
                <w:lang w:val="bg-BG"/>
              </w:rPr>
              <w:t xml:space="preserve"> </w:t>
            </w:r>
            <w:r w:rsidRPr="003B25DD">
              <w:rPr>
                <w:rFonts w:ascii="Times New Roman" w:hAnsi="Times New Roman"/>
                <w:lang w:val="bg-BG"/>
              </w:rPr>
              <w:t>нямат</w:t>
            </w:r>
            <w:r w:rsidRPr="003B25DD">
              <w:rPr>
                <w:rFonts w:ascii="Times New Roman" w:hAnsi="Times New Roman"/>
                <w:spacing w:val="64"/>
                <w:lang w:val="bg-BG"/>
              </w:rPr>
              <w:t xml:space="preserve"> </w:t>
            </w:r>
            <w:r w:rsidRPr="003B25DD">
              <w:rPr>
                <w:rFonts w:ascii="Times New Roman" w:hAnsi="Times New Roman"/>
                <w:lang w:val="bg-BG"/>
              </w:rPr>
              <w:t>коне)</w:t>
            </w:r>
            <w:r>
              <w:rPr>
                <w:rFonts w:ascii="Times New Roman" w:hAnsi="Times New Roman"/>
                <w:lang w:val="bg-BG"/>
              </w:rPr>
              <w:t xml:space="preserve"> </w:t>
            </w:r>
            <w:r w:rsidRPr="003B25DD">
              <w:rPr>
                <w:rFonts w:ascii="Times New Roman" w:hAnsi="Times New Roman"/>
                <w:lang w:val="bg-BG"/>
              </w:rPr>
              <w:t>10</w:t>
            </w:r>
            <w:r w:rsidRPr="003B25DD">
              <w:rPr>
                <w:rFonts w:ascii="Times New Roman" w:hAnsi="Times New Roman"/>
                <w:spacing w:val="66"/>
                <w:lang w:val="bg-BG"/>
              </w:rPr>
              <w:t xml:space="preserve"> </w:t>
            </w:r>
            <w:r w:rsidRPr="003B25DD">
              <w:rPr>
                <w:rFonts w:ascii="Times New Roman" w:hAnsi="Times New Roman"/>
                <w:lang w:val="bg-BG"/>
              </w:rPr>
              <w:t>месечни посещения</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30</w:t>
            </w:r>
            <w:r w:rsidRPr="003B25DD">
              <w:rPr>
                <w:rFonts w:ascii="Times New Roman" w:hAnsi="Times New Roman"/>
                <w:spacing w:val="-1"/>
                <w:lang w:val="bg-BG"/>
              </w:rPr>
              <w:t xml:space="preserve"> </w:t>
            </w:r>
            <w:r w:rsidRPr="003B25DD">
              <w:rPr>
                <w:rFonts w:ascii="Times New Roman" w:hAnsi="Times New Roman"/>
                <w:lang w:val="bg-BG"/>
              </w:rPr>
              <w:t>мин.</w:t>
            </w:r>
            <w:r w:rsidRPr="003B25DD">
              <w:rPr>
                <w:rFonts w:ascii="Times New Roman" w:hAnsi="Times New Roman"/>
                <w:spacing w:val="1"/>
                <w:lang w:val="bg-BG"/>
              </w:rPr>
              <w:t xml:space="preserve"> </w:t>
            </w:r>
            <w:r w:rsidRPr="003B25DD">
              <w:rPr>
                <w:rFonts w:ascii="Times New Roman" w:hAnsi="Times New Roman"/>
                <w:lang w:val="bg-BG"/>
              </w:rPr>
              <w:t>Урок</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Конна</w:t>
            </w:r>
            <w:r w:rsidRPr="003B25DD">
              <w:rPr>
                <w:rFonts w:ascii="Times New Roman" w:hAnsi="Times New Roman"/>
                <w:spacing w:val="20"/>
                <w:lang w:val="bg-BG"/>
              </w:rPr>
              <w:t xml:space="preserve"> </w:t>
            </w:r>
            <w:r w:rsidRPr="003B25DD">
              <w:rPr>
                <w:rFonts w:ascii="Times New Roman" w:hAnsi="Times New Roman"/>
                <w:lang w:val="bg-BG"/>
              </w:rPr>
              <w:t>езда</w:t>
            </w:r>
            <w:r w:rsidRPr="003B25DD">
              <w:rPr>
                <w:rFonts w:ascii="Times New Roman" w:hAnsi="Times New Roman"/>
                <w:spacing w:val="20"/>
                <w:lang w:val="bg-BG"/>
              </w:rPr>
              <w:t xml:space="preserve"> </w:t>
            </w:r>
            <w:r w:rsidRPr="003B25DD">
              <w:rPr>
                <w:rFonts w:ascii="Times New Roman" w:hAnsi="Times New Roman"/>
                <w:lang w:val="bg-BG"/>
              </w:rPr>
              <w:t>–</w:t>
            </w:r>
            <w:r w:rsidRPr="003B25DD">
              <w:rPr>
                <w:rFonts w:ascii="Times New Roman" w:hAnsi="Times New Roman"/>
                <w:spacing w:val="18"/>
                <w:lang w:val="bg-BG"/>
              </w:rPr>
              <w:t xml:space="preserve"> </w:t>
            </w:r>
            <w:r w:rsidRPr="003B25DD">
              <w:rPr>
                <w:rFonts w:ascii="Times New Roman" w:hAnsi="Times New Roman"/>
                <w:lang w:val="bg-BG"/>
              </w:rPr>
              <w:t>хипотерапия</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0"/>
                <w:lang w:val="bg-BG"/>
              </w:rPr>
              <w:t xml:space="preserve"> </w:t>
            </w:r>
            <w:r w:rsidRPr="003B25DD">
              <w:rPr>
                <w:rFonts w:ascii="Times New Roman" w:hAnsi="Times New Roman"/>
                <w:lang w:val="bg-BG"/>
              </w:rPr>
              <w:t>деца</w:t>
            </w:r>
            <w:r w:rsidRPr="003B25DD">
              <w:rPr>
                <w:rFonts w:ascii="Times New Roman" w:hAnsi="Times New Roman"/>
                <w:spacing w:val="20"/>
                <w:lang w:val="bg-BG"/>
              </w:rPr>
              <w:t xml:space="preserve"> </w:t>
            </w:r>
            <w:r w:rsidRPr="003B25DD">
              <w:rPr>
                <w:rFonts w:ascii="Times New Roman" w:hAnsi="Times New Roman"/>
                <w:lang w:val="bg-BG"/>
              </w:rPr>
              <w:t>със</w:t>
            </w:r>
            <w:r w:rsidRPr="003B25DD">
              <w:rPr>
                <w:rFonts w:ascii="Times New Roman" w:hAnsi="Times New Roman"/>
                <w:spacing w:val="20"/>
                <w:lang w:val="bg-BG"/>
              </w:rPr>
              <w:t xml:space="preserve"> </w:t>
            </w:r>
            <w:r w:rsidRPr="003B25DD">
              <w:rPr>
                <w:rFonts w:ascii="Times New Roman" w:hAnsi="Times New Roman"/>
                <w:lang w:val="bg-BG"/>
              </w:rPr>
              <w:t>специфични</w:t>
            </w:r>
            <w:r w:rsidRPr="003B25DD">
              <w:rPr>
                <w:rFonts w:ascii="Times New Roman" w:hAnsi="Times New Roman"/>
                <w:spacing w:val="17"/>
                <w:lang w:val="bg-BG"/>
              </w:rPr>
              <w:t xml:space="preserve"> </w:t>
            </w:r>
            <w:r w:rsidRPr="003B25DD">
              <w:rPr>
                <w:rFonts w:ascii="Times New Roman" w:hAnsi="Times New Roman"/>
                <w:lang w:val="bg-BG"/>
              </w:rPr>
              <w:t>нужди</w:t>
            </w:r>
            <w:r>
              <w:rPr>
                <w:rFonts w:ascii="Times New Roman" w:hAnsi="Times New Roman"/>
                <w:lang w:val="bg-BG"/>
              </w:rPr>
              <w:t>,</w:t>
            </w:r>
            <w:r w:rsidRPr="003B25DD">
              <w:rPr>
                <w:rFonts w:ascii="Times New Roman" w:hAnsi="Times New Roman"/>
                <w:spacing w:val="-47"/>
                <w:lang w:val="bg-BG"/>
              </w:rPr>
              <w:t xml:space="preserve"> </w:t>
            </w:r>
            <w:r>
              <w:rPr>
                <w:rFonts w:ascii="Times New Roman" w:hAnsi="Times New Roman"/>
                <w:spacing w:val="-47"/>
                <w:lang w:val="bg-BG"/>
              </w:rPr>
              <w:t xml:space="preserve"> </w:t>
            </w:r>
            <w:r w:rsidRPr="003B25DD">
              <w:rPr>
                <w:rFonts w:ascii="Times New Roman" w:hAnsi="Times New Roman"/>
                <w:lang w:val="bg-BG"/>
              </w:rPr>
              <w:t>занимания с</w:t>
            </w:r>
            <w:r w:rsidRPr="003B25DD">
              <w:rPr>
                <w:rFonts w:ascii="Times New Roman" w:hAnsi="Times New Roman"/>
                <w:spacing w:val="-1"/>
                <w:lang w:val="bg-BG"/>
              </w:rPr>
              <w:t xml:space="preserve"> </w:t>
            </w:r>
            <w:r w:rsidRPr="003B25DD">
              <w:rPr>
                <w:rFonts w:ascii="Times New Roman" w:hAnsi="Times New Roman"/>
                <w:lang w:val="bg-BG"/>
              </w:rPr>
              <w:t>треньор</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20</w:t>
            </w:r>
            <w:r w:rsidRPr="003B25DD">
              <w:rPr>
                <w:rFonts w:ascii="Times New Roman" w:hAnsi="Times New Roman"/>
                <w:spacing w:val="2"/>
                <w:lang w:val="bg-BG"/>
              </w:rPr>
              <w:t xml:space="preserve"> </w:t>
            </w:r>
            <w:r w:rsidRPr="003B25DD">
              <w:rPr>
                <w:rFonts w:ascii="Times New Roman" w:hAnsi="Times New Roman"/>
                <w:lang w:val="bg-BG"/>
              </w:rPr>
              <w:t>мин.</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график</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379" w:type="dxa"/>
            <w:shd w:val="clear" w:color="auto" w:fill="FFFFFF" w:themeFill="background1"/>
          </w:tcPr>
          <w:p w:rsidR="0078095B" w:rsidRPr="003B25DD" w:rsidRDefault="0078095B" w:rsidP="0078095B">
            <w:pPr>
              <w:widowControl w:val="0"/>
              <w:autoSpaceDE w:val="0"/>
              <w:autoSpaceDN w:val="0"/>
              <w:spacing w:line="219" w:lineRule="exact"/>
              <w:ind w:right="128"/>
              <w:jc w:val="center"/>
              <w:rPr>
                <w:rFonts w:ascii="Times New Roman" w:hAnsi="Times New Roman"/>
                <w:b/>
                <w:lang w:val="bg-BG"/>
              </w:rPr>
            </w:pPr>
          </w:p>
          <w:p w:rsidR="0078095B" w:rsidRPr="003B25DD" w:rsidRDefault="0078095B" w:rsidP="0078095B">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275" w:type="dxa"/>
            <w:shd w:val="clear" w:color="auto" w:fill="FFFFFF" w:themeFill="background1"/>
          </w:tcPr>
          <w:p w:rsidR="0078095B" w:rsidRPr="003B25DD" w:rsidRDefault="0078095B" w:rsidP="0078095B">
            <w:pPr>
              <w:widowControl w:val="0"/>
              <w:autoSpaceDE w:val="0"/>
              <w:autoSpaceDN w:val="0"/>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rPr>
                <w:rFonts w:ascii="Times New Roman" w:hAnsi="Times New Roman"/>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379" w:type="dxa"/>
            <w:shd w:val="clear" w:color="auto" w:fill="FFFFFF" w:themeFill="background1"/>
          </w:tcPr>
          <w:p w:rsidR="0078095B" w:rsidRPr="00353AD6" w:rsidRDefault="0078095B" w:rsidP="0078095B">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"Българово"</w:t>
            </w:r>
            <w:r w:rsidR="00353AD6">
              <w:rPr>
                <w:rFonts w:ascii="Times New Roman" w:hAnsi="Times New Roman"/>
                <w:b/>
                <w:lang w:val="bg-BG"/>
              </w:rPr>
              <w:t xml:space="preserve"> </w:t>
            </w:r>
            <w:r w:rsidR="00353AD6">
              <w:rPr>
                <w:rFonts w:ascii="Times New Roman" w:hAnsi="Times New Roman"/>
                <w:lang w:val="bg-BG"/>
              </w:rPr>
              <w:t>(</w:t>
            </w:r>
            <w:r w:rsidR="00353AD6">
              <w:rPr>
                <w:rFonts w:ascii="Times New Roman" w:eastAsiaTheme="minorHAnsi" w:hAnsi="Times New Roman" w:cstheme="minorBidi"/>
                <w:bCs/>
                <w:iCs/>
                <w:lang w:val="bg-BG" w:eastAsia="bg-BG"/>
              </w:rPr>
              <w:t>изм. Протокол №5/19.12.2023 г.</w:t>
            </w:r>
            <w:r w:rsidR="00353AD6"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353AD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00353AD6" w:rsidRPr="00353AD6">
              <w:rPr>
                <w:rFonts w:ascii="Times New Roman" w:hAnsi="Times New Roman"/>
                <w:lang w:val="bg-BG"/>
              </w:rPr>
              <w:t xml:space="preserve"> (</w:t>
            </w:r>
            <w:r w:rsidR="00353AD6">
              <w:rPr>
                <w:rFonts w:ascii="Times New Roman" w:hAnsi="Times New Roman"/>
                <w:lang w:val="bg-BG"/>
              </w:rPr>
              <w:t>нова,</w:t>
            </w:r>
            <w:r w:rsidR="00353AD6" w:rsidRPr="00353AD6">
              <w:rPr>
                <w:rFonts w:ascii="Times New Roman" w:hAnsi="Times New Roman"/>
                <w:lang w:val="bg-BG"/>
              </w:rPr>
              <w:t xml:space="preserve">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F77965">
        <w:trPr>
          <w:gridAfter w:val="1"/>
          <w:wAfter w:w="2211" w:type="dxa"/>
          <w:trHeight w:val="136"/>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379" w:type="dxa"/>
            <w:shd w:val="clear" w:color="auto" w:fill="FFFFFF" w:themeFill="background1"/>
          </w:tcPr>
          <w:p w:rsidR="0078095B" w:rsidRPr="003B25DD" w:rsidRDefault="0078095B" w:rsidP="0078095B">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sidR="008D3C03">
              <w:rPr>
                <w:rFonts w:ascii="Times New Roman" w:hAnsi="Times New Roman"/>
                <w:b/>
                <w:lang w:val="bg-BG"/>
              </w:rPr>
              <w:t xml:space="preserve"> </w:t>
            </w:r>
            <w:r w:rsidR="008D3C03">
              <w:rPr>
                <w:rFonts w:ascii="Times New Roman" w:hAnsi="Times New Roman"/>
                <w:lang w:val="bg-BG"/>
              </w:rPr>
              <w:t>(</w:t>
            </w:r>
            <w:r w:rsidR="008D3C03">
              <w:rPr>
                <w:rFonts w:ascii="Times New Roman" w:eastAsiaTheme="minorHAnsi" w:hAnsi="Times New Roman" w:cstheme="minorBidi"/>
                <w:bCs/>
                <w:iCs/>
                <w:lang w:val="bg-BG" w:eastAsia="bg-BG"/>
              </w:rPr>
              <w:t>изм. Протокол №5/19.12.2023 г.</w:t>
            </w:r>
            <w:r w:rsidR="008D3C03"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916A2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916A2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sidR="008D3C03">
              <w:rPr>
                <w:rFonts w:ascii="Times New Roman" w:hAnsi="Times New Roman"/>
                <w:b/>
                <w:lang w:val="bg-BG"/>
              </w:rPr>
              <w:t xml:space="preserve"> </w:t>
            </w:r>
            <w:r w:rsidR="008D3C03">
              <w:rPr>
                <w:rFonts w:ascii="Times New Roman" w:hAnsi="Times New Roman"/>
                <w:lang w:val="bg-BG"/>
              </w:rPr>
              <w:t>(</w:t>
            </w:r>
            <w:r w:rsidR="00916A2F">
              <w:rPr>
                <w:rFonts w:ascii="Times New Roman" w:eastAsiaTheme="minorHAnsi" w:hAnsi="Times New Roman" w:cstheme="minorBidi"/>
                <w:bCs/>
                <w:iCs/>
                <w:lang w:val="bg-BG" w:eastAsia="bg-BG"/>
              </w:rPr>
              <w:t>нова,</w:t>
            </w:r>
            <w:r w:rsidR="008D3C03">
              <w:rPr>
                <w:rFonts w:ascii="Times New Roman" w:eastAsiaTheme="minorHAnsi" w:hAnsi="Times New Roman" w:cstheme="minorBidi"/>
                <w:bCs/>
                <w:iCs/>
                <w:lang w:val="bg-BG" w:eastAsia="bg-BG"/>
              </w:rPr>
              <w:t xml:space="preserve"> Протокол №5/19.12.2023 г.</w:t>
            </w:r>
            <w:r w:rsidR="008D3C03" w:rsidRPr="0023084D">
              <w:rPr>
                <w:rFonts w:ascii="Times New Roman" w:eastAsiaTheme="minorHAnsi" w:hAnsi="Times New Roman" w:cstheme="minorBidi"/>
                <w:bCs/>
                <w:iCs/>
                <w:lang w:val="en-US" w:eastAsia="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12" w:space="0" w:color="auto"/>
            </w:tcBorders>
          </w:tcPr>
          <w:p w:rsidR="0078095B" w:rsidRPr="00916A2F" w:rsidRDefault="0078095B" w:rsidP="00916A2F">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008D3C03" w:rsidRPr="008D3C03">
              <w:rPr>
                <w:rFonts w:ascii="Times New Roman" w:hAnsi="Times New Roman"/>
                <w:lang w:val="bg-BG"/>
              </w:rPr>
              <w:t xml:space="preserve"> (</w:t>
            </w:r>
            <w:r w:rsidR="00916A2F">
              <w:rPr>
                <w:rFonts w:ascii="Times New Roman" w:hAnsi="Times New Roman"/>
                <w:lang w:val="bg-BG"/>
              </w:rPr>
              <w:t>нова,</w:t>
            </w:r>
            <w:r w:rsidR="008D3C03" w:rsidRPr="008D3C03">
              <w:rPr>
                <w:rFonts w:ascii="Times New Roman" w:hAnsi="Times New Roman"/>
                <w:lang w:val="bg-BG"/>
              </w:rPr>
              <w:t xml:space="preserve"> Протокол №5/19.12.2023 г.)</w:t>
            </w:r>
          </w:p>
        </w:tc>
        <w:tc>
          <w:tcPr>
            <w:tcW w:w="127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78095B" w:rsidRPr="003B25DD" w:rsidTr="008D3C03">
        <w:trPr>
          <w:gridAfter w:val="1"/>
          <w:wAfter w:w="2211" w:type="dxa"/>
          <w:trHeight w:val="625"/>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8D3C03" w:rsidRDefault="0078095B" w:rsidP="0078095B">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rPr>
                <w:rFonts w:ascii="Times New Roman" w:hAnsi="Times New Roman"/>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379" w:type="dxa"/>
            <w:shd w:val="clear" w:color="auto" w:fill="FFFFFF" w:themeFill="background1"/>
          </w:tcPr>
          <w:p w:rsidR="0078095B" w:rsidRPr="003B25DD" w:rsidRDefault="0078095B" w:rsidP="0078095B">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sidR="00916A2F">
              <w:rPr>
                <w:rFonts w:ascii="Times New Roman" w:hAnsi="Times New Roman"/>
                <w:b/>
                <w:lang w:val="bg-BG"/>
              </w:rPr>
              <w:t xml:space="preserve"> </w:t>
            </w:r>
            <w:r w:rsidR="00916A2F">
              <w:rPr>
                <w:rFonts w:ascii="Times New Roman" w:hAnsi="Times New Roman"/>
                <w:lang w:val="bg-BG"/>
              </w:rPr>
              <w:t>(</w:t>
            </w:r>
            <w:r w:rsidR="00916A2F">
              <w:rPr>
                <w:rFonts w:ascii="Times New Roman" w:eastAsiaTheme="minorHAnsi" w:hAnsi="Times New Roman" w:cstheme="minorBidi"/>
                <w:bCs/>
                <w:iCs/>
                <w:lang w:val="bg-BG" w:eastAsia="bg-BG"/>
              </w:rPr>
              <w:t>изм. Протокол №5/19.12.2023 г.</w:t>
            </w:r>
            <w:r w:rsidR="00916A2F"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spacing w:line="240" w:lineRule="atLeast"/>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916A2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sidR="00916A2F">
              <w:rPr>
                <w:rFonts w:ascii="Times New Roman" w:hAnsi="Times New Roman"/>
                <w:b/>
                <w:lang w:val="bg-BG"/>
              </w:rPr>
              <w:t xml:space="preserve"> </w:t>
            </w:r>
            <w:r w:rsidR="00916A2F">
              <w:rPr>
                <w:rFonts w:ascii="Times New Roman" w:hAnsi="Times New Roman"/>
                <w:lang w:val="bg-BG"/>
              </w:rPr>
              <w:t>(нова,</w:t>
            </w:r>
            <w:r w:rsidR="00916A2F">
              <w:rPr>
                <w:rFonts w:ascii="Times New Roman" w:eastAsiaTheme="minorHAnsi" w:hAnsi="Times New Roman" w:cstheme="minorBidi"/>
                <w:bCs/>
                <w:iCs/>
                <w:lang w:val="bg-BG" w:eastAsia="bg-BG"/>
              </w:rPr>
              <w:t xml:space="preserve"> Протокол №5/19.12.2023 г.</w:t>
            </w:r>
            <w:r w:rsidR="00916A2F" w:rsidRPr="0023084D">
              <w:rPr>
                <w:rFonts w:ascii="Times New Roman" w:eastAsiaTheme="minorHAnsi" w:hAnsi="Times New Roman" w:cstheme="minorBidi"/>
                <w:bCs/>
                <w:iCs/>
                <w:lang w:val="en-US" w:eastAsia="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916A2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00916A2F">
              <w:rPr>
                <w:rFonts w:ascii="Times New Roman" w:hAnsi="Times New Roman"/>
                <w:b/>
                <w:lang w:val="bg-BG"/>
              </w:rPr>
              <w:t xml:space="preserve"> </w:t>
            </w:r>
            <w:r w:rsidR="00916A2F">
              <w:rPr>
                <w:rFonts w:ascii="Times New Roman" w:hAnsi="Times New Roman"/>
                <w:lang w:val="bg-BG"/>
              </w:rPr>
              <w:t>(</w:t>
            </w:r>
            <w:r w:rsidR="00916A2F">
              <w:rPr>
                <w:rFonts w:ascii="Times New Roman" w:eastAsiaTheme="minorHAnsi" w:hAnsi="Times New Roman" w:cstheme="minorBidi"/>
                <w:bCs/>
                <w:iCs/>
                <w:lang w:val="bg-BG" w:eastAsia="bg-BG"/>
              </w:rPr>
              <w:t>нова, Протокол №5/19.12.2023 г.</w:t>
            </w:r>
            <w:r w:rsidR="00916A2F" w:rsidRPr="0023084D">
              <w:rPr>
                <w:rFonts w:ascii="Times New Roman" w:eastAsiaTheme="minorHAnsi" w:hAnsi="Times New Roman" w:cstheme="minorBidi"/>
                <w:bCs/>
                <w:iCs/>
                <w:lang w:val="en-US" w:eastAsia="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rPr>
                <w:rFonts w:ascii="Times New Roman" w:hAnsi="Times New Roman"/>
                <w:lang w:val="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Theme="minorHAnsi" w:hAnsi="Times New Roman"/>
                <w:lang w:val="bg-BG" w:eastAsia="bg-BG"/>
              </w:rPr>
            </w:pPr>
          </w:p>
        </w:tc>
      </w:tr>
      <w:tr w:rsidR="0078095B" w:rsidRPr="003B25DD" w:rsidTr="005152F6">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F77965" w:rsidRDefault="0078095B" w:rsidP="0078095B">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916A2F" w:rsidRDefault="0078095B" w:rsidP="0078095B">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sidR="00916A2F">
              <w:rPr>
                <w:rFonts w:ascii="Times New Roman" w:hAnsi="Times New Roman"/>
                <w:b/>
                <w:lang w:val="bg-BG"/>
              </w:rPr>
              <w:t xml:space="preserve"> </w:t>
            </w:r>
            <w:r w:rsidR="00916A2F">
              <w:rPr>
                <w:rFonts w:ascii="Times New Roman" w:hAnsi="Times New Roman"/>
                <w:lang w:val="bg-BG"/>
              </w:rPr>
              <w:t>(</w:t>
            </w:r>
            <w:r w:rsidR="00916A2F">
              <w:rPr>
                <w:rFonts w:ascii="Times New Roman" w:eastAsiaTheme="minorHAnsi" w:hAnsi="Times New Roman" w:cstheme="minorBidi"/>
                <w:bCs/>
                <w:iCs/>
                <w:lang w:val="bg-BG" w:eastAsia="bg-BG"/>
              </w:rPr>
              <w:t>изм. Протокол №5/19.12.2023 г.</w:t>
            </w:r>
            <w:r w:rsidR="00916A2F"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Theme="minorHAnsi" w:hAnsi="Times New Roman"/>
                <w:lang w:val="bg-BG" w:eastAsia="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F77965" w:rsidRDefault="0078095B" w:rsidP="0078095B">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 година, собственост на член на   рибарско сдружение „Сарафово“</w:t>
            </w:r>
            <w:r w:rsidR="00916A2F">
              <w:rPr>
                <w:rFonts w:ascii="Times New Roman" w:hAnsi="Times New Roman"/>
                <w:b/>
                <w:lang w:val="bg-BG"/>
              </w:rPr>
              <w:t xml:space="preserve"> </w:t>
            </w:r>
            <w:r w:rsidR="00916A2F">
              <w:rPr>
                <w:rFonts w:ascii="Times New Roman" w:hAnsi="Times New Roman"/>
                <w:lang w:val="bg-BG"/>
              </w:rPr>
              <w:t>(</w:t>
            </w:r>
            <w:r w:rsidR="00916A2F">
              <w:rPr>
                <w:rFonts w:ascii="Times New Roman" w:eastAsiaTheme="minorHAnsi" w:hAnsi="Times New Roman" w:cstheme="minorBidi"/>
                <w:bCs/>
                <w:iCs/>
                <w:lang w:val="bg-BG" w:eastAsia="bg-BG"/>
              </w:rPr>
              <w:t>изм. Протокол №5/19.12.2023 г.</w:t>
            </w:r>
            <w:r w:rsidR="00916A2F"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F77965" w:rsidRDefault="0078095B" w:rsidP="0078095B">
            <w:pPr>
              <w:spacing w:line="240" w:lineRule="atLeast"/>
              <w:jc w:val="center"/>
              <w:rPr>
                <w:rFonts w:ascii="Times New Roman"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F77965"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F77965" w:rsidRDefault="0078095B" w:rsidP="0078095B">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275" w:type="dxa"/>
            <w:vAlign w:val="center"/>
          </w:tcPr>
          <w:p w:rsidR="0078095B" w:rsidRPr="00F77965" w:rsidRDefault="0078095B" w:rsidP="0078095B">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985" w:type="dxa"/>
            <w:vAlign w:val="center"/>
          </w:tcPr>
          <w:p w:rsidR="0078095B" w:rsidRPr="00F77965" w:rsidRDefault="0078095B" w:rsidP="0078095B">
            <w:pPr>
              <w:spacing w:line="240" w:lineRule="atLeast"/>
              <w:jc w:val="center"/>
              <w:rPr>
                <w:rFonts w:ascii="Times New Roman" w:hAnsi="Times New Roman"/>
                <w:lang w:val="bg-BG" w:eastAsia="bg-BG"/>
              </w:rPr>
            </w:pPr>
            <w:r w:rsidRPr="00F77965">
              <w:rPr>
                <w:rFonts w:ascii="Times New Roman" w:hAnsi="Times New Roman"/>
                <w:lang w:val="bg-BG" w:eastAsia="bg-BG"/>
              </w:rPr>
              <w:t>200.00 лв.</w:t>
            </w:r>
            <w:r w:rsidRPr="00F77965">
              <w:rPr>
                <w:rFonts w:ascii="Times New Roman" w:hAnsi="Times New Roman"/>
                <w:bCs/>
                <w:lang w:val="bg-BG"/>
              </w:rPr>
              <w:t xml:space="preserve"> </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rPr>
                <w:rFonts w:ascii="Times New Roman" w:hAnsi="Times New Roman"/>
                <w:b/>
                <w:lang w:val="bg-BG" w:eastAsia="bg-BG"/>
              </w:rPr>
            </w:pPr>
          </w:p>
        </w:tc>
        <w:tc>
          <w:tcPr>
            <w:tcW w:w="6379" w:type="dxa"/>
            <w:vAlign w:val="center"/>
          </w:tcPr>
          <w:p w:rsidR="0078095B" w:rsidRPr="00F77965" w:rsidRDefault="0078095B" w:rsidP="0078095B">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275" w:type="dxa"/>
            <w:vAlign w:val="center"/>
          </w:tcPr>
          <w:p w:rsidR="0078095B" w:rsidRPr="00F77965" w:rsidRDefault="0078095B" w:rsidP="0078095B">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985" w:type="dxa"/>
            <w:vAlign w:val="center"/>
          </w:tcPr>
          <w:p w:rsidR="0078095B" w:rsidRPr="00F77965" w:rsidRDefault="0078095B" w:rsidP="0078095B">
            <w:pPr>
              <w:spacing w:line="240" w:lineRule="atLeast"/>
              <w:jc w:val="center"/>
              <w:rPr>
                <w:rFonts w:ascii="Times New Roman" w:hAnsi="Times New Roman"/>
                <w:lang w:val="bg-BG" w:eastAsia="bg-BG"/>
              </w:rPr>
            </w:pPr>
            <w:r w:rsidRPr="00F77965">
              <w:rPr>
                <w:rFonts w:ascii="Times New Roman" w:hAnsi="Times New Roman"/>
                <w:lang w:val="bg-BG" w:eastAsia="bg-BG"/>
              </w:rPr>
              <w:t>350.00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F77965" w:rsidRDefault="0078095B" w:rsidP="0078095B">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275" w:type="dxa"/>
            <w:vAlign w:val="center"/>
          </w:tcPr>
          <w:p w:rsidR="0078095B" w:rsidRPr="00F77965" w:rsidRDefault="0078095B" w:rsidP="0078095B">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985" w:type="dxa"/>
            <w:vAlign w:val="center"/>
          </w:tcPr>
          <w:p w:rsidR="0078095B" w:rsidRPr="00F77965" w:rsidRDefault="0078095B" w:rsidP="0078095B">
            <w:pPr>
              <w:spacing w:line="240" w:lineRule="atLeast"/>
              <w:jc w:val="center"/>
              <w:rPr>
                <w:rFonts w:ascii="Times New Roman" w:hAnsi="Times New Roman"/>
                <w:lang w:val="bg-BG" w:eastAsia="bg-BG"/>
              </w:rPr>
            </w:pPr>
            <w:r w:rsidRPr="00F77965">
              <w:rPr>
                <w:rFonts w:ascii="Times New Roman" w:hAnsi="Times New Roman"/>
                <w:lang w:val="bg-BG" w:eastAsia="bg-BG"/>
              </w:rPr>
              <w:t>500.00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F77965" w:rsidRDefault="0078095B" w:rsidP="0078095B">
            <w:pPr>
              <w:spacing w:line="240" w:lineRule="atLeast"/>
              <w:jc w:val="both"/>
              <w:rPr>
                <w:rFonts w:ascii="Times New Roman" w:hAnsi="Times New Roman"/>
                <w:b/>
                <w:bCs/>
                <w:lang w:val="bg-BG"/>
              </w:rPr>
            </w:pPr>
          </w:p>
        </w:tc>
        <w:tc>
          <w:tcPr>
            <w:tcW w:w="1275" w:type="dxa"/>
            <w:vAlign w:val="center"/>
          </w:tcPr>
          <w:p w:rsidR="0078095B" w:rsidRPr="00F77965"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F77965"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379" w:type="dxa"/>
            <w:vAlign w:val="center"/>
          </w:tcPr>
          <w:p w:rsidR="0078095B" w:rsidRPr="003B25DD" w:rsidRDefault="0078095B" w:rsidP="0078095B">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rsidR="0078095B" w:rsidRPr="003B25DD" w:rsidRDefault="0078095B" w:rsidP="0078095B">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rsidR="00916A2F" w:rsidRPr="00916A2F" w:rsidRDefault="0078095B" w:rsidP="0078095B">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sidR="00916A2F">
              <w:rPr>
                <w:rFonts w:ascii="Times New Roman" w:hAnsi="Times New Roman"/>
                <w:b/>
                <w:lang w:val="bg-BG"/>
              </w:rPr>
              <w:t xml:space="preserve"> </w:t>
            </w:r>
          </w:p>
          <w:p w:rsidR="0078095B" w:rsidRPr="003B25DD" w:rsidRDefault="00916A2F" w:rsidP="0078095B">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3400.00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1800.00 лв.</w:t>
            </w:r>
          </w:p>
        </w:tc>
      </w:tr>
      <w:tr w:rsidR="0078095B" w:rsidRPr="003B25DD" w:rsidTr="003B25DD">
        <w:trPr>
          <w:gridAfter w:val="1"/>
          <w:wAfter w:w="2211" w:type="dxa"/>
          <w:trHeight w:val="292"/>
        </w:trPr>
        <w:tc>
          <w:tcPr>
            <w:tcW w:w="113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tcBorders>
              <w:top w:val="single" w:sz="12" w:space="0" w:color="auto"/>
            </w:tcBorders>
            <w:vAlign w:val="center"/>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27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5.1.3</w:t>
            </w:r>
          </w:p>
        </w:tc>
        <w:tc>
          <w:tcPr>
            <w:tcW w:w="6379" w:type="dxa"/>
            <w:vAlign w:val="center"/>
          </w:tcPr>
          <w:p w:rsidR="0078095B" w:rsidRPr="003B25DD" w:rsidRDefault="0078095B" w:rsidP="0078095B">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rsidR="0078095B" w:rsidRPr="003B25DD" w:rsidRDefault="0078095B" w:rsidP="0078095B">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rsidR="00916A2F" w:rsidRPr="00916A2F" w:rsidRDefault="0078095B" w:rsidP="0078095B">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sidR="00916A2F">
              <w:rPr>
                <w:rFonts w:ascii="Times New Roman" w:hAnsi="Times New Roman"/>
                <w:b/>
                <w:lang w:val="bg-BG"/>
              </w:rPr>
              <w:t xml:space="preserve"> </w:t>
            </w:r>
          </w:p>
          <w:p w:rsidR="0078095B" w:rsidRPr="003B25DD" w:rsidRDefault="00916A2F" w:rsidP="0078095B">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2800.00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700.00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379" w:type="dxa"/>
            <w:vAlign w:val="center"/>
          </w:tcPr>
          <w:p w:rsidR="0078095B" w:rsidRPr="003B25DD" w:rsidRDefault="0078095B" w:rsidP="0078095B">
            <w:pPr>
              <w:spacing w:line="240" w:lineRule="atLeast"/>
              <w:rPr>
                <w:rFonts w:ascii="Times New Roman" w:hAnsi="Times New Roman"/>
                <w:b/>
                <w:lang w:val="bg-BG"/>
              </w:rPr>
            </w:pPr>
            <w:r w:rsidRPr="003B25DD">
              <w:rPr>
                <w:rFonts w:ascii="Times New Roman" w:hAnsi="Times New Roman"/>
                <w:b/>
                <w:lang w:val="bg-BG"/>
              </w:rPr>
              <w:t>Пл</w:t>
            </w:r>
            <w:r w:rsidR="00F12418">
              <w:rPr>
                <w:rFonts w:ascii="Times New Roman" w:hAnsi="Times New Roman"/>
                <w:b/>
                <w:lang w:val="bg-BG"/>
              </w:rPr>
              <w:t>авателен съд до 7.0 м на понтон</w:t>
            </w:r>
            <w:r w:rsidR="00916A2F">
              <w:rPr>
                <w:rFonts w:ascii="Times New Roman" w:hAnsi="Times New Roman"/>
                <w:b/>
                <w:lang w:val="bg-BG"/>
              </w:rPr>
              <w:t xml:space="preserve"> </w:t>
            </w:r>
            <w:r w:rsidR="00916A2F">
              <w:rPr>
                <w:rFonts w:ascii="Times New Roman" w:hAnsi="Times New Roman"/>
                <w:lang w:val="bg-BG"/>
              </w:rPr>
              <w:t>(</w:t>
            </w:r>
            <w:r w:rsidR="00916A2F">
              <w:rPr>
                <w:rFonts w:ascii="Times New Roman" w:eastAsiaTheme="minorHAnsi" w:hAnsi="Times New Roman" w:cstheme="minorBidi"/>
                <w:bCs/>
                <w:iCs/>
                <w:lang w:val="bg-BG" w:eastAsia="bg-BG"/>
              </w:rPr>
              <w:t>изм. Протокол №5/19.12.2023 г.</w:t>
            </w:r>
            <w:r w:rsidR="00916A2F"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rPr>
            </w:pPr>
          </w:p>
        </w:tc>
        <w:tc>
          <w:tcPr>
            <w:tcW w:w="1985" w:type="dxa"/>
            <w:vAlign w:val="center"/>
          </w:tcPr>
          <w:p w:rsidR="0078095B" w:rsidRPr="003B25DD" w:rsidRDefault="0078095B" w:rsidP="0078095B">
            <w:pPr>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2100.00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1400.00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310.00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25.00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379" w:type="dxa"/>
            <w:vAlign w:val="center"/>
          </w:tcPr>
          <w:p w:rsidR="0078095B" w:rsidRPr="003B25DD" w:rsidRDefault="0078095B" w:rsidP="00F12418">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rPr>
            </w:pPr>
          </w:p>
        </w:tc>
        <w:tc>
          <w:tcPr>
            <w:tcW w:w="1985" w:type="dxa"/>
            <w:vAlign w:val="center"/>
          </w:tcPr>
          <w:p w:rsidR="0078095B" w:rsidRPr="003B25DD" w:rsidRDefault="0078095B" w:rsidP="0078095B">
            <w:pPr>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3200.00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2100.00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530.00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379" w:type="dxa"/>
            <w:vAlign w:val="center"/>
          </w:tcPr>
          <w:p w:rsidR="0078095B" w:rsidRPr="003B25DD" w:rsidRDefault="0078095B" w:rsidP="0078095B">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1750.00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2670.00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1800.00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379" w:type="dxa"/>
            <w:vAlign w:val="center"/>
          </w:tcPr>
          <w:p w:rsidR="0078095B" w:rsidRPr="003B25DD" w:rsidRDefault="0078095B" w:rsidP="00F12418">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3700.00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2500.00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78095B" w:rsidRPr="003B25DD" w:rsidTr="003B25DD">
        <w:trPr>
          <w:gridAfter w:val="1"/>
          <w:wAfter w:w="2211" w:type="dxa"/>
          <w:trHeight w:val="292"/>
        </w:trPr>
        <w:tc>
          <w:tcPr>
            <w:tcW w:w="113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tcBorders>
              <w:top w:val="single" w:sz="12" w:space="0" w:color="auto"/>
            </w:tcBorders>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379" w:type="dxa"/>
            <w:vAlign w:val="center"/>
          </w:tcPr>
          <w:p w:rsidR="0078095B" w:rsidRPr="003B25DD" w:rsidRDefault="0078095B" w:rsidP="00F12418">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2900.00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690.00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240.00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5.1.10</w:t>
            </w:r>
          </w:p>
        </w:tc>
        <w:tc>
          <w:tcPr>
            <w:tcW w:w="6379" w:type="dxa"/>
            <w:vAlign w:val="center"/>
          </w:tcPr>
          <w:p w:rsidR="0078095B" w:rsidRPr="003B25DD" w:rsidRDefault="0078095B" w:rsidP="00F12418">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5850.00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4000.00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379" w:type="dxa"/>
            <w:vAlign w:val="center"/>
          </w:tcPr>
          <w:p w:rsidR="0078095B" w:rsidRPr="003B25DD" w:rsidRDefault="0078095B" w:rsidP="00F12418">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нова,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5.1.12</w:t>
            </w: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1500.00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1000.00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240.00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F12418" w:rsidRDefault="0078095B" w:rsidP="0078095B">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sidR="00F12418">
              <w:rPr>
                <w:rFonts w:ascii="Times New Roman" w:hAnsi="Times New Roman"/>
                <w:b/>
                <w:lang w:val="bg-BG"/>
              </w:rPr>
              <w:t xml:space="preserve"> </w:t>
            </w:r>
          </w:p>
          <w:p w:rsidR="0078095B" w:rsidRPr="003B25DD" w:rsidRDefault="00F12418" w:rsidP="0078095B">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379" w:type="dxa"/>
            <w:vAlign w:val="center"/>
          </w:tcPr>
          <w:p w:rsidR="0078095B" w:rsidRPr="00F12418" w:rsidRDefault="0078095B" w:rsidP="00F12418">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sidR="000E7995">
              <w:rPr>
                <w:rFonts w:ascii="Times New Roman" w:hAnsi="Times New Roman"/>
                <w:b/>
                <w:lang w:val="bg-BG"/>
              </w:rPr>
              <w:t xml:space="preserve"> </w:t>
            </w:r>
            <w:r w:rsidR="000E7995">
              <w:rPr>
                <w:rFonts w:ascii="Times New Roman" w:hAnsi="Times New Roman"/>
                <w:lang w:val="bg-BG"/>
              </w:rPr>
              <w:t>(</w:t>
            </w:r>
            <w:r w:rsidR="000E7995">
              <w:rPr>
                <w:rFonts w:ascii="Times New Roman" w:eastAsiaTheme="minorHAnsi" w:hAnsi="Times New Roman" w:cstheme="minorBidi"/>
                <w:bCs/>
                <w:iCs/>
                <w:lang w:val="bg-BG" w:eastAsia="bg-BG"/>
              </w:rPr>
              <w:t>изм. Протокол №5/19.12.2023 г.</w:t>
            </w:r>
            <w:r w:rsidR="000E7995"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0E7995" w:rsidP="0078095B">
            <w:pPr>
              <w:spacing w:line="240" w:lineRule="atLeast"/>
              <w:jc w:val="center"/>
              <w:rPr>
                <w:rFonts w:ascii="Times New Roman" w:hAnsi="Times New Roman"/>
                <w:bCs/>
                <w:lang w:val="bg-BG" w:eastAsia="bg-BG"/>
              </w:rPr>
            </w:pPr>
            <w:r>
              <w:rPr>
                <w:rFonts w:ascii="Times New Roman" w:hAnsi="Times New Roman"/>
                <w:bCs/>
                <w:lang w:val="bg-BG" w:eastAsia="bg-BG"/>
              </w:rPr>
              <w:t>6.00 лв./</w:t>
            </w:r>
            <w:r w:rsidR="0078095B">
              <w:rPr>
                <w:rFonts w:ascii="Times New Roman" w:hAnsi="Times New Roman"/>
                <w:bCs/>
                <w:lang w:val="bg-BG" w:eastAsia="bg-BG"/>
              </w:rPr>
              <w:t>кв.м.</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0E799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0E799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00F12418" w:rsidRPr="00F12418">
              <w:rPr>
                <w:rFonts w:ascii="Times New Roman" w:hAnsi="Times New Roman"/>
                <w:bCs/>
                <w:lang w:val="bg-BG" w:eastAsia="bg-BG"/>
              </w:rPr>
              <w:t xml:space="preserve"> </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sidR="000E7995">
              <w:rPr>
                <w:rFonts w:ascii="Times New Roman" w:hAnsi="Times New Roman"/>
                <w:b/>
                <w:lang w:val="bg-BG"/>
              </w:rPr>
              <w:t xml:space="preserve"> </w:t>
            </w:r>
            <w:r w:rsidR="000E7995">
              <w:rPr>
                <w:rFonts w:ascii="Times New Roman" w:hAnsi="Times New Roman"/>
                <w:lang w:val="bg-BG"/>
              </w:rPr>
              <w:t>(</w:t>
            </w:r>
            <w:r w:rsidR="000E7995">
              <w:rPr>
                <w:rFonts w:ascii="Times New Roman" w:eastAsiaTheme="minorHAnsi" w:hAnsi="Times New Roman" w:cstheme="minorBidi"/>
                <w:bCs/>
                <w:iCs/>
                <w:lang w:val="bg-BG" w:eastAsia="bg-BG"/>
              </w:rPr>
              <w:t>изм. Протокол №5/19.12.2023 г.</w:t>
            </w:r>
            <w:r w:rsidR="000E7995"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6.00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sidR="000E7995">
              <w:rPr>
                <w:rFonts w:ascii="Times New Roman" w:hAnsi="Times New Roman"/>
                <w:b/>
                <w:lang w:val="bg-BG"/>
              </w:rPr>
              <w:t xml:space="preserve"> </w:t>
            </w:r>
            <w:r w:rsidR="000E7995">
              <w:rPr>
                <w:rFonts w:ascii="Times New Roman" w:hAnsi="Times New Roman"/>
                <w:lang w:val="bg-BG"/>
              </w:rPr>
              <w:t>(</w:t>
            </w:r>
            <w:r w:rsidR="000E7995">
              <w:rPr>
                <w:rFonts w:ascii="Times New Roman" w:eastAsiaTheme="minorHAnsi" w:hAnsi="Times New Roman" w:cstheme="minorBidi"/>
                <w:bCs/>
                <w:iCs/>
                <w:lang w:val="bg-BG" w:eastAsia="bg-BG"/>
              </w:rPr>
              <w:t>изм. Протокол №5/19.12.2023 г.</w:t>
            </w:r>
            <w:r w:rsidR="000E7995"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0E7995"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sidR="000E7995">
              <w:rPr>
                <w:rFonts w:ascii="Times New Roman" w:hAnsi="Times New Roman"/>
                <w:b/>
                <w:lang w:val="bg-BG"/>
              </w:rPr>
              <w:t xml:space="preserve"> </w:t>
            </w:r>
            <w:r w:rsidR="000E7995">
              <w:rPr>
                <w:rFonts w:ascii="Times New Roman" w:hAnsi="Times New Roman"/>
                <w:lang w:val="bg-BG"/>
              </w:rPr>
              <w:t>(</w:t>
            </w:r>
            <w:r w:rsidR="000E7995">
              <w:rPr>
                <w:rFonts w:ascii="Times New Roman" w:eastAsiaTheme="minorHAnsi" w:hAnsi="Times New Roman" w:cstheme="minorBidi"/>
                <w:bCs/>
                <w:iCs/>
                <w:lang w:val="bg-BG" w:eastAsia="bg-BG"/>
              </w:rPr>
              <w:t>изм. Протокол №5/19.12.2023 г.</w:t>
            </w:r>
            <w:r w:rsidR="000E7995"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Сарафово-човекочас</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0E7995" w:rsidP="0078095B">
            <w:pPr>
              <w:spacing w:line="240" w:lineRule="atLeast"/>
              <w:jc w:val="center"/>
              <w:rPr>
                <w:rFonts w:ascii="Times New Roman" w:hAnsi="Times New Roman"/>
                <w:bCs/>
                <w:lang w:val="bg-BG" w:eastAsia="bg-BG"/>
              </w:rPr>
            </w:pPr>
            <w:r>
              <w:rPr>
                <w:rFonts w:ascii="Times New Roman" w:hAnsi="Times New Roman"/>
                <w:bCs/>
                <w:lang w:val="bg-BG" w:eastAsia="bg-BG"/>
              </w:rPr>
              <w:t>1.00 лв./</w:t>
            </w:r>
            <w:r w:rsidR="0078095B" w:rsidRPr="003B25DD">
              <w:rPr>
                <w:rFonts w:ascii="Times New Roman" w:hAnsi="Times New Roman"/>
                <w:bCs/>
                <w:lang w:val="bg-BG" w:eastAsia="bg-BG"/>
              </w:rPr>
              <w:t>час</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78095B" w:rsidRPr="003B25DD" w:rsidTr="003B25DD">
        <w:trPr>
          <w:gridAfter w:val="1"/>
          <w:wAfter w:w="2211" w:type="dxa"/>
          <w:trHeight w:val="292"/>
        </w:trPr>
        <w:tc>
          <w:tcPr>
            <w:tcW w:w="1135" w:type="dxa"/>
            <w:tcBorders>
              <w:top w:val="single" w:sz="12" w:space="0" w:color="auto"/>
              <w:right w:val="single" w:sz="12" w:space="0" w:color="auto"/>
            </w:tcBorders>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tcBorders>
              <w:top w:val="single" w:sz="12" w:space="0" w:color="auto"/>
              <w:left w:val="single" w:sz="12" w:space="0" w:color="auto"/>
            </w:tcBorders>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27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tcPr>
          <w:p w:rsidR="0078095B" w:rsidRPr="003B25DD" w:rsidRDefault="0078095B" w:rsidP="0078095B">
            <w:pPr>
              <w:pStyle w:val="TableParagraph"/>
              <w:jc w:val="center"/>
              <w:rPr>
                <w:b/>
                <w:sz w:val="24"/>
                <w:szCs w:val="24"/>
              </w:rPr>
            </w:pPr>
            <w:r w:rsidRPr="003B25DD">
              <w:rPr>
                <w:b/>
                <w:sz w:val="24"/>
                <w:szCs w:val="24"/>
              </w:rPr>
              <w:t>5.2.</w:t>
            </w:r>
          </w:p>
        </w:tc>
        <w:tc>
          <w:tcPr>
            <w:tcW w:w="6379" w:type="dxa"/>
            <w:vAlign w:val="center"/>
          </w:tcPr>
          <w:p w:rsidR="0078095B" w:rsidRPr="003B25DD" w:rsidRDefault="0078095B" w:rsidP="0078095B">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изм. Протокол №5/19.12.2023 г.</w:t>
            </w:r>
            <w:r w:rsidR="00837CFB" w:rsidRPr="0023084D">
              <w:rPr>
                <w:rFonts w:ascii="Times New Roman" w:eastAsiaTheme="minorHAnsi" w:hAnsi="Times New Roman" w:cstheme="minorBidi"/>
                <w:bCs/>
                <w:iCs/>
                <w:lang w:val="en-US" w:eastAsia="bg-BG"/>
              </w:rPr>
              <w:t>)</w:t>
            </w:r>
          </w:p>
        </w:tc>
        <w:tc>
          <w:tcPr>
            <w:tcW w:w="1275" w:type="dxa"/>
          </w:tcPr>
          <w:p w:rsidR="0078095B" w:rsidRPr="003B25DD" w:rsidRDefault="0078095B" w:rsidP="0078095B">
            <w:pPr>
              <w:pStyle w:val="TableParagraph"/>
              <w:jc w:val="center"/>
              <w:rPr>
                <w:sz w:val="24"/>
                <w:szCs w:val="24"/>
              </w:rPr>
            </w:pPr>
          </w:p>
        </w:tc>
        <w:tc>
          <w:tcPr>
            <w:tcW w:w="1985" w:type="dxa"/>
          </w:tcPr>
          <w:p w:rsidR="0078095B" w:rsidRPr="003B25DD" w:rsidRDefault="0078095B" w:rsidP="0078095B">
            <w:pPr>
              <w:pStyle w:val="TableParagraph"/>
              <w:jc w:val="center"/>
              <w:rPr>
                <w:sz w:val="24"/>
                <w:szCs w:val="24"/>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p w:rsidR="0078095B" w:rsidRPr="003B25DD" w:rsidRDefault="0078095B" w:rsidP="0078095B">
            <w:pPr>
              <w:spacing w:line="240" w:lineRule="atLeast"/>
              <w:jc w:val="center"/>
              <w:rPr>
                <w:rFonts w:ascii="Times New Roman" w:hAnsi="Times New Roman"/>
                <w:b/>
                <w:lang w:val="bg-BG" w:eastAsia="bg-BG"/>
              </w:rPr>
            </w:pPr>
          </w:p>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5.2.1.</w:t>
            </w:r>
          </w:p>
        </w:tc>
        <w:tc>
          <w:tcPr>
            <w:tcW w:w="6379" w:type="dxa"/>
            <w:vAlign w:val="center"/>
          </w:tcPr>
          <w:p w:rsidR="0078095B" w:rsidRPr="003B25DD" w:rsidRDefault="0078095B" w:rsidP="0078095B">
            <w:pPr>
              <w:spacing w:line="240" w:lineRule="atLeast"/>
              <w:jc w:val="both"/>
              <w:rPr>
                <w:rFonts w:ascii="Times New Roman" w:hAnsi="Times New Roman"/>
                <w:b/>
                <w:bCs/>
                <w:lang w:val="bg-BG" w:eastAsia="bg-BG"/>
              </w:rPr>
            </w:pPr>
            <w:r w:rsidRPr="003B25DD">
              <w:rPr>
                <w:rFonts w:ascii="Times New Roman" w:hAnsi="Times New Roman"/>
                <w:b/>
                <w:bCs/>
                <w:lang w:val="bg-BG" w:eastAsia="bg-BG"/>
              </w:rPr>
              <w:t xml:space="preserve">Годишна тарифа за корабно място за риболовен кораб/лодка при спазване на следните условия: </w:t>
            </w:r>
          </w:p>
          <w:p w:rsidR="0078095B" w:rsidRPr="003B25DD" w:rsidRDefault="0078095B" w:rsidP="0078095B">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rsidR="0078095B" w:rsidRPr="003B25DD" w:rsidRDefault="0078095B" w:rsidP="0078095B">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rsidR="0078095B" w:rsidRPr="003B25DD" w:rsidRDefault="0078095B" w:rsidP="0078095B">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5.2.2</w:t>
            </w:r>
          </w:p>
        </w:tc>
        <w:tc>
          <w:tcPr>
            <w:tcW w:w="6379" w:type="dxa"/>
            <w:vAlign w:val="center"/>
          </w:tcPr>
          <w:p w:rsidR="0078095B" w:rsidRPr="003B25DD" w:rsidRDefault="0078095B" w:rsidP="0078095B">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изм.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1420.00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нова,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950.00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изм.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2170.00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837CFB" w:rsidRDefault="0078095B" w:rsidP="0078095B">
            <w:pPr>
              <w:spacing w:line="240" w:lineRule="atLeast"/>
              <w:rPr>
                <w:rFonts w:ascii="Times New Roman" w:hAnsi="Times New Roman"/>
                <w:b/>
                <w:bCs/>
                <w:lang w:val="bg-BG" w:eastAsia="bg-BG"/>
              </w:rPr>
            </w:pPr>
            <w:r w:rsidRPr="003B25DD">
              <w:rPr>
                <w:rFonts w:ascii="Times New Roman" w:hAnsi="Times New Roman"/>
                <w:lang w:val="bg-BG"/>
              </w:rPr>
              <w:t>- полугодишна</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нова,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изм.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1090.00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нова,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140.00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1670.00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837CFB">
            <w:pPr>
              <w:spacing w:line="240" w:lineRule="atLeast"/>
              <w:rPr>
                <w:rFonts w:ascii="Times New Roman" w:hAnsi="Times New Roman"/>
                <w:bCs/>
                <w:lang w:val="bg-BG" w:eastAsia="bg-BG"/>
              </w:rPr>
            </w:pPr>
            <w:r w:rsidRPr="003B25DD">
              <w:rPr>
                <w:rFonts w:ascii="Times New Roman" w:hAnsi="Times New Roman"/>
                <w:lang w:val="bg-BG"/>
              </w:rPr>
              <w:t>- полугодишна</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нова,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860.00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78095B" w:rsidRPr="003B25DD" w:rsidTr="003B25DD">
        <w:trPr>
          <w:gridAfter w:val="1"/>
          <w:wAfter w:w="2211" w:type="dxa"/>
          <w:trHeight w:val="292"/>
        </w:trPr>
        <w:tc>
          <w:tcPr>
            <w:tcW w:w="113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tcBorders>
              <w:top w:val="single" w:sz="12" w:space="0" w:color="auto"/>
            </w:tcBorders>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sidR="00837CFB">
              <w:rPr>
                <w:rFonts w:ascii="Times New Roman" w:hAnsi="Times New Roman"/>
                <w:b/>
                <w:bCs/>
                <w:lang w:val="bg-BG" w:eastAsia="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изм.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3220.00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нова,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1736.00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410.00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140.00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25.00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78095B" w:rsidRPr="003B25DD" w:rsidRDefault="0078095B" w:rsidP="0078095B">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5.2.7</w:t>
            </w:r>
          </w:p>
        </w:tc>
        <w:tc>
          <w:tcPr>
            <w:tcW w:w="6379" w:type="dxa"/>
            <w:vAlign w:val="center"/>
          </w:tcPr>
          <w:p w:rsidR="0078095B" w:rsidRPr="003B25DD" w:rsidRDefault="0078095B" w:rsidP="0074547E">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sidR="0074547E">
              <w:rPr>
                <w:rFonts w:ascii="Times New Roman" w:hAnsi="Times New Roman"/>
                <w:b/>
                <w:lang w:val="bg-BG"/>
              </w:rPr>
              <w:t xml:space="preserve"> </w:t>
            </w:r>
            <w:r w:rsidR="0074547E">
              <w:rPr>
                <w:rFonts w:ascii="Times New Roman" w:hAnsi="Times New Roman"/>
                <w:lang w:val="bg-BG"/>
              </w:rPr>
              <w:t>(изм.</w:t>
            </w:r>
            <w:r w:rsidR="0074547E">
              <w:rPr>
                <w:rFonts w:ascii="Times New Roman" w:eastAsiaTheme="minorHAnsi" w:hAnsi="Times New Roman" w:cstheme="minorBidi"/>
                <w:bCs/>
                <w:iCs/>
                <w:lang w:val="bg-BG" w:eastAsia="bg-BG"/>
              </w:rPr>
              <w:t xml:space="preserve">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 лв./ кв.м</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837CFB">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rsidR="0078095B" w:rsidRPr="003B25DD" w:rsidRDefault="0078095B" w:rsidP="0078095B">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вкл. ДДС </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30.00 лв. </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30.00 лв. </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 лв./ час</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 лв./ ден</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170.00 лв./ ден</w:t>
            </w:r>
          </w:p>
        </w:tc>
      </w:tr>
      <w:tr w:rsidR="0078095B" w:rsidRPr="003B25DD" w:rsidTr="003B25DD">
        <w:trPr>
          <w:gridAfter w:val="1"/>
          <w:wAfter w:w="2211" w:type="dxa"/>
          <w:trHeight w:val="292"/>
        </w:trPr>
        <w:tc>
          <w:tcPr>
            <w:tcW w:w="1135" w:type="dxa"/>
            <w:tcBorders>
              <w:right w:val="single" w:sz="12" w:space="0" w:color="auto"/>
            </w:tcBorders>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379" w:type="dxa"/>
            <w:tcBorders>
              <w:left w:val="single" w:sz="12" w:space="0" w:color="auto"/>
              <w:right w:val="single" w:sz="12" w:space="0" w:color="auto"/>
            </w:tcBorders>
            <w:vAlign w:val="center"/>
          </w:tcPr>
          <w:p w:rsidR="0078095B" w:rsidRPr="003B25DD" w:rsidRDefault="0078095B" w:rsidP="0074547E">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изм. Протокол №5/19.12.2023 г.</w:t>
            </w:r>
            <w:r w:rsidR="0074547E" w:rsidRPr="0023084D">
              <w:rPr>
                <w:rFonts w:ascii="Times New Roman" w:eastAsiaTheme="minorHAnsi" w:hAnsi="Times New Roman" w:cstheme="minorBidi"/>
                <w:bCs/>
                <w:iCs/>
                <w:lang w:val="en-US" w:eastAsia="bg-BG"/>
              </w:rPr>
              <w:t>)</w:t>
            </w:r>
          </w:p>
        </w:tc>
        <w:tc>
          <w:tcPr>
            <w:tcW w:w="1275" w:type="dxa"/>
            <w:tcBorders>
              <w:left w:val="single" w:sz="12" w:space="0" w:color="auto"/>
              <w:right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tcBorders>
              <w:left w:val="single" w:sz="12" w:space="0" w:color="auto"/>
              <w:right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379" w:type="dxa"/>
          </w:tcPr>
          <w:p w:rsidR="0078095B" w:rsidRPr="003B25DD" w:rsidRDefault="0078095B" w:rsidP="0078095B">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изм. Протокол №5/19.12.2023 г.</w:t>
            </w:r>
            <w:r w:rsidR="0074547E" w:rsidRPr="0023084D">
              <w:rPr>
                <w:rFonts w:ascii="Times New Roman" w:eastAsiaTheme="minorHAnsi" w:hAnsi="Times New Roman" w:cstheme="minorBidi"/>
                <w:bCs/>
                <w:iCs/>
                <w:lang w:val="en-US" w:eastAsia="bg-BG"/>
              </w:rPr>
              <w:t>)</w:t>
            </w:r>
          </w:p>
          <w:p w:rsidR="0078095B" w:rsidRPr="003B25DD" w:rsidRDefault="0078095B" w:rsidP="0078095B">
            <w:pPr>
              <w:widowControl w:val="0"/>
              <w:autoSpaceDE w:val="0"/>
              <w:autoSpaceDN w:val="0"/>
              <w:spacing w:before="24" w:line="224" w:lineRule="exact"/>
              <w:ind w:left="101" w:right="84"/>
              <w:rPr>
                <w:rFonts w:ascii="Times New Roman" w:hAnsi="Times New Roman"/>
                <w:lang w:val="bg-BG"/>
              </w:rPr>
            </w:pP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5.3.1.</w:t>
            </w:r>
          </w:p>
        </w:tc>
        <w:tc>
          <w:tcPr>
            <w:tcW w:w="6379" w:type="dxa"/>
            <w:vAlign w:val="center"/>
          </w:tcPr>
          <w:p w:rsidR="0078095B" w:rsidRPr="003B25DD" w:rsidRDefault="0078095B" w:rsidP="0078095B">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rsidR="0078095B" w:rsidRPr="003B25DD" w:rsidRDefault="0078095B" w:rsidP="0078095B">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rsidR="0078095B" w:rsidRPr="003B25DD" w:rsidRDefault="0078095B" w:rsidP="0078095B">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rsidR="0078095B" w:rsidRPr="003B25DD" w:rsidRDefault="0078095B" w:rsidP="0078095B">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379" w:type="dxa"/>
            <w:vAlign w:val="center"/>
          </w:tcPr>
          <w:p w:rsidR="0078095B" w:rsidRPr="003B25DD" w:rsidRDefault="0078095B" w:rsidP="0074547E">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нова,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1420.00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950.00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5.3.3</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нова,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2170.00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нова,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1090.00 лв.</w:t>
            </w:r>
          </w:p>
        </w:tc>
      </w:tr>
      <w:tr w:rsidR="0078095B" w:rsidRPr="003B25DD" w:rsidTr="003B25DD">
        <w:trPr>
          <w:gridAfter w:val="1"/>
          <w:wAfter w:w="2211" w:type="dxa"/>
          <w:trHeight w:val="292"/>
        </w:trPr>
        <w:tc>
          <w:tcPr>
            <w:tcW w:w="1135" w:type="dxa"/>
            <w:tcBorders>
              <w:top w:val="single" w:sz="12" w:space="0" w:color="auto"/>
              <w:right w:val="single" w:sz="12" w:space="0" w:color="auto"/>
            </w:tcBorders>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tcBorders>
              <w:top w:val="single" w:sz="12" w:space="0" w:color="auto"/>
              <w:left w:val="single" w:sz="12" w:space="0" w:color="auto"/>
            </w:tcBorders>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140.00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нова,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1670.00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860.00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379" w:type="dxa"/>
            <w:vAlign w:val="center"/>
          </w:tcPr>
          <w:p w:rsidR="0078095B" w:rsidRPr="003B25DD" w:rsidRDefault="0078095B" w:rsidP="0074547E">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изм.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1500.00</w:t>
            </w:r>
            <w:r>
              <w:rPr>
                <w:rFonts w:ascii="Times New Roman" w:hAnsi="Times New Roman"/>
                <w:lang w:val="bg-BG"/>
              </w:rPr>
              <w:t xml:space="preserve"> </w:t>
            </w:r>
            <w:r w:rsidRPr="003B25DD">
              <w:rPr>
                <w:rFonts w:ascii="Times New Roman" w:hAnsi="Times New Roman"/>
                <w:lang w:val="bg-BG"/>
              </w:rPr>
              <w:t>лв</w:t>
            </w:r>
            <w:r>
              <w:rPr>
                <w:rFonts w:ascii="Times New Roman" w:hAnsi="Times New Roman"/>
                <w:lang w:val="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1000.00</w:t>
            </w:r>
            <w:r>
              <w:rPr>
                <w:rFonts w:ascii="Times New Roman" w:hAnsi="Times New Roman"/>
                <w:lang w:val="bg-BG"/>
              </w:rPr>
              <w:t xml:space="preserve"> </w:t>
            </w:r>
            <w:r w:rsidRPr="003B25DD">
              <w:rPr>
                <w:rFonts w:ascii="Times New Roman" w:hAnsi="Times New Roman"/>
                <w:lang w:val="bg-BG"/>
              </w:rPr>
              <w:t>лв</w:t>
            </w:r>
            <w:r>
              <w:rPr>
                <w:rFonts w:ascii="Times New Roman" w:hAnsi="Times New Roman"/>
                <w:lang w:val="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650.00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240.00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78095B" w:rsidRPr="003B25DD" w:rsidRDefault="0078095B" w:rsidP="0078095B">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нова,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379" w:type="dxa"/>
            <w:vAlign w:val="center"/>
          </w:tcPr>
          <w:p w:rsidR="0078095B" w:rsidRPr="003B25DD" w:rsidRDefault="0078095B" w:rsidP="0074547E">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изм.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 лв./ кв.м</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F83C76"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sidR="00F83C76">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sidR="00F83C76">
              <w:rPr>
                <w:rFonts w:ascii="Times New Roman" w:hAnsi="Times New Roman"/>
                <w:bCs/>
                <w:lang w:val="bg-BG" w:eastAsia="bg-BG"/>
              </w:rPr>
              <w:t xml:space="preserve">та, в периода май – септември. </w:t>
            </w:r>
          </w:p>
          <w:p w:rsidR="0078095B" w:rsidRPr="003B25DD" w:rsidRDefault="0078095B" w:rsidP="0078095B">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sidR="00F83C76">
              <w:rPr>
                <w:rFonts w:ascii="Times New Roman" w:hAnsi="Times New Roman"/>
                <w:b/>
                <w:lang w:val="bg-BG"/>
              </w:rPr>
              <w:t xml:space="preserve"> </w:t>
            </w:r>
            <w:r w:rsidR="00F83C76">
              <w:rPr>
                <w:rFonts w:ascii="Times New Roman" w:hAnsi="Times New Roman"/>
                <w:lang w:val="bg-BG"/>
              </w:rPr>
              <w:t>(</w:t>
            </w:r>
            <w:r w:rsidR="00F83C76">
              <w:rPr>
                <w:rFonts w:ascii="Times New Roman" w:eastAsiaTheme="minorHAnsi" w:hAnsi="Times New Roman" w:cstheme="minorBidi"/>
                <w:bCs/>
                <w:iCs/>
                <w:lang w:val="bg-BG" w:eastAsia="bg-BG"/>
              </w:rPr>
              <w:t>изм. Протокол №5/19.12.2023 г.</w:t>
            </w:r>
            <w:r w:rsidR="00F83C76"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bCs/>
                <w:lang w:val="bg-BG" w:eastAsia="bg-BG"/>
              </w:rPr>
              <w:t>6.00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sidR="00F83C76">
              <w:rPr>
                <w:rFonts w:ascii="Times New Roman" w:hAnsi="Times New Roman"/>
                <w:b/>
                <w:lang w:val="bg-BG"/>
              </w:rPr>
              <w:t xml:space="preserve"> </w:t>
            </w:r>
            <w:r w:rsidR="00F83C76">
              <w:rPr>
                <w:rFonts w:ascii="Times New Roman" w:hAnsi="Times New Roman"/>
                <w:lang w:val="bg-BG"/>
              </w:rPr>
              <w:t>(</w:t>
            </w:r>
            <w:r w:rsidR="00F83C76">
              <w:rPr>
                <w:rFonts w:ascii="Times New Roman" w:eastAsiaTheme="minorHAnsi" w:hAnsi="Times New Roman" w:cstheme="minorBidi"/>
                <w:bCs/>
                <w:iCs/>
                <w:lang w:val="bg-BG" w:eastAsia="bg-BG"/>
              </w:rPr>
              <w:t>изм. Протокол №5/19.12.2023 г.</w:t>
            </w:r>
            <w:r w:rsidR="00F83C76"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F83C76"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sidR="00F83C76">
              <w:rPr>
                <w:rFonts w:ascii="Times New Roman" w:hAnsi="Times New Roman"/>
                <w:b/>
                <w:lang w:val="bg-BG"/>
              </w:rPr>
              <w:t xml:space="preserve"> </w:t>
            </w:r>
            <w:r w:rsidR="00F83C76">
              <w:rPr>
                <w:rFonts w:ascii="Times New Roman" w:hAnsi="Times New Roman"/>
                <w:lang w:val="bg-BG"/>
              </w:rPr>
              <w:t>(</w:t>
            </w:r>
            <w:r w:rsidR="00F83C76">
              <w:rPr>
                <w:rFonts w:ascii="Times New Roman" w:eastAsiaTheme="minorHAnsi" w:hAnsi="Times New Roman" w:cstheme="minorBidi"/>
                <w:bCs/>
                <w:iCs/>
                <w:lang w:val="bg-BG" w:eastAsia="bg-BG"/>
              </w:rPr>
              <w:t>изм. Протокол №5/19.12.2023 г.</w:t>
            </w:r>
            <w:r w:rsidR="00F83C76"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 лв./ час</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5.3.8</w:t>
            </w:r>
          </w:p>
        </w:tc>
        <w:tc>
          <w:tcPr>
            <w:tcW w:w="6379" w:type="dxa"/>
            <w:vAlign w:val="center"/>
          </w:tcPr>
          <w:p w:rsidR="0078095B" w:rsidRPr="00F83C76"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sidR="00F83C76">
              <w:rPr>
                <w:rFonts w:ascii="Times New Roman" w:hAnsi="Times New Roman"/>
                <w:b/>
                <w:bCs/>
                <w:lang w:val="bg-BG" w:eastAsia="bg-BG"/>
              </w:rPr>
              <w:t>а паркинг за домуване на кемпер</w:t>
            </w:r>
            <w:r w:rsidR="00F83C76">
              <w:rPr>
                <w:rFonts w:ascii="Times New Roman" w:hAnsi="Times New Roman"/>
                <w:b/>
                <w:lang w:val="bg-BG"/>
              </w:rPr>
              <w:t xml:space="preserve"> </w:t>
            </w:r>
            <w:r w:rsidR="00F83C76">
              <w:rPr>
                <w:rFonts w:ascii="Times New Roman" w:hAnsi="Times New Roman"/>
                <w:lang w:val="bg-BG"/>
              </w:rPr>
              <w:t>(</w:t>
            </w:r>
            <w:r w:rsidR="00F83C76">
              <w:rPr>
                <w:rFonts w:ascii="Times New Roman" w:eastAsiaTheme="minorHAnsi" w:hAnsi="Times New Roman" w:cstheme="minorBidi"/>
                <w:bCs/>
                <w:iCs/>
                <w:lang w:val="bg-BG" w:eastAsia="bg-BG"/>
              </w:rPr>
              <w:t>изм. Протокол №5/19.12.2023 г.</w:t>
            </w:r>
            <w:r w:rsidR="00F83C76" w:rsidRPr="0023084D">
              <w:rPr>
                <w:rFonts w:ascii="Times New Roman" w:eastAsiaTheme="minorHAnsi" w:hAnsi="Times New Roman" w:cstheme="minorBidi"/>
                <w:bCs/>
                <w:iCs/>
                <w:lang w:val="en-US" w:eastAsia="bg-BG"/>
              </w:rPr>
              <w:t>)</w:t>
            </w:r>
            <w:r w:rsidR="00F83C76">
              <w:rPr>
                <w:rFonts w:ascii="Times New Roman" w:eastAsiaTheme="minorHAnsi" w:hAnsi="Times New Roman" w:cstheme="minorBidi"/>
                <w:bCs/>
                <w:iCs/>
                <w:lang w:val="bg-BG"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Pr>
                <w:rFonts w:ascii="Times New Roman" w:hAnsi="Times New Roman"/>
                <w:lang w:val="bg-BG" w:eastAsia="bg-BG"/>
              </w:rPr>
              <w:t xml:space="preserve">1200,00 </w:t>
            </w:r>
            <w:r w:rsidRPr="003B25DD">
              <w:rPr>
                <w:rFonts w:ascii="Times New Roman" w:hAnsi="Times New Roman"/>
                <w:lang w:val="bg-BG" w:eastAsia="bg-BG"/>
              </w:rPr>
              <w:t>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sz w:val="18"/>
                <w:szCs w:val="18"/>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sz w:val="18"/>
                <w:szCs w:val="18"/>
                <w:lang w:val="bg-BG" w:eastAsia="bg-BG"/>
              </w:rPr>
            </w:pPr>
          </w:p>
        </w:tc>
        <w:tc>
          <w:tcPr>
            <w:tcW w:w="1275" w:type="dxa"/>
            <w:vAlign w:val="center"/>
          </w:tcPr>
          <w:p w:rsidR="0078095B" w:rsidRPr="003B25DD" w:rsidRDefault="0078095B" w:rsidP="0078095B">
            <w:pPr>
              <w:spacing w:line="240" w:lineRule="atLeast"/>
              <w:jc w:val="center"/>
              <w:rPr>
                <w:rFonts w:ascii="Times New Roman" w:hAnsi="Times New Roman"/>
                <w:sz w:val="18"/>
                <w:szCs w:val="18"/>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sz w:val="18"/>
                <w:szCs w:val="18"/>
                <w:lang w:val="bg-BG" w:eastAsia="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before="38"/>
              <w:ind w:right="22"/>
              <w:jc w:val="center"/>
              <w:rPr>
                <w:rFonts w:ascii="Times New Roman" w:hAnsi="Times New Roman"/>
                <w:b/>
                <w:lang w:val="bg-BG"/>
              </w:rPr>
            </w:pPr>
            <w:r w:rsidRPr="003B25DD">
              <w:rPr>
                <w:rFonts w:ascii="Times New Roman" w:hAnsi="Times New Roman"/>
                <w:b/>
                <w:lang w:val="bg-BG"/>
              </w:rPr>
              <w:t>6.</w:t>
            </w:r>
          </w:p>
        </w:tc>
        <w:tc>
          <w:tcPr>
            <w:tcW w:w="6379" w:type="dxa"/>
            <w:shd w:val="clear" w:color="auto" w:fill="FFFFFF" w:themeFill="background1"/>
          </w:tcPr>
          <w:p w:rsidR="0078095B" w:rsidRPr="003B25DD" w:rsidRDefault="0078095B" w:rsidP="0078095B">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27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F83C76">
        <w:trPr>
          <w:gridAfter w:val="1"/>
          <w:wAfter w:w="2211" w:type="dxa"/>
          <w:trHeight w:val="279"/>
        </w:trPr>
        <w:tc>
          <w:tcPr>
            <w:tcW w:w="1135" w:type="dxa"/>
          </w:tcPr>
          <w:p w:rsidR="00F83C76" w:rsidRDefault="00F83C76" w:rsidP="0078095B">
            <w:pPr>
              <w:widowControl w:val="0"/>
              <w:autoSpaceDE w:val="0"/>
              <w:autoSpaceDN w:val="0"/>
              <w:spacing w:line="219"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379" w:type="dxa"/>
          </w:tcPr>
          <w:p w:rsidR="00F83C76" w:rsidRDefault="00F83C76" w:rsidP="0078095B">
            <w:pPr>
              <w:widowControl w:val="0"/>
              <w:autoSpaceDE w:val="0"/>
              <w:autoSpaceDN w:val="0"/>
              <w:spacing w:line="219" w:lineRule="exact"/>
              <w:ind w:left="64" w:right="84"/>
              <w:rPr>
                <w:rFonts w:ascii="Times New Roman" w:hAnsi="Times New Roman"/>
                <w:b/>
                <w:lang w:val="bg-BG"/>
              </w:rPr>
            </w:pPr>
          </w:p>
          <w:p w:rsidR="0078095B" w:rsidRPr="003B25DD" w:rsidRDefault="0078095B" w:rsidP="0078095B">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78095B" w:rsidRPr="003B25DD" w:rsidRDefault="0078095B" w:rsidP="0078095B">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79"/>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78095B" w:rsidRPr="003B25DD" w:rsidRDefault="0078095B" w:rsidP="0078095B">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78095B" w:rsidRPr="003B25DD" w:rsidRDefault="0078095B" w:rsidP="0078095B">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78095B" w:rsidRPr="003B25DD" w:rsidRDefault="0078095B" w:rsidP="0078095B">
            <w:pPr>
              <w:widowControl w:val="0"/>
              <w:autoSpaceDE w:val="0"/>
              <w:autoSpaceDN w:val="0"/>
              <w:spacing w:before="38"/>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38"/>
              <w:jc w:val="center"/>
              <w:rPr>
                <w:rFonts w:ascii="Times New Roman" w:hAnsi="Times New Roman"/>
                <w:lang w:val="bg-BG"/>
              </w:rPr>
            </w:pPr>
            <w:r w:rsidRPr="003B25DD">
              <w:rPr>
                <w:rFonts w:ascii="Times New Roman" w:hAnsi="Times New Roman"/>
                <w:lang w:val="bg-BG"/>
              </w:rPr>
              <w:t>14,50лв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84"/>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84"/>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84"/>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78095B" w:rsidRPr="003B25DD" w:rsidRDefault="0078095B" w:rsidP="004C58B7">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sidR="00F83C76">
              <w:rPr>
                <w:rFonts w:ascii="Times New Roman" w:hAnsi="Times New Roman"/>
                <w:lang w:val="bg-BG"/>
              </w:rPr>
              <w:t>„</w:t>
            </w:r>
            <w:r w:rsidRPr="003B25DD">
              <w:rPr>
                <w:rFonts w:ascii="Times New Roman" w:hAnsi="Times New Roman"/>
                <w:lang w:val="bg-BG"/>
              </w:rPr>
              <w:t>Бойчо Брънзов</w:t>
            </w:r>
            <w:r w:rsidR="00F83C76">
              <w:rPr>
                <w:rFonts w:ascii="Times New Roman" w:hAnsi="Times New Roman"/>
                <w:lang w:val="bg-BG"/>
              </w:rPr>
              <w:t>“</w:t>
            </w:r>
            <w:r w:rsidR="004C58B7">
              <w:rPr>
                <w:rFonts w:ascii="Times New Roman" w:hAnsi="Times New Roman"/>
                <w:lang w:val="bg-BG"/>
              </w:rPr>
              <w:t xml:space="preserve"> –</w:t>
            </w:r>
            <w:r w:rsidRPr="003B25DD">
              <w:rPr>
                <w:rFonts w:ascii="Times New Roman" w:hAnsi="Times New Roman"/>
                <w:spacing w:val="18"/>
                <w:lang w:val="bg-BG"/>
              </w:rPr>
              <w:t xml:space="preserve"> </w:t>
            </w:r>
            <w:r w:rsidR="004C58B7">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275" w:type="dxa"/>
          </w:tcPr>
          <w:p w:rsidR="0078095B" w:rsidRPr="003B25DD" w:rsidRDefault="0078095B" w:rsidP="0078095B">
            <w:pPr>
              <w:widowControl w:val="0"/>
              <w:autoSpaceDE w:val="0"/>
              <w:autoSpaceDN w:val="0"/>
              <w:spacing w:before="16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63"/>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r>
              <w:rPr>
                <w:rFonts w:ascii="Times New Roman" w:hAnsi="Times New Roman"/>
                <w:lang w:val="bg-BG"/>
              </w:rPr>
              <w:t>.</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78095B" w:rsidRPr="003B25DD" w:rsidRDefault="0078095B" w:rsidP="004C58B7">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sidR="00F83C76">
              <w:rPr>
                <w:rFonts w:ascii="Times New Roman" w:hAnsi="Times New Roman"/>
                <w:lang w:val="bg-BG"/>
              </w:rPr>
              <w:t>„</w:t>
            </w:r>
            <w:r w:rsidRPr="003B25DD">
              <w:rPr>
                <w:rFonts w:ascii="Times New Roman" w:hAnsi="Times New Roman"/>
                <w:lang w:val="bg-BG"/>
              </w:rPr>
              <w:t>Бойчо Брънзо</w:t>
            </w:r>
            <w:r w:rsidR="00F83C76">
              <w:rPr>
                <w:rFonts w:ascii="Times New Roman" w:hAnsi="Times New Roman"/>
                <w:lang w:val="bg-BG"/>
              </w:rPr>
              <w:t>в“</w:t>
            </w:r>
            <w:r w:rsidR="004C58B7">
              <w:rPr>
                <w:rFonts w:ascii="Times New Roman" w:hAnsi="Times New Roman"/>
                <w:lang w:val="bg-BG"/>
              </w:rPr>
              <w:t xml:space="preserve"> –</w:t>
            </w:r>
            <w:r w:rsidRPr="003B25DD">
              <w:rPr>
                <w:rFonts w:ascii="Times New Roman" w:hAnsi="Times New Roman"/>
                <w:spacing w:val="2"/>
                <w:lang w:val="bg-BG"/>
              </w:rPr>
              <w:t xml:space="preserve"> </w:t>
            </w:r>
            <w:r w:rsidR="004C58B7">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84"/>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84"/>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13.00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84"/>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11.00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275" w:type="dxa"/>
          </w:tcPr>
          <w:p w:rsidR="0078095B" w:rsidRPr="003B25DD" w:rsidRDefault="0078095B" w:rsidP="0078095B">
            <w:pPr>
              <w:widowControl w:val="0"/>
              <w:autoSpaceDE w:val="0"/>
              <w:autoSpaceDN w:val="0"/>
              <w:spacing w:before="2"/>
              <w:jc w:val="center"/>
              <w:rPr>
                <w:rFonts w:ascii="Times New Roman" w:hAnsi="Times New Roman"/>
                <w:lang w:val="bg-BG"/>
              </w:rPr>
            </w:pPr>
          </w:p>
          <w:p w:rsidR="0078095B" w:rsidRPr="003B25DD" w:rsidRDefault="0078095B" w:rsidP="0078095B">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2"/>
              <w:jc w:val="center"/>
              <w:rPr>
                <w:rFonts w:ascii="Times New Roman" w:hAnsi="Times New Roman"/>
                <w:lang w:val="bg-BG"/>
              </w:rPr>
            </w:pPr>
          </w:p>
          <w:p w:rsidR="0078095B" w:rsidRPr="003B25DD" w:rsidRDefault="0078095B" w:rsidP="0078095B">
            <w:pPr>
              <w:widowControl w:val="0"/>
              <w:autoSpaceDE w:val="0"/>
              <w:autoSpaceDN w:val="0"/>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Borders>
              <w:top w:val="single" w:sz="12" w:space="0" w:color="auto"/>
              <w:right w:val="single" w:sz="12" w:space="0" w:color="auto"/>
            </w:tcBorders>
          </w:tcPr>
          <w:p w:rsidR="0078095B" w:rsidRPr="003B25DD" w:rsidRDefault="0078095B" w:rsidP="0078095B">
            <w:pPr>
              <w:widowControl w:val="0"/>
              <w:autoSpaceDE w:val="0"/>
              <w:autoSpaceDN w:val="0"/>
              <w:rPr>
                <w:rFonts w:ascii="Times New Roman" w:hAnsi="Times New Roman"/>
                <w:b/>
                <w:lang w:val="bg-BG"/>
              </w:rPr>
            </w:pPr>
          </w:p>
        </w:tc>
        <w:tc>
          <w:tcPr>
            <w:tcW w:w="6379" w:type="dxa"/>
            <w:tcBorders>
              <w:top w:val="single" w:sz="12" w:space="0" w:color="auto"/>
              <w:left w:val="single" w:sz="12" w:space="0" w:color="auto"/>
            </w:tcBorders>
          </w:tcPr>
          <w:p w:rsidR="0078095B" w:rsidRPr="003B25DD" w:rsidRDefault="0078095B" w:rsidP="0078095B">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78095B" w:rsidRPr="003B25DD" w:rsidRDefault="0078095B" w:rsidP="0078095B">
            <w:pPr>
              <w:widowControl w:val="0"/>
              <w:autoSpaceDE w:val="0"/>
              <w:autoSpaceDN w:val="0"/>
              <w:spacing w:before="4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78095B" w:rsidRPr="003B25DD" w:rsidRDefault="0078095B" w:rsidP="0078095B">
            <w:pPr>
              <w:widowControl w:val="0"/>
              <w:autoSpaceDE w:val="0"/>
              <w:autoSpaceDN w:val="0"/>
              <w:spacing w:before="43"/>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F83C76">
        <w:trPr>
          <w:gridAfter w:val="1"/>
          <w:wAfter w:w="2211" w:type="dxa"/>
          <w:trHeight w:val="64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275" w:type="dxa"/>
          </w:tcPr>
          <w:p w:rsidR="0078095B" w:rsidRPr="003B25DD" w:rsidRDefault="0078095B" w:rsidP="00F83C76">
            <w:pPr>
              <w:widowControl w:val="0"/>
              <w:autoSpaceDE w:val="0"/>
              <w:autoSpaceDN w:val="0"/>
              <w:rPr>
                <w:rFonts w:ascii="Times New Roman" w:hAnsi="Times New Roman"/>
                <w:lang w:val="bg-BG"/>
              </w:rPr>
            </w:pPr>
          </w:p>
        </w:tc>
        <w:tc>
          <w:tcPr>
            <w:tcW w:w="1985" w:type="dxa"/>
          </w:tcPr>
          <w:p w:rsidR="0078095B" w:rsidRPr="003B25DD" w:rsidRDefault="0078095B" w:rsidP="00F83C76">
            <w:pPr>
              <w:widowControl w:val="0"/>
              <w:autoSpaceDE w:val="0"/>
              <w:autoSpaceDN w:val="0"/>
              <w:rPr>
                <w:rFonts w:ascii="Times New Roman" w:hAnsi="Times New Roman"/>
                <w:lang w:val="bg-BG"/>
              </w:rPr>
            </w:pPr>
          </w:p>
        </w:tc>
      </w:tr>
      <w:tr w:rsidR="0078095B" w:rsidRPr="003B25DD" w:rsidTr="003B25DD">
        <w:trPr>
          <w:gridAfter w:val="1"/>
          <w:wAfter w:w="2211" w:type="dxa"/>
          <w:trHeight w:val="409"/>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63"/>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ind w:right="243"/>
              <w:jc w:val="center"/>
              <w:rPr>
                <w:rFonts w:ascii="Times New Roman" w:hAnsi="Times New Roman"/>
                <w:lang w:val="bg-BG"/>
              </w:rPr>
            </w:pPr>
          </w:p>
          <w:p w:rsidR="0078095B" w:rsidRPr="003B25DD" w:rsidRDefault="0078095B" w:rsidP="0078095B">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63"/>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ind w:right="243"/>
              <w:jc w:val="center"/>
              <w:rPr>
                <w:rFonts w:ascii="Times New Roman" w:hAnsi="Times New Roman"/>
                <w:lang w:val="bg-BG"/>
              </w:rPr>
            </w:pPr>
          </w:p>
          <w:p w:rsidR="0078095B" w:rsidRPr="003B25DD" w:rsidRDefault="0078095B" w:rsidP="0078095B">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63"/>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ind w:right="243"/>
              <w:jc w:val="center"/>
              <w:rPr>
                <w:rFonts w:ascii="Times New Roman" w:hAnsi="Times New Roman"/>
                <w:lang w:val="bg-BG"/>
              </w:rPr>
            </w:pPr>
          </w:p>
          <w:p w:rsidR="0078095B" w:rsidRPr="003B25DD" w:rsidRDefault="0078095B" w:rsidP="0078095B">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63"/>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ind w:right="243"/>
              <w:jc w:val="center"/>
              <w:rPr>
                <w:rFonts w:ascii="Times New Roman" w:hAnsi="Times New Roman"/>
                <w:lang w:val="bg-BG"/>
              </w:rPr>
            </w:pPr>
          </w:p>
          <w:p w:rsidR="0078095B" w:rsidRPr="003B25DD" w:rsidRDefault="0078095B" w:rsidP="0078095B">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78095B">
            <w:pPr>
              <w:widowControl w:val="0"/>
              <w:autoSpaceDE w:val="0"/>
              <w:autoSpaceDN w:val="0"/>
              <w:spacing w:line="220" w:lineRule="exact"/>
              <w:ind w:right="63"/>
              <w:rPr>
                <w:rFonts w:ascii="Times New Roman" w:hAnsi="Times New Roman"/>
                <w:lang w:val="bg-BG"/>
              </w:rPr>
            </w:pPr>
          </w:p>
          <w:p w:rsidR="004C58B7" w:rsidRDefault="004C58B7" w:rsidP="0078095B">
            <w:pPr>
              <w:widowControl w:val="0"/>
              <w:autoSpaceDE w:val="0"/>
              <w:autoSpaceDN w:val="0"/>
              <w:spacing w:line="220" w:lineRule="exact"/>
              <w:ind w:right="63"/>
              <w:rPr>
                <w:rFonts w:ascii="Times New Roman" w:hAnsi="Times New Roman"/>
                <w:lang w:val="bg-BG"/>
              </w:rPr>
            </w:pPr>
          </w:p>
          <w:p w:rsidR="0078095B" w:rsidRPr="003B25DD" w:rsidRDefault="0078095B" w:rsidP="0078095B">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rsidR="0078095B" w:rsidRPr="003B25DD" w:rsidRDefault="0078095B" w:rsidP="0078095B">
            <w:pPr>
              <w:widowControl w:val="0"/>
              <w:autoSpaceDE w:val="0"/>
              <w:autoSpaceDN w:val="0"/>
              <w:spacing w:before="24" w:line="224" w:lineRule="exact"/>
              <w:ind w:left="49" w:right="63"/>
              <w:rPr>
                <w:rFonts w:ascii="Times New Roman" w:hAnsi="Times New Roman"/>
                <w:lang w:val="bg-BG"/>
              </w:rPr>
            </w:pPr>
          </w:p>
        </w:tc>
        <w:tc>
          <w:tcPr>
            <w:tcW w:w="1275" w:type="dxa"/>
          </w:tcPr>
          <w:p w:rsidR="004C58B7" w:rsidRDefault="004C58B7" w:rsidP="004C58B7">
            <w:pPr>
              <w:widowControl w:val="0"/>
              <w:autoSpaceDE w:val="0"/>
              <w:autoSpaceDN w:val="0"/>
              <w:spacing w:before="115"/>
              <w:rPr>
                <w:rFonts w:ascii="Times New Roman" w:hAnsi="Times New Roman"/>
                <w:lang w:val="bg-BG"/>
              </w:rPr>
            </w:pPr>
          </w:p>
          <w:p w:rsidR="0078095B" w:rsidRPr="003B25DD" w:rsidRDefault="0078095B" w:rsidP="004C58B7">
            <w:pPr>
              <w:widowControl w:val="0"/>
              <w:autoSpaceDE w:val="0"/>
              <w:autoSpaceDN w:val="0"/>
              <w:spacing w:before="115"/>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Pr>
          <w:p w:rsidR="004C58B7" w:rsidRDefault="004C58B7" w:rsidP="00F83C76">
            <w:pPr>
              <w:widowControl w:val="0"/>
              <w:autoSpaceDE w:val="0"/>
              <w:autoSpaceDN w:val="0"/>
              <w:spacing w:line="209" w:lineRule="exact"/>
              <w:rPr>
                <w:rFonts w:ascii="Times New Roman" w:hAnsi="Times New Roman"/>
                <w:lang w:val="bg-BG"/>
              </w:rPr>
            </w:pPr>
          </w:p>
          <w:p w:rsidR="0078095B" w:rsidRDefault="0078095B" w:rsidP="004C58B7">
            <w:pPr>
              <w:widowControl w:val="0"/>
              <w:autoSpaceDE w:val="0"/>
              <w:autoSpaceDN w:val="0"/>
              <w:spacing w:line="209" w:lineRule="exac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6"/>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/час</w:t>
            </w:r>
          </w:p>
          <w:p w:rsidR="004C58B7" w:rsidRPr="003B25DD" w:rsidRDefault="004C58B7" w:rsidP="004C58B7">
            <w:pPr>
              <w:widowControl w:val="0"/>
              <w:autoSpaceDE w:val="0"/>
              <w:autoSpaceDN w:val="0"/>
              <w:spacing w:line="209" w:lineRule="exact"/>
              <w:jc w:val="center"/>
              <w:rPr>
                <w:rFonts w:ascii="Times New Roman" w:hAnsi="Times New Roman"/>
                <w:lang w:val="bg-BG"/>
              </w:rPr>
            </w:pPr>
          </w:p>
          <w:p w:rsidR="0078095B" w:rsidRPr="003B25DD" w:rsidRDefault="0078095B" w:rsidP="0078095B">
            <w:pPr>
              <w:widowControl w:val="0"/>
              <w:autoSpaceDE w:val="0"/>
              <w:autoSpaceDN w:val="0"/>
              <w:spacing w:line="209" w:lineRule="exact"/>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/ден</w:t>
            </w: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rPr>
                <w:rFonts w:ascii="Times New Roman" w:hAnsi="Times New Roman"/>
                <w:b/>
                <w:lang w:val="bg-BG"/>
              </w:rPr>
            </w:pPr>
          </w:p>
        </w:tc>
        <w:tc>
          <w:tcPr>
            <w:tcW w:w="6379" w:type="dxa"/>
            <w:shd w:val="clear" w:color="auto" w:fill="FFFFFF" w:themeFill="background1"/>
          </w:tcPr>
          <w:p w:rsidR="0078095B" w:rsidRPr="003B25DD" w:rsidRDefault="00F83C76" w:rsidP="00F83C76">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0078095B" w:rsidRPr="003B25DD">
              <w:rPr>
                <w:rFonts w:ascii="Times New Roman" w:hAnsi="Times New Roman"/>
                <w:lang w:val="bg-BG"/>
              </w:rPr>
              <w:t>ВЪТРЕШНА РЕКЛАМНА ПЛОЩ</w:t>
            </w:r>
            <w:r>
              <w:rPr>
                <w:rFonts w:ascii="Times New Roman" w:hAnsi="Times New Roman"/>
                <w:lang w:val="bg-BG"/>
              </w:rPr>
              <w:t xml:space="preserve"> </w:t>
            </w:r>
            <w:r w:rsidR="0078095B" w:rsidRPr="003B25DD">
              <w:rPr>
                <w:rFonts w:ascii="Times New Roman" w:hAnsi="Times New Roman"/>
                <w:lang w:val="bg-BG"/>
              </w:rPr>
              <w:t>КЪМ</w:t>
            </w:r>
            <w:r w:rsidR="0078095B" w:rsidRPr="003B25DD">
              <w:rPr>
                <w:rFonts w:ascii="Times New Roman" w:hAnsi="Times New Roman"/>
                <w:spacing w:val="-47"/>
                <w:lang w:val="bg-BG"/>
              </w:rPr>
              <w:t xml:space="preserve">  </w:t>
            </w:r>
            <w:r w:rsidR="0078095B" w:rsidRPr="003B25DD">
              <w:rPr>
                <w:rFonts w:ascii="Times New Roman" w:hAnsi="Times New Roman"/>
                <w:lang w:val="bg-BG"/>
              </w:rPr>
              <w:t>СПОРТЕН</w:t>
            </w:r>
            <w:r w:rsidR="0078095B" w:rsidRPr="003B25DD">
              <w:rPr>
                <w:rFonts w:ascii="Times New Roman" w:hAnsi="Times New Roman"/>
                <w:spacing w:val="2"/>
                <w:lang w:val="bg-BG"/>
              </w:rPr>
              <w:t xml:space="preserve"> </w:t>
            </w:r>
            <w:r w:rsidR="0078095B" w:rsidRPr="003B25DD">
              <w:rPr>
                <w:rFonts w:ascii="Times New Roman" w:hAnsi="Times New Roman"/>
                <w:lang w:val="bg-BG"/>
              </w:rPr>
              <w:t>КОМПЛЕКС</w:t>
            </w:r>
            <w:r w:rsidR="0078095B" w:rsidRPr="003B25DD">
              <w:rPr>
                <w:rFonts w:ascii="Times New Roman" w:hAnsi="Times New Roman"/>
                <w:spacing w:val="9"/>
                <w:lang w:val="bg-BG"/>
              </w:rPr>
              <w:t xml:space="preserve"> </w:t>
            </w:r>
            <w:r w:rsidR="0078095B" w:rsidRPr="003B25DD">
              <w:rPr>
                <w:rFonts w:ascii="Times New Roman" w:hAnsi="Times New Roman"/>
                <w:lang w:val="bg-BG"/>
              </w:rPr>
              <w:t>„ПАРК</w:t>
            </w:r>
            <w:r w:rsidR="0078095B" w:rsidRPr="003B25DD">
              <w:rPr>
                <w:rFonts w:ascii="Times New Roman" w:hAnsi="Times New Roman"/>
                <w:spacing w:val="8"/>
                <w:lang w:val="bg-BG"/>
              </w:rPr>
              <w:t xml:space="preserve"> </w:t>
            </w:r>
            <w:r w:rsidR="0078095B" w:rsidRPr="003B25DD">
              <w:rPr>
                <w:rFonts w:ascii="Times New Roman" w:hAnsi="Times New Roman"/>
                <w:lang w:val="bg-BG"/>
              </w:rPr>
              <w:t>АРЕНА</w:t>
            </w:r>
            <w:r w:rsidR="0078095B" w:rsidRPr="003B25DD">
              <w:rPr>
                <w:rFonts w:ascii="Times New Roman" w:hAnsi="Times New Roman"/>
                <w:spacing w:val="3"/>
                <w:lang w:val="bg-BG"/>
              </w:rPr>
              <w:t xml:space="preserve"> </w:t>
            </w:r>
            <w:r w:rsidR="0078095B" w:rsidRPr="003B25DD">
              <w:rPr>
                <w:rFonts w:ascii="Times New Roman" w:hAnsi="Times New Roman"/>
                <w:lang w:val="bg-BG"/>
              </w:rPr>
              <w:t>ОЗК“</w:t>
            </w:r>
          </w:p>
        </w:tc>
        <w:tc>
          <w:tcPr>
            <w:tcW w:w="127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ind w:right="243"/>
              <w:jc w:val="center"/>
              <w:rPr>
                <w:rFonts w:ascii="Times New Roman" w:hAnsi="Times New Roman"/>
                <w:lang w:val="bg-BG"/>
              </w:rPr>
            </w:pPr>
          </w:p>
          <w:p w:rsidR="0078095B" w:rsidRPr="003B25DD" w:rsidRDefault="0078095B" w:rsidP="0078095B">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F83C76" w:rsidRPr="003B25DD" w:rsidRDefault="00F83C76" w:rsidP="004C58B7">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F83C76">
            <w:pPr>
              <w:widowControl w:val="0"/>
              <w:autoSpaceDE w:val="0"/>
              <w:autoSpaceDN w:val="0"/>
              <w:ind w:right="63"/>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90"/>
                <w:lang w:val="bg-BG"/>
              </w:rPr>
              <w:t xml:space="preserve"> </w:t>
            </w:r>
            <w:r w:rsidRPr="003B25DD">
              <w:rPr>
                <w:rFonts w:ascii="Times New Roman" w:hAnsi="Times New Roman"/>
                <w:lang w:val="bg-BG"/>
              </w:rPr>
              <w:t>ВИДЕОСТЕНА</w:t>
            </w:r>
            <w:r w:rsidRPr="003B25DD">
              <w:rPr>
                <w:rFonts w:ascii="Times New Roman" w:hAnsi="Times New Roman"/>
                <w:spacing w:val="96"/>
                <w:lang w:val="bg-BG"/>
              </w:rPr>
              <w:t xml:space="preserve"> </w:t>
            </w:r>
            <w:r w:rsidRPr="003B25DD">
              <w:rPr>
                <w:rFonts w:ascii="Times New Roman" w:hAnsi="Times New Roman"/>
                <w:lang w:val="bg-BG"/>
              </w:rPr>
              <w:t>И</w:t>
            </w:r>
            <w:r w:rsidRPr="003B25DD">
              <w:rPr>
                <w:rFonts w:ascii="Times New Roman" w:hAnsi="Times New Roman"/>
                <w:spacing w:val="90"/>
                <w:lang w:val="bg-BG"/>
              </w:rPr>
              <w:t xml:space="preserve"> </w:t>
            </w:r>
            <w:r w:rsidRPr="003B25DD">
              <w:rPr>
                <w:rFonts w:ascii="Times New Roman" w:hAnsi="Times New Roman"/>
                <w:lang w:val="bg-BG"/>
              </w:rPr>
              <w:t>ОЗВУЧАВАНЕ</w:t>
            </w:r>
            <w:r w:rsidRPr="003B25DD">
              <w:rPr>
                <w:rFonts w:ascii="Times New Roman" w:hAnsi="Times New Roman"/>
                <w:spacing w:val="98"/>
                <w:lang w:val="bg-BG"/>
              </w:rPr>
              <w:t xml:space="preserve"> </w:t>
            </w:r>
            <w:r w:rsidRPr="003B25DD">
              <w:rPr>
                <w:rFonts w:ascii="Times New Roman" w:hAnsi="Times New Roman"/>
                <w:lang w:val="bg-BG"/>
              </w:rPr>
              <w:t>(нова,</w:t>
            </w:r>
            <w:r>
              <w:rPr>
                <w:rFonts w:ascii="Times New Roman" w:hAnsi="Times New Roman"/>
                <w:spacing w:val="94"/>
                <w:lang w:val="bg-BG"/>
              </w:rPr>
              <w:t xml:space="preserve"> </w:t>
            </w:r>
            <w:r w:rsidRPr="003B25DD">
              <w:rPr>
                <w:rFonts w:ascii="Times New Roman" w:hAnsi="Times New Roman"/>
                <w:lang w:val="bg-BG"/>
              </w:rPr>
              <w:t>Протокол</w:t>
            </w:r>
            <w:r>
              <w:rPr>
                <w:rFonts w:ascii="Times New Roman" w:hAnsi="Times New Roman"/>
                <w:lang w:val="bg-BG"/>
              </w:rPr>
              <w:t xml:space="preserve"> </w:t>
            </w:r>
            <w:r w:rsidRPr="003B25DD">
              <w:rPr>
                <w:rFonts w:ascii="Times New Roman" w:hAnsi="Times New Roman"/>
                <w:lang w:val="bg-BG"/>
              </w:rPr>
              <w:t>№49/30.10.2018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4C58B7">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F83C76">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275" w:type="dxa"/>
          </w:tcPr>
          <w:p w:rsidR="0078095B" w:rsidRPr="003B25DD" w:rsidRDefault="0078095B" w:rsidP="00F83C76">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95.00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F83C76">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275" w:type="dxa"/>
          </w:tcPr>
          <w:p w:rsidR="0078095B" w:rsidRPr="003B25DD" w:rsidRDefault="0078095B" w:rsidP="0078095B">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120.00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78095B">
            <w:pPr>
              <w:widowControl w:val="0"/>
              <w:autoSpaceDE w:val="0"/>
              <w:autoSpaceDN w:val="0"/>
              <w:spacing w:line="219" w:lineRule="exact"/>
              <w:ind w:left="49" w:right="63"/>
              <w:rPr>
                <w:rFonts w:ascii="Times New Roman" w:hAnsi="Times New Roman"/>
                <w:lang w:val="bg-BG"/>
              </w:rPr>
            </w:pPr>
          </w:p>
          <w:p w:rsidR="0078095B" w:rsidRPr="003B25DD" w:rsidRDefault="0078095B" w:rsidP="0078095B">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330.00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sidRPr="003B25DD">
              <w:rPr>
                <w:rFonts w:ascii="Times New Roman" w:hAnsi="Times New Roman"/>
                <w:lang w:val="bg-BG"/>
              </w:rPr>
              <w:tab/>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27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4C58B7" w:rsidRDefault="004C58B7" w:rsidP="0078095B">
            <w:pPr>
              <w:widowControl w:val="0"/>
              <w:autoSpaceDE w:val="0"/>
              <w:autoSpaceDN w:val="0"/>
              <w:spacing w:line="219"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379" w:type="dxa"/>
          </w:tcPr>
          <w:p w:rsidR="004C58B7" w:rsidRDefault="004C58B7" w:rsidP="0078095B">
            <w:pPr>
              <w:widowControl w:val="0"/>
              <w:autoSpaceDE w:val="0"/>
              <w:autoSpaceDN w:val="0"/>
              <w:spacing w:line="219" w:lineRule="exact"/>
              <w:ind w:left="49" w:right="63"/>
              <w:rPr>
                <w:rFonts w:ascii="Times New Roman" w:hAnsi="Times New Roman"/>
                <w:lang w:val="bg-BG"/>
              </w:rPr>
            </w:pPr>
          </w:p>
          <w:p w:rsidR="0078095B" w:rsidRPr="003B25DD" w:rsidRDefault="0078095B" w:rsidP="0078095B">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търговски</w:t>
            </w:r>
            <w:r w:rsidRPr="003B25DD">
              <w:rPr>
                <w:rFonts w:ascii="Times New Roman" w:hAnsi="Times New Roman"/>
                <w:spacing w:val="-3"/>
                <w:lang w:val="bg-BG"/>
              </w:rPr>
              <w:t xml:space="preserve"> </w:t>
            </w:r>
            <w:r w:rsidRPr="003B25DD">
              <w:rPr>
                <w:rFonts w:ascii="Times New Roman" w:hAnsi="Times New Roman"/>
                <w:lang w:val="bg-BG"/>
              </w:rPr>
              <w:t>площи</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spacing w:before="8"/>
              <w:rPr>
                <w:rFonts w:ascii="Times New Roman" w:hAnsi="Times New Roman"/>
                <w:b/>
                <w:lang w:val="bg-BG"/>
              </w:rPr>
            </w:pPr>
          </w:p>
          <w:p w:rsidR="0078095B" w:rsidRPr="003B25DD" w:rsidRDefault="0078095B" w:rsidP="0078095B">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379" w:type="dxa"/>
          </w:tcPr>
          <w:p w:rsidR="0078095B" w:rsidRPr="003B25DD" w:rsidRDefault="0078095B" w:rsidP="0078095B">
            <w:pPr>
              <w:widowControl w:val="0"/>
              <w:autoSpaceDE w:val="0"/>
              <w:autoSpaceDN w:val="0"/>
              <w:spacing w:before="110" w:line="266" w:lineRule="auto"/>
              <w:ind w:left="49" w:right="63"/>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275" w:type="dxa"/>
          </w:tcPr>
          <w:p w:rsidR="0078095B" w:rsidRPr="003B25DD" w:rsidRDefault="0078095B" w:rsidP="0078095B">
            <w:pPr>
              <w:widowControl w:val="0"/>
              <w:autoSpaceDE w:val="0"/>
              <w:autoSpaceDN w:val="0"/>
              <w:spacing w:before="8"/>
              <w:jc w:val="center"/>
              <w:rPr>
                <w:rFonts w:ascii="Times New Roman" w:hAnsi="Times New Roman"/>
                <w:lang w:val="bg-BG"/>
              </w:rPr>
            </w:pPr>
          </w:p>
          <w:p w:rsidR="0078095B" w:rsidRPr="003B25DD" w:rsidRDefault="0078095B" w:rsidP="0078095B">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8"/>
              <w:jc w:val="center"/>
              <w:rPr>
                <w:rFonts w:ascii="Times New Roman" w:hAnsi="Times New Roman"/>
                <w:lang w:val="bg-BG"/>
              </w:rPr>
            </w:pPr>
          </w:p>
          <w:p w:rsidR="0078095B" w:rsidRPr="003B25DD" w:rsidRDefault="0078095B" w:rsidP="0078095B">
            <w:pPr>
              <w:widowControl w:val="0"/>
              <w:autoSpaceDE w:val="0"/>
              <w:autoSpaceDN w:val="0"/>
              <w:ind w:right="176"/>
              <w:jc w:val="center"/>
              <w:rPr>
                <w:rFonts w:ascii="Times New Roman" w:hAnsi="Times New Roman"/>
                <w:lang w:val="bg-BG"/>
              </w:rPr>
            </w:pPr>
            <w:r w:rsidRPr="003B25DD">
              <w:rPr>
                <w:rFonts w:ascii="Times New Roman" w:hAnsi="Times New Roman"/>
                <w:lang w:val="bg-BG"/>
              </w:rPr>
              <w:t>66.00</w:t>
            </w:r>
            <w:r w:rsidRPr="003B25DD">
              <w:rPr>
                <w:rFonts w:ascii="Times New Roman" w:hAnsi="Times New Roman"/>
                <w:spacing w:val="3"/>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379" w:type="dxa"/>
          </w:tcPr>
          <w:p w:rsidR="0078095B" w:rsidRPr="003B25DD" w:rsidRDefault="0078095B" w:rsidP="0078095B">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rsidR="0078095B" w:rsidRPr="003B25DD" w:rsidRDefault="0078095B" w:rsidP="0078095B">
            <w:pPr>
              <w:widowControl w:val="0"/>
              <w:autoSpaceDE w:val="0"/>
              <w:autoSpaceDN w:val="0"/>
              <w:spacing w:before="24" w:line="224" w:lineRule="exact"/>
              <w:ind w:left="49" w:right="63"/>
              <w:rPr>
                <w:rFonts w:ascii="Times New Roman" w:hAnsi="Times New Roman"/>
                <w:lang w:val="bg-BG"/>
              </w:rPr>
            </w:pP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27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4"/>
              <w:ind w:right="128"/>
              <w:jc w:val="center"/>
              <w:rPr>
                <w:rFonts w:ascii="Times New Roman" w:hAnsi="Times New Roman"/>
                <w:lang w:val="bg-BG"/>
              </w:rPr>
            </w:pPr>
            <w:r w:rsidRPr="003B25DD">
              <w:rPr>
                <w:rFonts w:ascii="Times New Roman" w:hAnsi="Times New Roman"/>
                <w:lang w:val="bg-BG"/>
              </w:rPr>
              <w:t>250.00лв</w:t>
            </w:r>
            <w:r>
              <w:rPr>
                <w:rFonts w:ascii="Times New Roman" w:hAnsi="Times New Roman"/>
                <w:lang w:val="bg-BG"/>
              </w:rPr>
              <w:t>.</w:t>
            </w:r>
            <w:r w:rsidRPr="003B25DD">
              <w:rPr>
                <w:rFonts w:ascii="Times New Roman" w:hAnsi="Times New Roman"/>
                <w:lang w:val="bg-BG"/>
              </w:rPr>
              <w:t>/месец</w:t>
            </w: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78095B">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t>8.</w:t>
            </w:r>
          </w:p>
        </w:tc>
        <w:tc>
          <w:tcPr>
            <w:tcW w:w="6379" w:type="dxa"/>
            <w:tcBorders>
              <w:top w:val="single" w:sz="12" w:space="0" w:color="auto"/>
            </w:tcBorders>
          </w:tcPr>
          <w:p w:rsidR="0078095B" w:rsidRPr="003B25DD" w:rsidRDefault="0078095B" w:rsidP="0078095B">
            <w:pPr>
              <w:widowControl w:val="0"/>
              <w:autoSpaceDE w:val="0"/>
              <w:autoSpaceDN w:val="0"/>
              <w:spacing w:before="9" w:line="250" w:lineRule="atLeast"/>
              <w:ind w:left="49" w:right="18"/>
              <w:rPr>
                <w:rFonts w:ascii="Times New Roman" w:hAnsi="Times New Roman"/>
                <w:lang w:val="bg-BG"/>
              </w:rPr>
            </w:pPr>
            <w:r w:rsidRPr="003B25DD">
              <w:rPr>
                <w:rFonts w:ascii="Times New Roman" w:hAnsi="Times New Roman"/>
                <w:lang w:val="bg-BG"/>
              </w:rPr>
              <w:t xml:space="preserve">За  </w:t>
            </w:r>
            <w:r w:rsidRPr="003B25DD">
              <w:rPr>
                <w:rFonts w:ascii="Times New Roman" w:hAnsi="Times New Roman"/>
                <w:spacing w:val="7"/>
                <w:lang w:val="bg-BG"/>
              </w:rPr>
              <w:t xml:space="preserve"> </w:t>
            </w:r>
            <w:r w:rsidRPr="003B25DD">
              <w:rPr>
                <w:rFonts w:ascii="Times New Roman" w:hAnsi="Times New Roman"/>
                <w:lang w:val="bg-BG"/>
              </w:rPr>
              <w:t xml:space="preserve">ползване  </w:t>
            </w:r>
            <w:r w:rsidRPr="003B25DD">
              <w:rPr>
                <w:rFonts w:ascii="Times New Roman" w:hAnsi="Times New Roman"/>
                <w:spacing w:val="2"/>
                <w:lang w:val="bg-BG"/>
              </w:rPr>
              <w:t xml:space="preserve"> </w:t>
            </w:r>
            <w:r w:rsidRPr="003B25DD">
              <w:rPr>
                <w:rFonts w:ascii="Times New Roman" w:hAnsi="Times New Roman"/>
                <w:lang w:val="bg-BG"/>
              </w:rPr>
              <w:t xml:space="preserve">на  </w:t>
            </w:r>
            <w:r w:rsidRPr="003B25DD">
              <w:rPr>
                <w:rFonts w:ascii="Times New Roman" w:hAnsi="Times New Roman"/>
                <w:spacing w:val="7"/>
                <w:lang w:val="bg-BG"/>
              </w:rPr>
              <w:t xml:space="preserve"> </w:t>
            </w:r>
            <w:r w:rsidRPr="003B25DD">
              <w:rPr>
                <w:rFonts w:ascii="Times New Roman" w:hAnsi="Times New Roman"/>
                <w:lang w:val="bg-BG"/>
              </w:rPr>
              <w:t xml:space="preserve">общинска  </w:t>
            </w:r>
            <w:r w:rsidRPr="003B25DD">
              <w:rPr>
                <w:rFonts w:ascii="Times New Roman" w:hAnsi="Times New Roman"/>
                <w:spacing w:val="7"/>
                <w:lang w:val="bg-BG"/>
              </w:rPr>
              <w:t xml:space="preserve"> </w:t>
            </w:r>
            <w:r w:rsidRPr="003B25DD">
              <w:rPr>
                <w:rFonts w:ascii="Times New Roman" w:hAnsi="Times New Roman"/>
                <w:lang w:val="bg-BG"/>
              </w:rPr>
              <w:t xml:space="preserve">почивна  </w:t>
            </w:r>
            <w:r w:rsidRPr="003B25DD">
              <w:rPr>
                <w:rFonts w:ascii="Times New Roman" w:hAnsi="Times New Roman"/>
                <w:spacing w:val="7"/>
                <w:lang w:val="bg-BG"/>
              </w:rPr>
              <w:t xml:space="preserve"> </w:t>
            </w:r>
            <w:r w:rsidRPr="003B25DD">
              <w:rPr>
                <w:rFonts w:ascii="Times New Roman" w:hAnsi="Times New Roman"/>
                <w:lang w:val="bg-BG"/>
              </w:rPr>
              <w:t xml:space="preserve">база  </w:t>
            </w:r>
            <w:r w:rsidRPr="003B25DD">
              <w:rPr>
                <w:rFonts w:ascii="Times New Roman" w:hAnsi="Times New Roman"/>
                <w:spacing w:val="7"/>
                <w:lang w:val="bg-BG"/>
              </w:rPr>
              <w:t xml:space="preserve"> </w:t>
            </w:r>
            <w:r w:rsidRPr="003B25DD">
              <w:rPr>
                <w:rFonts w:ascii="Times New Roman" w:hAnsi="Times New Roman"/>
                <w:lang w:val="bg-BG"/>
              </w:rPr>
              <w:t xml:space="preserve">/Къща  </w:t>
            </w:r>
            <w:r w:rsidRPr="003B25DD">
              <w:rPr>
                <w:rFonts w:ascii="Times New Roman" w:hAnsi="Times New Roman"/>
                <w:spacing w:val="7"/>
                <w:lang w:val="bg-BG"/>
              </w:rPr>
              <w:t xml:space="preserve"> </w:t>
            </w:r>
            <w:r w:rsidRPr="003B25DD">
              <w:rPr>
                <w:rFonts w:ascii="Times New Roman" w:hAnsi="Times New Roman"/>
                <w:lang w:val="bg-BG"/>
              </w:rPr>
              <w:t xml:space="preserve">за  </w:t>
            </w:r>
            <w:r w:rsidRPr="003B25DD">
              <w:rPr>
                <w:rFonts w:ascii="Times New Roman" w:hAnsi="Times New Roman"/>
                <w:spacing w:val="2"/>
                <w:lang w:val="bg-BG"/>
              </w:rPr>
              <w:t xml:space="preserve"> </w:t>
            </w:r>
            <w:r w:rsidRPr="003B25DD">
              <w:rPr>
                <w:rFonts w:ascii="Times New Roman" w:hAnsi="Times New Roman"/>
                <w:lang w:val="bg-BG"/>
              </w:rPr>
              <w:t>гости „Русалка”/,</w:t>
            </w:r>
            <w:r w:rsidRPr="003B25DD">
              <w:rPr>
                <w:rFonts w:ascii="Times New Roman" w:hAnsi="Times New Roman"/>
                <w:spacing w:val="1"/>
                <w:lang w:val="bg-BG"/>
              </w:rPr>
              <w:t xml:space="preserve"> </w:t>
            </w:r>
            <w:r w:rsidRPr="003B25DD">
              <w:rPr>
                <w:rFonts w:ascii="Times New Roman" w:hAnsi="Times New Roman"/>
                <w:lang w:val="bg-BG"/>
              </w:rPr>
              <w:t>находяща</w:t>
            </w:r>
            <w:r w:rsidRPr="003B25DD">
              <w:rPr>
                <w:rFonts w:ascii="Times New Roman" w:hAnsi="Times New Roman"/>
                <w:spacing w:val="1"/>
                <w:lang w:val="bg-BG"/>
              </w:rPr>
              <w:t xml:space="preserve"> </w:t>
            </w:r>
            <w:r w:rsidRPr="003B25DD">
              <w:rPr>
                <w:rFonts w:ascii="Times New Roman" w:hAnsi="Times New Roman"/>
                <w:lang w:val="bg-BG"/>
              </w:rPr>
              <w:t>се</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Лесопарк</w:t>
            </w:r>
            <w:r w:rsidRPr="003B25DD">
              <w:rPr>
                <w:rFonts w:ascii="Times New Roman" w:hAnsi="Times New Roman"/>
                <w:spacing w:val="1"/>
                <w:lang w:val="bg-BG"/>
              </w:rPr>
              <w:t xml:space="preserve"> </w:t>
            </w:r>
            <w:r w:rsidRPr="003B25DD">
              <w:rPr>
                <w:rFonts w:ascii="Times New Roman" w:hAnsi="Times New Roman"/>
                <w:lang w:val="bg-BG"/>
              </w:rPr>
              <w:t>Росенец,</w:t>
            </w:r>
            <w:r w:rsidRPr="003B25DD">
              <w:rPr>
                <w:rFonts w:ascii="Times New Roman" w:hAnsi="Times New Roman"/>
                <w:spacing w:val="1"/>
                <w:lang w:val="bg-BG"/>
              </w:rPr>
              <w:t xml:space="preserve"> </w:t>
            </w:r>
            <w:r>
              <w:rPr>
                <w:rFonts w:ascii="Times New Roman" w:hAnsi="Times New Roman"/>
                <w:lang w:val="bg-BG"/>
              </w:rPr>
              <w:t>местност „</w:t>
            </w:r>
            <w:r w:rsidRPr="003B25DD">
              <w:rPr>
                <w:rFonts w:ascii="Times New Roman" w:hAnsi="Times New Roman"/>
                <w:spacing w:val="-47"/>
                <w:lang w:val="bg-BG"/>
              </w:rPr>
              <w:t xml:space="preserve"> </w:t>
            </w:r>
            <w:r w:rsidRPr="003B25DD">
              <w:rPr>
                <w:rFonts w:ascii="Times New Roman" w:hAnsi="Times New Roman"/>
                <w:lang w:val="bg-BG"/>
              </w:rPr>
              <w:t>Отманли</w:t>
            </w:r>
            <w:r>
              <w:rPr>
                <w:rFonts w:ascii="Times New Roman" w:hAnsi="Times New Roman"/>
                <w:lang w:val="bg-BG"/>
              </w:rPr>
              <w:t>“</w:t>
            </w: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землище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кв.</w:t>
            </w:r>
            <w:r w:rsidRPr="003B25DD">
              <w:rPr>
                <w:rFonts w:ascii="Times New Roman" w:hAnsi="Times New Roman"/>
                <w:spacing w:val="3"/>
                <w:lang w:val="bg-BG"/>
              </w:rPr>
              <w:t xml:space="preserve"> </w:t>
            </w:r>
            <w:r w:rsidRPr="003B25DD">
              <w:rPr>
                <w:rFonts w:ascii="Times New Roman" w:hAnsi="Times New Roman"/>
                <w:lang w:val="bg-BG"/>
              </w:rPr>
              <w:t>„Крайморие”,</w:t>
            </w:r>
            <w:r w:rsidRPr="003B25DD">
              <w:rPr>
                <w:rFonts w:ascii="Times New Roman" w:hAnsi="Times New Roman"/>
                <w:spacing w:val="4"/>
                <w:lang w:val="bg-BG"/>
              </w:rPr>
              <w:t xml:space="preserve"> </w:t>
            </w:r>
            <w:r w:rsidRPr="003B25DD">
              <w:rPr>
                <w:rFonts w:ascii="Times New Roman" w:hAnsi="Times New Roman"/>
                <w:lang w:val="bg-BG"/>
              </w:rPr>
              <w:t>гр.</w:t>
            </w:r>
            <w:r w:rsidRPr="003B25DD">
              <w:rPr>
                <w:rFonts w:ascii="Times New Roman" w:hAnsi="Times New Roman"/>
                <w:spacing w:val="3"/>
                <w:lang w:val="bg-BG"/>
              </w:rPr>
              <w:t xml:space="preserve"> </w:t>
            </w:r>
            <w:r w:rsidRPr="003B25DD">
              <w:rPr>
                <w:rFonts w:ascii="Times New Roman" w:hAnsi="Times New Roman"/>
                <w:lang w:val="bg-BG"/>
              </w:rPr>
              <w:t>Бургас</w:t>
            </w:r>
          </w:p>
        </w:tc>
        <w:tc>
          <w:tcPr>
            <w:tcW w:w="1275" w:type="dxa"/>
            <w:tcBorders>
              <w:top w:val="single" w:sz="12" w:space="0" w:color="auto"/>
            </w:tcBorders>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Borders>
              <w:top w:val="single" w:sz="12" w:space="0" w:color="auto"/>
            </w:tcBorders>
          </w:tcPr>
          <w:p w:rsidR="004C58B7" w:rsidRDefault="004C58B7" w:rsidP="0078095B">
            <w:pPr>
              <w:widowControl w:val="0"/>
              <w:autoSpaceDE w:val="0"/>
              <w:autoSpaceDN w:val="0"/>
              <w:spacing w:before="29"/>
              <w:jc w:val="center"/>
              <w:rPr>
                <w:rFonts w:ascii="Times New Roman" w:hAnsi="Times New Roman"/>
                <w:lang w:val="bg-BG"/>
              </w:rPr>
            </w:pPr>
          </w:p>
          <w:p w:rsidR="0078095B" w:rsidRPr="003B25DD" w:rsidRDefault="0078095B" w:rsidP="0078095B">
            <w:pPr>
              <w:widowControl w:val="0"/>
              <w:autoSpaceDE w:val="0"/>
              <w:autoSpaceDN w:val="0"/>
              <w:spacing w:before="29"/>
              <w:jc w:val="center"/>
              <w:rPr>
                <w:rFonts w:ascii="Times New Roman" w:hAnsi="Times New Roman"/>
                <w:lang w:val="bg-BG"/>
              </w:rPr>
            </w:pPr>
            <w:r w:rsidRPr="003B25DD">
              <w:rPr>
                <w:rFonts w:ascii="Times New Roman" w:hAnsi="Times New Roman"/>
                <w:lang w:val="bg-BG"/>
              </w:rPr>
              <w:t>Ново</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2023г.</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25" w:lineRule="exact"/>
              <w:ind w:left="49" w:right="18"/>
              <w:rPr>
                <w:rFonts w:ascii="Times New Roman" w:hAnsi="Times New Roman"/>
                <w:b/>
                <w:lang w:val="bg-BG"/>
              </w:rPr>
            </w:pPr>
          </w:p>
          <w:p w:rsidR="0078095B" w:rsidRPr="003B25DD" w:rsidRDefault="0078095B" w:rsidP="0078095B">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безплатно</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25" w:lineRule="exact"/>
              <w:ind w:left="49" w:right="18"/>
              <w:rPr>
                <w:rFonts w:ascii="Times New Roman" w:hAnsi="Times New Roman"/>
                <w:b/>
                <w:lang w:val="bg-BG"/>
              </w:rPr>
            </w:pPr>
          </w:p>
          <w:p w:rsidR="0078095B" w:rsidRPr="003B25DD" w:rsidRDefault="0078095B" w:rsidP="004C58B7">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sidR="004C58B7">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4C58B7" w:rsidRPr="003B25DD" w:rsidRDefault="004C58B7" w:rsidP="004C58B7">
            <w:pPr>
              <w:widowControl w:val="0"/>
              <w:autoSpaceDE w:val="0"/>
              <w:autoSpaceDN w:val="0"/>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безплатно</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4C58B7">
            <w:pPr>
              <w:widowControl w:val="0"/>
              <w:autoSpaceDE w:val="0"/>
              <w:autoSpaceDN w:val="0"/>
              <w:spacing w:line="219" w:lineRule="exact"/>
              <w:jc w:val="center"/>
              <w:rPr>
                <w:rFonts w:ascii="Times New Roman" w:hAnsi="Times New Roman"/>
                <w:lang w:val="bg-BG"/>
              </w:rPr>
            </w:pPr>
          </w:p>
          <w:p w:rsidR="0078095B" w:rsidRPr="003B25DD" w:rsidRDefault="0078095B" w:rsidP="004C58B7">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ind w:left="49" w:right="18"/>
              <w:rPr>
                <w:rFonts w:ascii="Times New Roman" w:hAnsi="Times New Roman"/>
                <w:lang w:val="bg-BG"/>
              </w:rPr>
            </w:pPr>
          </w:p>
          <w:p w:rsidR="0078095B" w:rsidRPr="003B25DD" w:rsidRDefault="0078095B" w:rsidP="0078095B">
            <w:pPr>
              <w:widowControl w:val="0"/>
              <w:autoSpaceDE w:val="0"/>
              <w:autoSpaceDN w:val="0"/>
              <w:spacing w:before="10"/>
              <w:ind w:left="49" w:right="18"/>
              <w:rPr>
                <w:rFonts w:ascii="Times New Roman" w:hAnsi="Times New Roman"/>
                <w:lang w:val="bg-BG"/>
              </w:rPr>
            </w:pPr>
          </w:p>
          <w:p w:rsidR="0078095B" w:rsidRPr="003B25DD" w:rsidRDefault="0078095B" w:rsidP="0078095B">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p w:rsidR="0078095B" w:rsidRPr="003B25DD" w:rsidRDefault="0078095B" w:rsidP="0078095B">
            <w:pPr>
              <w:widowControl w:val="0"/>
              <w:autoSpaceDE w:val="0"/>
              <w:autoSpaceDN w:val="0"/>
              <w:spacing w:before="10"/>
              <w:jc w:val="center"/>
              <w:rPr>
                <w:rFonts w:ascii="Times New Roman" w:hAnsi="Times New Roman"/>
                <w:lang w:val="bg-BG"/>
              </w:rPr>
            </w:pPr>
          </w:p>
          <w:p w:rsidR="0078095B" w:rsidRPr="003B25DD" w:rsidRDefault="0078095B" w:rsidP="0078095B">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4C58B7">
            <w:pPr>
              <w:widowControl w:val="0"/>
              <w:autoSpaceDE w:val="0"/>
              <w:autoSpaceDN w:val="0"/>
              <w:spacing w:before="148" w:line="266" w:lineRule="auto"/>
              <w:ind w:right="12"/>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20 %</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spacing w:val="-1"/>
                <w:lang w:val="bg-BG"/>
              </w:rPr>
              <w:t>цената предвидена</w:t>
            </w:r>
            <w:r w:rsidR="004C58B7">
              <w:rPr>
                <w:rFonts w:ascii="Times New Roman" w:hAnsi="Times New Roman"/>
                <w:spacing w:val="-1"/>
                <w:lang w:val="bg-BG"/>
              </w:rPr>
              <w:t xml:space="preserve"> </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съответния</w:t>
            </w:r>
            <w:r w:rsidRPr="003B25DD">
              <w:rPr>
                <w:rFonts w:ascii="Times New Roman" w:hAnsi="Times New Roman"/>
                <w:spacing w:val="1"/>
                <w:lang w:val="bg-BG"/>
              </w:rPr>
              <w:t xml:space="preserve"> </w:t>
            </w:r>
            <w:r w:rsidRPr="003B25DD">
              <w:rPr>
                <w:rFonts w:ascii="Times New Roman" w:hAnsi="Times New Roman"/>
                <w:lang w:val="bg-BG"/>
              </w:rPr>
              <w:t>период</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ind w:left="49" w:right="18"/>
              <w:rPr>
                <w:rFonts w:ascii="Times New Roman" w:hAnsi="Times New Roman"/>
                <w:lang w:val="bg-BG"/>
              </w:rPr>
            </w:pP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before="148" w:line="266" w:lineRule="auto"/>
              <w:ind w:right="12"/>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9F5DA9" w:rsidRDefault="0078095B" w:rsidP="0078095B">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379" w:type="dxa"/>
          </w:tcPr>
          <w:p w:rsidR="0078095B" w:rsidRPr="003B25DD" w:rsidRDefault="0078095B" w:rsidP="0078095B">
            <w:pPr>
              <w:widowControl w:val="0"/>
              <w:autoSpaceDE w:val="0"/>
              <w:autoSpaceDN w:val="0"/>
              <w:spacing w:before="105"/>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автовишка</w:t>
            </w:r>
            <w:r w:rsidRPr="003B25DD">
              <w:rPr>
                <w:rFonts w:ascii="Times New Roman" w:hAnsi="Times New Roman"/>
                <w:spacing w:val="3"/>
                <w:lang w:val="bg-BG"/>
              </w:rPr>
              <w:t xml:space="preserve"> </w:t>
            </w:r>
            <w:r w:rsidRPr="003B25DD">
              <w:rPr>
                <w:rFonts w:ascii="Times New Roman" w:hAnsi="Times New Roman"/>
                <w:lang w:val="bg-BG"/>
              </w:rPr>
              <w:t>(нова,</w:t>
            </w:r>
            <w:r w:rsidRPr="003B25DD">
              <w:rPr>
                <w:rFonts w:ascii="Times New Roman" w:hAnsi="Times New Roman"/>
                <w:spacing w:val="3"/>
                <w:lang w:val="bg-BG"/>
              </w:rPr>
              <w:t xml:space="preserve"> </w:t>
            </w:r>
            <w:r w:rsidRPr="003B25DD">
              <w:rPr>
                <w:rFonts w:ascii="Times New Roman" w:hAnsi="Times New Roman"/>
                <w:lang w:val="bg-BG"/>
              </w:rPr>
              <w:t>Протокол</w:t>
            </w:r>
            <w:r w:rsidRPr="003B25DD">
              <w:rPr>
                <w:rFonts w:ascii="Times New Roman" w:hAnsi="Times New Roman"/>
                <w:spacing w:val="1"/>
                <w:lang w:val="bg-BG"/>
              </w:rPr>
              <w:t xml:space="preserve"> </w:t>
            </w:r>
            <w:r w:rsidRPr="003B25DD">
              <w:rPr>
                <w:rFonts w:ascii="Times New Roman" w:hAnsi="Times New Roman"/>
                <w:lang w:val="bg-BG"/>
              </w:rPr>
              <w:t>№26/25.04.2017 г.)</w:t>
            </w:r>
          </w:p>
        </w:tc>
        <w:tc>
          <w:tcPr>
            <w:tcW w:w="1275" w:type="dxa"/>
          </w:tcPr>
          <w:p w:rsidR="0078095B" w:rsidRPr="003B25DD" w:rsidRDefault="0078095B" w:rsidP="0078095B">
            <w:pPr>
              <w:widowControl w:val="0"/>
              <w:autoSpaceDE w:val="0"/>
              <w:autoSpaceDN w:val="0"/>
              <w:spacing w:before="105"/>
              <w:jc w:val="center"/>
              <w:rPr>
                <w:rFonts w:ascii="Times New Roman" w:hAnsi="Times New Roman"/>
                <w:lang w:val="bg-BG"/>
              </w:rPr>
            </w:pPr>
            <w:r w:rsidRPr="003B25DD">
              <w:rPr>
                <w:rFonts w:ascii="Times New Roman" w:hAnsi="Times New Roman"/>
                <w:lang w:val="bg-BG"/>
              </w:rPr>
              <w:t>без</w:t>
            </w:r>
            <w:r w:rsidRPr="003B25DD">
              <w:rPr>
                <w:rFonts w:ascii="Times New Roman" w:hAnsi="Times New Roman"/>
                <w:spacing w:val="5"/>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05"/>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6"/>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/час</w:t>
            </w:r>
          </w:p>
        </w:tc>
      </w:tr>
      <w:tr w:rsidR="0078095B" w:rsidRPr="003B25DD" w:rsidTr="003B25DD">
        <w:trPr>
          <w:gridAfter w:val="1"/>
          <w:wAfter w:w="2211" w:type="dxa"/>
          <w:trHeight w:val="292"/>
        </w:trPr>
        <w:tc>
          <w:tcPr>
            <w:tcW w:w="1135" w:type="dxa"/>
          </w:tcPr>
          <w:p w:rsidR="0078095B" w:rsidRPr="009F5DA9" w:rsidRDefault="0078095B" w:rsidP="0078095B">
            <w:pPr>
              <w:widowControl w:val="0"/>
              <w:autoSpaceDE w:val="0"/>
              <w:autoSpaceDN w:val="0"/>
              <w:spacing w:before="105"/>
              <w:ind w:right="22"/>
              <w:jc w:val="center"/>
              <w:rPr>
                <w:rFonts w:ascii="Times New Roman" w:hAnsi="Times New Roman"/>
                <w:b/>
                <w:lang w:val="bg-BG"/>
              </w:rPr>
            </w:pPr>
          </w:p>
        </w:tc>
        <w:tc>
          <w:tcPr>
            <w:tcW w:w="6379" w:type="dxa"/>
          </w:tcPr>
          <w:p w:rsidR="0078095B" w:rsidRPr="003B25DD" w:rsidRDefault="0078095B" w:rsidP="0078095B">
            <w:pPr>
              <w:widowControl w:val="0"/>
              <w:autoSpaceDE w:val="0"/>
              <w:autoSpaceDN w:val="0"/>
              <w:spacing w:before="105"/>
              <w:ind w:left="49" w:right="18"/>
              <w:rPr>
                <w:rFonts w:ascii="Times New Roman" w:hAnsi="Times New Roman"/>
                <w:lang w:val="bg-BG"/>
              </w:rPr>
            </w:pPr>
          </w:p>
        </w:tc>
        <w:tc>
          <w:tcPr>
            <w:tcW w:w="1275" w:type="dxa"/>
          </w:tcPr>
          <w:p w:rsidR="0078095B" w:rsidRPr="003B25DD" w:rsidRDefault="0078095B" w:rsidP="0078095B">
            <w:pPr>
              <w:widowControl w:val="0"/>
              <w:autoSpaceDE w:val="0"/>
              <w:autoSpaceDN w:val="0"/>
              <w:spacing w:before="105"/>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before="105"/>
              <w:jc w:val="center"/>
              <w:rPr>
                <w:rFonts w:ascii="Times New Roman" w:hAnsi="Times New Roman"/>
                <w:lang w:val="bg-BG"/>
              </w:rPr>
            </w:pPr>
          </w:p>
        </w:tc>
      </w:tr>
      <w:tr w:rsidR="0078095B" w:rsidRPr="003B25DD" w:rsidTr="009F5DA9">
        <w:trPr>
          <w:gridAfter w:val="1"/>
          <w:wAfter w:w="2211" w:type="dxa"/>
          <w:trHeight w:val="447"/>
        </w:trPr>
        <w:tc>
          <w:tcPr>
            <w:tcW w:w="1135" w:type="dxa"/>
          </w:tcPr>
          <w:p w:rsidR="0078095B" w:rsidRPr="009F5DA9" w:rsidRDefault="0078095B" w:rsidP="0078095B">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 xml:space="preserve">10. </w:t>
            </w:r>
          </w:p>
        </w:tc>
        <w:tc>
          <w:tcPr>
            <w:tcW w:w="6379" w:type="dxa"/>
          </w:tcPr>
          <w:p w:rsidR="0078095B" w:rsidRPr="009F5DA9" w:rsidRDefault="0078095B" w:rsidP="004C58B7">
            <w:pPr>
              <w:widowControl w:val="0"/>
              <w:autoSpaceDE w:val="0"/>
              <w:autoSpaceDN w:val="0"/>
              <w:spacing w:before="105"/>
              <w:ind w:left="49" w:right="18"/>
              <w:jc w:val="both"/>
              <w:rPr>
                <w:rFonts w:ascii="Times New Roman" w:eastAsia="SimSun" w:hAnsi="Times New Roman"/>
                <w:lang w:val="ru-RU" w:eastAsia="zh-CN"/>
              </w:rPr>
            </w:pPr>
            <w:r w:rsidRPr="009F5DA9">
              <w:rPr>
                <w:rFonts w:ascii="Times New Roman" w:eastAsia="SimSun" w:hAnsi="Times New Roman"/>
                <w:lang w:val="ru-RU" w:eastAsia="zh-CN"/>
              </w:rPr>
              <w:t>Транспортна услуга с камион до 1,5 т. в рамките на гр. Бургас</w:t>
            </w:r>
            <w:r w:rsidR="004C58B7">
              <w:rPr>
                <w:rFonts w:ascii="Times New Roman" w:hAnsi="Times New Roman"/>
                <w:b/>
                <w:lang w:val="bg-BG"/>
              </w:rPr>
              <w:t xml:space="preserve"> </w:t>
            </w:r>
            <w:r w:rsidR="004C58B7">
              <w:rPr>
                <w:rFonts w:ascii="Times New Roman" w:hAnsi="Times New Roman"/>
                <w:lang w:val="bg-BG"/>
              </w:rPr>
              <w:t>(</w:t>
            </w:r>
            <w:r w:rsidR="004C58B7">
              <w:rPr>
                <w:rFonts w:ascii="Times New Roman" w:eastAsiaTheme="minorHAnsi" w:hAnsi="Times New Roman" w:cstheme="minorBidi"/>
                <w:bCs/>
                <w:iCs/>
                <w:lang w:val="bg-BG" w:eastAsia="bg-BG"/>
              </w:rPr>
              <w:t>нова, Протокол №5/19.12.2023 г.</w:t>
            </w:r>
            <w:r w:rsidR="004C58B7" w:rsidRPr="0023084D">
              <w:rPr>
                <w:rFonts w:ascii="Times New Roman" w:eastAsiaTheme="minorHAnsi" w:hAnsi="Times New Roman" w:cstheme="minorBidi"/>
                <w:bCs/>
                <w:iCs/>
                <w:lang w:val="en-US" w:eastAsia="bg-BG"/>
              </w:rPr>
              <w:t>)</w:t>
            </w:r>
          </w:p>
        </w:tc>
        <w:tc>
          <w:tcPr>
            <w:tcW w:w="1275" w:type="dxa"/>
          </w:tcPr>
          <w:p w:rsidR="0078095B" w:rsidRPr="009F5DA9" w:rsidRDefault="0078095B" w:rsidP="0078095B">
            <w:pPr>
              <w:widowControl w:val="0"/>
              <w:autoSpaceDE w:val="0"/>
              <w:autoSpaceDN w:val="0"/>
              <w:spacing w:before="105"/>
              <w:jc w:val="center"/>
              <w:rPr>
                <w:rFonts w:ascii="Times New Roman" w:eastAsia="SimSun" w:hAnsi="Times New Roman"/>
                <w:lang w:val="bg-BG" w:eastAsia="zh-CN"/>
              </w:rPr>
            </w:pPr>
            <w:r w:rsidRPr="009F5DA9">
              <w:rPr>
                <w:rFonts w:ascii="Times New Roman" w:eastAsia="SimSun" w:hAnsi="Times New Roman"/>
                <w:lang w:val="bg-BG" w:eastAsia="zh-CN"/>
              </w:rPr>
              <w:t>без</w:t>
            </w:r>
            <w:r w:rsidRPr="009F5DA9">
              <w:rPr>
                <w:rFonts w:ascii="Times New Roman" w:eastAsia="SimSun" w:hAnsi="Times New Roman"/>
                <w:spacing w:val="5"/>
                <w:lang w:val="bg-BG" w:eastAsia="zh-CN"/>
              </w:rPr>
              <w:t xml:space="preserve"> </w:t>
            </w:r>
            <w:r w:rsidRPr="009F5DA9">
              <w:rPr>
                <w:rFonts w:ascii="Times New Roman" w:eastAsia="SimSun" w:hAnsi="Times New Roman"/>
                <w:lang w:val="bg-BG" w:eastAsia="zh-CN"/>
              </w:rPr>
              <w:t>ДДС</w:t>
            </w:r>
          </w:p>
        </w:tc>
        <w:tc>
          <w:tcPr>
            <w:tcW w:w="1985" w:type="dxa"/>
          </w:tcPr>
          <w:p w:rsidR="0078095B" w:rsidRPr="009F5DA9" w:rsidRDefault="0078095B" w:rsidP="0078095B">
            <w:pPr>
              <w:widowControl w:val="0"/>
              <w:autoSpaceDE w:val="0"/>
              <w:autoSpaceDN w:val="0"/>
              <w:spacing w:before="105"/>
              <w:jc w:val="center"/>
              <w:rPr>
                <w:rFonts w:ascii="Times New Roman" w:eastAsia="SimSun" w:hAnsi="Times New Roman"/>
                <w:lang w:val="bg-BG" w:eastAsia="zh-CN"/>
              </w:rPr>
            </w:pPr>
            <w:r w:rsidRPr="009F5DA9">
              <w:rPr>
                <w:rFonts w:ascii="Times New Roman" w:eastAsia="SimSun" w:hAnsi="Times New Roman"/>
                <w:lang w:val="bg-BG" w:eastAsia="zh-CN"/>
              </w:rPr>
              <w:t>150.00</w:t>
            </w:r>
            <w:r w:rsidRPr="009F5DA9">
              <w:rPr>
                <w:rFonts w:ascii="Times New Roman" w:eastAsia="SimSun" w:hAnsi="Times New Roman"/>
                <w:spacing w:val="6"/>
                <w:lang w:val="bg-BG" w:eastAsia="zh-CN"/>
              </w:rPr>
              <w:t xml:space="preserve"> </w:t>
            </w:r>
            <w:r w:rsidRPr="009F5DA9">
              <w:rPr>
                <w:rFonts w:ascii="Times New Roman" w:eastAsia="SimSun" w:hAnsi="Times New Roman"/>
                <w:lang w:val="bg-BG" w:eastAsia="zh-CN"/>
              </w:rPr>
              <w:t>лв</w:t>
            </w:r>
            <w:r>
              <w:rPr>
                <w:rFonts w:ascii="Times New Roman" w:eastAsia="SimSun" w:hAnsi="Times New Roman"/>
                <w:lang w:val="bg-BG" w:eastAsia="zh-CN"/>
              </w:rPr>
              <w:t>.</w:t>
            </w:r>
            <w:r w:rsidRPr="009F5DA9">
              <w:rPr>
                <w:rFonts w:ascii="Times New Roman" w:eastAsia="SimSun" w:hAnsi="Times New Roman"/>
                <w:lang w:val="bg-BG" w:eastAsia="zh-CN"/>
              </w:rPr>
              <w:t>/на курс</w:t>
            </w:r>
          </w:p>
        </w:tc>
      </w:tr>
      <w:tr w:rsidR="0078095B" w:rsidRPr="003B25DD" w:rsidTr="003B25DD">
        <w:trPr>
          <w:gridAfter w:val="1"/>
          <w:wAfter w:w="2211" w:type="dxa"/>
          <w:trHeight w:val="292"/>
        </w:trPr>
        <w:tc>
          <w:tcPr>
            <w:tcW w:w="1135" w:type="dxa"/>
          </w:tcPr>
          <w:p w:rsidR="0078095B" w:rsidRPr="009F5DA9" w:rsidRDefault="0078095B" w:rsidP="0078095B">
            <w:pPr>
              <w:widowControl w:val="0"/>
              <w:autoSpaceDE w:val="0"/>
              <w:autoSpaceDN w:val="0"/>
              <w:spacing w:before="105"/>
              <w:ind w:right="22"/>
              <w:jc w:val="center"/>
              <w:rPr>
                <w:rFonts w:ascii="Times New Roman" w:hAnsi="Times New Roman"/>
                <w:b/>
                <w:lang w:val="bg-BG"/>
              </w:rPr>
            </w:pPr>
          </w:p>
        </w:tc>
        <w:tc>
          <w:tcPr>
            <w:tcW w:w="6379" w:type="dxa"/>
          </w:tcPr>
          <w:p w:rsidR="0078095B" w:rsidRPr="003B25DD" w:rsidRDefault="0078095B" w:rsidP="0078095B">
            <w:pPr>
              <w:widowControl w:val="0"/>
              <w:autoSpaceDE w:val="0"/>
              <w:autoSpaceDN w:val="0"/>
              <w:spacing w:before="105"/>
              <w:ind w:left="49" w:right="18"/>
              <w:rPr>
                <w:rFonts w:ascii="Times New Roman" w:hAnsi="Times New Roman"/>
                <w:lang w:val="bg-BG"/>
              </w:rPr>
            </w:pPr>
          </w:p>
        </w:tc>
        <w:tc>
          <w:tcPr>
            <w:tcW w:w="1275" w:type="dxa"/>
          </w:tcPr>
          <w:p w:rsidR="0078095B" w:rsidRPr="003B25DD" w:rsidRDefault="0078095B" w:rsidP="0078095B">
            <w:pPr>
              <w:widowControl w:val="0"/>
              <w:autoSpaceDE w:val="0"/>
              <w:autoSpaceDN w:val="0"/>
              <w:spacing w:before="105"/>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before="105"/>
              <w:jc w:val="center"/>
              <w:rPr>
                <w:rFonts w:ascii="Times New Roman" w:hAnsi="Times New Roman"/>
                <w:lang w:val="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en-US"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B0F97" w:rsidRDefault="00F92E12" w:rsidP="00F92E12">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92E12" w:rsidRPr="002C737C" w:rsidRDefault="00F92E12" w:rsidP="00F92E12">
            <w:pPr>
              <w:jc w:val="center"/>
              <w:rPr>
                <w:rFonts w:ascii="Times New Roman" w:eastAsia="Calibri" w:hAnsi="Times New Roman"/>
                <w:b/>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92E12" w:rsidRPr="002C737C" w:rsidRDefault="00F92E12" w:rsidP="00F92E12">
            <w:pPr>
              <w:jc w:val="center"/>
              <w:rPr>
                <w:rFonts w:ascii="Times New Roman" w:eastAsia="Calibri" w:hAnsi="Times New Roman"/>
                <w:b/>
                <w:lang w:val="bg-B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highlight w:val="yellow"/>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b/>
                <w:lang w:val="bg-BG" w:eastAsia="bg-BG"/>
              </w:rPr>
            </w:pPr>
            <w:r w:rsidRPr="001E0B3A">
              <w:rPr>
                <w:rFonts w:ascii="Times New Roman" w:eastAsia="Calibri" w:hAnsi="Times New Roman"/>
                <w:b/>
                <w:lang w:val="bg-BG" w:eastAsia="bg-BG"/>
              </w:rPr>
              <w:t>ОП „Транспорт“</w:t>
            </w:r>
            <w:r w:rsidR="00FB56E8">
              <w:rPr>
                <w:rFonts w:ascii="Times New Roman" w:eastAsia="Calibri" w:hAnsi="Times New Roman"/>
                <w:b/>
                <w:lang w:val="bg-BG" w:eastAsia="bg-BG"/>
              </w:rPr>
              <w:t xml:space="preserve"> – </w:t>
            </w:r>
            <w:r w:rsidR="00FB56E8" w:rsidRPr="00FB56E8">
              <w:rPr>
                <w:rFonts w:ascii="Times New Roman" w:eastAsia="Calibri" w:hAnsi="Times New Roman"/>
                <w:b/>
                <w:color w:val="FF0000"/>
                <w:lang w:val="bg-BG" w:eastAsia="bg-BG"/>
              </w:rPr>
              <w:t>СТАРИ ТАКСИ И ЦЕНИ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highlight w:val="yellow"/>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highlight w:val="yellow"/>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 xml:space="preserve">ПАРКИНГИ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spacing w:after="200" w:line="276" w:lineRule="auto"/>
              <w:rPr>
                <w:rFonts w:ascii="Times New Roman" w:eastAsia="Calibri" w:hAnsi="Times New Roman"/>
                <w:b/>
                <w:lang w:eastAsia="bg-BG"/>
              </w:rPr>
            </w:pPr>
            <w:r w:rsidRPr="00B411E3">
              <w:rPr>
                <w:rFonts w:ascii="Times New Roman" w:eastAsia="Calibri" w:hAnsi="Times New Roman"/>
                <w:b/>
                <w:lang w:eastAsia="bg-BG"/>
              </w:rPr>
              <w:t xml:space="preserve">Закрити паркинги </w:t>
            </w:r>
            <w:r w:rsidRPr="00B411E3">
              <w:rPr>
                <w:rFonts w:ascii="Times New Roman" w:eastAsia="Calibri" w:hAnsi="Times New Roman"/>
                <w:lang w:eastAsia="bg-BG"/>
              </w:rPr>
              <w:t>(изм. Протокол №5/19.12.2019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highlight w:val="yellow"/>
                <w:lang w:eastAsia="bg-BG"/>
              </w:rPr>
            </w:pPr>
            <w:r w:rsidRPr="00B411E3">
              <w:rPr>
                <w:rFonts w:ascii="Times New Roman" w:eastAsia="Calibri" w:hAnsi="Times New Roman"/>
                <w:b/>
                <w:lang w:eastAsia="bg-BG"/>
              </w:rPr>
              <w:t>Паркинг „Опера“: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b/>
                <w:highlight w:val="yellow"/>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b/>
                <w:highlight w:val="yellow"/>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 изм. Протокол №30/20.12.2021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7</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 xml:space="preserve">закрита клетка </w:t>
            </w:r>
            <w:r>
              <w:rPr>
                <w:rFonts w:ascii="Times New Roman" w:eastAsia="Calibri" w:hAnsi="Times New Roman"/>
                <w:lang w:val="en-US" w:eastAsia="bg-BG"/>
              </w:rPr>
              <w:t>(</w:t>
            </w:r>
            <w:r>
              <w:rPr>
                <w:rFonts w:ascii="Times New Roman" w:eastAsia="Calibri" w:hAnsi="Times New Roman"/>
                <w:lang w:val="bg-BG" w:eastAsia="bg-BG"/>
              </w:rPr>
              <w:t>месечен абонамент</w:t>
            </w:r>
            <w:r>
              <w:rPr>
                <w:rFonts w:ascii="Times New Roman" w:eastAsia="Calibri" w:hAnsi="Times New Roman"/>
                <w:lang w:val="en-US"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(изм. Протокол №18/21.12.2020 г.</w:t>
            </w:r>
            <w:r>
              <w:rPr>
                <w:rFonts w:ascii="Times New Roman" w:eastAsia="Calibri" w:hAnsi="Times New Roman"/>
                <w:lang w:val="bg-BG" w:eastAsia="bg-BG"/>
              </w:rPr>
              <w:t xml:space="preserve">, </w:t>
            </w:r>
            <w:r w:rsidRPr="00E32D51">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8</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E32D51" w:rsidRDefault="00F92E12" w:rsidP="00F92E12">
            <w:pPr>
              <w:rPr>
                <w:rFonts w:ascii="Times New Roman" w:eastAsia="Calibri" w:hAnsi="Times New Roman"/>
                <w:lang w:val="bg-BG" w:eastAsia="bg-BG"/>
              </w:rPr>
            </w:pPr>
            <w:r w:rsidRPr="00B411E3">
              <w:rPr>
                <w:rFonts w:ascii="Times New Roman" w:eastAsia="Calibri" w:hAnsi="Times New Roman"/>
                <w:lang w:eastAsia="bg-BG"/>
              </w:rPr>
              <w:t>престой за 24 ч.</w:t>
            </w:r>
            <w:r>
              <w:rPr>
                <w:rFonts w:ascii="Times New Roman" w:eastAsia="Calibri" w:hAnsi="Times New Roman"/>
                <w:lang w:val="bg-BG" w:eastAsia="bg-BG"/>
              </w:rPr>
              <w:t xml:space="preserve"> </w:t>
            </w:r>
            <w:r>
              <w:rPr>
                <w:rFonts w:ascii="Times New Roman" w:eastAsia="Calibri" w:hAnsi="Times New Roman"/>
                <w:lang w:eastAsia="bg-BG"/>
              </w:rPr>
              <w:t>(</w:t>
            </w:r>
            <w:r w:rsidRPr="00E32D51">
              <w:rPr>
                <w:rFonts w:ascii="Times New Roman" w:eastAsia="Calibri" w:hAnsi="Times New Roman"/>
                <w:lang w:val="bg-BG" w:eastAsia="bg-BG"/>
              </w:rPr>
              <w:t>изм. Протокол №30/20.12.2021 г.</w:t>
            </w:r>
            <w:r w:rsidRPr="00E32D51">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20</w:t>
            </w:r>
            <w:r w:rsidRPr="00B411E3">
              <w:rPr>
                <w:rFonts w:ascii="Times New Roman" w:eastAsia="Calibri" w:hAnsi="Times New Roman"/>
                <w:lang w:val="ru-RU" w:eastAsia="bg-BG"/>
              </w:rPr>
              <w:t>,00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нощувка на автомобил</w:t>
            </w:r>
            <w:r>
              <w:rPr>
                <w:rFonts w:ascii="Times New Roman" w:eastAsia="Calibri" w:hAnsi="Times New Roman"/>
                <w:lang w:val="bg-BG" w:eastAsia="bg-BG"/>
              </w:rPr>
              <w:t xml:space="preserve"> </w:t>
            </w:r>
            <w:r w:rsidRPr="00C83FBA">
              <w:rPr>
                <w:rFonts w:ascii="Times New Roman" w:eastAsia="Calibri" w:hAnsi="Times New Roman"/>
                <w:lang w:eastAsia="bg-BG"/>
              </w:rPr>
              <w:t>(</w:t>
            </w:r>
            <w:r w:rsidRPr="00C83FBA">
              <w:rPr>
                <w:rFonts w:ascii="Times New Roman" w:eastAsia="Calibri" w:hAnsi="Times New Roman"/>
                <w:lang w:val="bg-BG" w:eastAsia="bg-BG"/>
              </w:rPr>
              <w:t>изм. Протокол №30/20.12.2021 г.</w:t>
            </w:r>
            <w:r w:rsidRPr="00C83FBA">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15</w:t>
            </w:r>
            <w:r w:rsidRPr="00B411E3">
              <w:rPr>
                <w:rFonts w:ascii="Times New Roman" w:eastAsia="Calibri" w:hAnsi="Times New Roman"/>
                <w:lang w:val="ru-RU" w:eastAsia="bg-BG"/>
              </w:rPr>
              <w:t>,00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337D"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337D" w:rsidRDefault="00F92E12" w:rsidP="00F92E12">
            <w:pPr>
              <w:rPr>
                <w:rFonts w:ascii="Times New Roman" w:eastAsia="Calibri" w:hAnsi="Times New Roman"/>
                <w:lang w:val="bg-BG" w:eastAsia="bg-BG"/>
              </w:rPr>
            </w:pPr>
            <w:r>
              <w:rPr>
                <w:rFonts w:ascii="Times New Roman" w:eastAsia="Calibri" w:hAnsi="Times New Roman"/>
                <w:lang w:val="bg-BG" w:eastAsia="bg-BG"/>
              </w:rPr>
              <w:t xml:space="preserve">Годишен абонамент за 12 месеца </w:t>
            </w:r>
            <w:r w:rsidRPr="00B4337D">
              <w:rPr>
                <w:rFonts w:ascii="Times New Roman" w:eastAsia="Calibri" w:hAnsi="Times New Roman"/>
                <w:lang w:eastAsia="bg-BG"/>
              </w:rPr>
              <w:t>(</w:t>
            </w:r>
            <w:r>
              <w:rPr>
                <w:rFonts w:ascii="Times New Roman" w:eastAsia="Calibri" w:hAnsi="Times New Roman"/>
                <w:lang w:val="bg-BG" w:eastAsia="bg-BG"/>
              </w:rPr>
              <w:t xml:space="preserve">нова, </w:t>
            </w:r>
            <w:r w:rsidRPr="00B4337D">
              <w:rPr>
                <w:rFonts w:ascii="Times New Roman" w:eastAsia="Calibri" w:hAnsi="Times New Roman"/>
                <w:lang w:val="bg-BG" w:eastAsia="bg-BG"/>
              </w:rPr>
              <w:t xml:space="preserve"> Протокол №30/20.12.2021 г.</w:t>
            </w:r>
            <w:r w:rsidRPr="00B4337D">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337D">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1870,00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337D"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1.1.1.7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337D">
              <w:rPr>
                <w:rFonts w:ascii="Times New Roman" w:eastAsia="Calibri" w:hAnsi="Times New Roman"/>
                <w:lang w:val="bg-BG" w:eastAsia="bg-BG"/>
              </w:rPr>
              <w:t xml:space="preserve">Годишен абонамент </w:t>
            </w:r>
            <w:r>
              <w:rPr>
                <w:rFonts w:ascii="Times New Roman" w:eastAsia="Calibri" w:hAnsi="Times New Roman"/>
                <w:lang w:val="bg-BG" w:eastAsia="bg-BG"/>
              </w:rPr>
              <w:t>закрита клетка за 12 м.</w:t>
            </w:r>
            <w:r w:rsidRPr="00B4337D">
              <w:rPr>
                <w:rFonts w:ascii="Times New Roman" w:eastAsia="Calibri" w:hAnsi="Times New Roman"/>
                <w:lang w:val="bg-BG" w:eastAsia="bg-BG"/>
              </w:rPr>
              <w:t xml:space="preserve"> </w:t>
            </w:r>
            <w:r w:rsidRPr="00B4337D">
              <w:rPr>
                <w:rFonts w:ascii="Times New Roman" w:eastAsia="Calibri" w:hAnsi="Times New Roman"/>
                <w:lang w:eastAsia="bg-BG"/>
              </w:rPr>
              <w:t>(</w:t>
            </w:r>
            <w:r w:rsidRPr="00B4337D">
              <w:rPr>
                <w:rFonts w:ascii="Times New Roman" w:eastAsia="Calibri" w:hAnsi="Times New Roman"/>
                <w:lang w:val="bg-BG" w:eastAsia="bg-BG"/>
              </w:rPr>
              <w:t>нова,  Протокол №30/20.12.2021 г.</w:t>
            </w:r>
            <w:r w:rsidRPr="00B4337D">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337D">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1980,00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lang w:eastAsia="bg-BG"/>
              </w:rPr>
            </w:pPr>
            <w:r w:rsidRPr="00B411E3">
              <w:rPr>
                <w:rFonts w:ascii="Times New Roman" w:eastAsia="Calibri" w:hAnsi="Times New Roman"/>
                <w:b/>
                <w:lang w:eastAsia="bg-BG"/>
              </w:rPr>
              <w:t>Паркинг БСУ (Апелативен съд):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 xml:space="preserve">, </w:t>
            </w:r>
            <w:r w:rsidRPr="0065009E">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7</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 xml:space="preserve">закрита клетка </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месечен абонамент</w:t>
            </w:r>
            <w:r>
              <w:rPr>
                <w:rFonts w:ascii="Times New Roman" w:eastAsia="Calibri" w:hAnsi="Times New Roman"/>
                <w:lang w:val="en-US"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(изм. Протокол №18/21.12.2020 г.</w:t>
            </w:r>
            <w:r>
              <w:rPr>
                <w:rFonts w:ascii="Times New Roman" w:eastAsia="Calibri" w:hAnsi="Times New Roman"/>
                <w:lang w:val="bg-BG" w:eastAsia="bg-BG"/>
              </w:rPr>
              <w:t xml:space="preserve">, </w:t>
            </w:r>
            <w:r w:rsidRPr="007C3EC7">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8</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40415E"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 12 месеца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Pr="0040415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40415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1870,00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40415E"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закрита клетка за 12 м.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Pr="0040415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40415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1980,00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lang w:eastAsia="bg-BG"/>
              </w:rPr>
            </w:pPr>
            <w:r w:rsidRPr="00B411E3">
              <w:rPr>
                <w:rFonts w:ascii="Times New Roman" w:eastAsia="Calibri" w:hAnsi="Times New Roman"/>
                <w:b/>
                <w:lang w:eastAsia="bg-BG"/>
              </w:rPr>
              <w:t>Паркинг к-с „Славейков“: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40415E" w:rsidRDefault="00F92E12" w:rsidP="00F92E12">
            <w:pPr>
              <w:jc w:val="center"/>
              <w:rPr>
                <w:rFonts w:ascii="Times New Roman" w:eastAsia="Calibri" w:hAnsi="Times New Roman"/>
                <w:lang w:val="bg-BG" w:eastAsia="bg-BG"/>
              </w:rPr>
            </w:pPr>
            <w:r w:rsidRPr="0040415E">
              <w:rPr>
                <w:rFonts w:ascii="Times New Roman" w:eastAsia="Calibri" w:hAnsi="Times New Roman"/>
                <w:lang w:val="bg-BG" w:eastAsia="bg-BG"/>
              </w:rPr>
              <w:t>1.1.3.1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40415E" w:rsidRDefault="00F92E12" w:rsidP="00F92E12">
            <w:pPr>
              <w:rPr>
                <w:rFonts w:ascii="Times New Roman" w:eastAsia="Calibri" w:hAnsi="Times New Roman"/>
                <w:lang w:eastAsia="bg-BG"/>
              </w:rPr>
            </w:pPr>
            <w:r w:rsidRPr="0040415E">
              <w:rPr>
                <w:rFonts w:ascii="Times New Roman" w:eastAsia="Calibri" w:hAnsi="Times New Roman"/>
                <w:lang w:eastAsia="bg-BG"/>
              </w:rPr>
              <w:t>месечен абонамент (</w:t>
            </w:r>
            <w:r>
              <w:rPr>
                <w:rFonts w:ascii="Times New Roman" w:eastAsia="Calibri" w:hAnsi="Times New Roman"/>
                <w:lang w:val="bg-BG" w:eastAsia="bg-BG"/>
              </w:rPr>
              <w:t>нова,</w:t>
            </w:r>
            <w:r w:rsidRPr="0040415E">
              <w:rPr>
                <w:rFonts w:ascii="Times New Roman" w:eastAsia="Calibri" w:hAnsi="Times New Roman"/>
                <w:lang w:val="bg-BG" w:eastAsia="bg-BG"/>
              </w:rPr>
              <w:t xml:space="preserve"> Протокол №30/20.12.2021 г.</w:t>
            </w:r>
            <w:r>
              <w:rPr>
                <w:rFonts w:ascii="Times New Roman" w:eastAsia="Calibri" w:hAnsi="Times New Roman"/>
                <w:lang w:val="bg-BG" w:eastAsia="bg-BG"/>
              </w:rPr>
              <w:t xml:space="preserve">, </w:t>
            </w:r>
            <w:r w:rsidRPr="005816A0">
              <w:rPr>
                <w:rFonts w:ascii="Times New Roman" w:eastAsia="Calibri" w:hAnsi="Times New Roman"/>
                <w:lang w:eastAsia="bg-BG"/>
              </w:rPr>
              <w:t>изм. Протокол №46/20.12.2022 г</w:t>
            </w:r>
            <w:r w:rsidRPr="0040415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40415E" w:rsidRDefault="00F92E12" w:rsidP="00F92E12">
            <w:pPr>
              <w:rPr>
                <w:rFonts w:ascii="Times New Roman" w:eastAsia="Calibri" w:hAnsi="Times New Roman"/>
                <w:lang w:eastAsia="bg-BG"/>
              </w:rPr>
            </w:pPr>
            <w:r w:rsidRPr="0040415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40415E"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40415E" w:rsidRDefault="00F92E12" w:rsidP="00F92E12">
            <w:pPr>
              <w:jc w:val="center"/>
              <w:rPr>
                <w:rFonts w:ascii="Times New Roman" w:eastAsia="Calibri" w:hAnsi="Times New Roman"/>
                <w:lang w:val="bg-BG" w:eastAsia="bg-BG"/>
              </w:rPr>
            </w:pPr>
            <w:r w:rsidRPr="0040415E">
              <w:rPr>
                <w:rFonts w:ascii="Times New Roman" w:eastAsia="Calibri" w:hAnsi="Times New Roman"/>
                <w:lang w:val="bg-BG" w:eastAsia="bg-BG"/>
              </w:rPr>
              <w:t>1.1.3.2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 12 месеца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Pr>
                <w:rFonts w:ascii="Times New Roman" w:eastAsia="Calibri" w:hAnsi="Times New Roman"/>
                <w:lang w:eastAsia="bg-BG"/>
              </w:rPr>
              <w:t>изм. Протокол №46/20.12.2022 г</w:t>
            </w:r>
            <w:r>
              <w:rPr>
                <w:rFonts w:ascii="Times New Roman" w:eastAsia="Calibri" w:hAnsi="Times New Roman"/>
                <w:lang w:val="bg-BG" w:eastAsia="bg-BG"/>
              </w:rPr>
              <w:t>.</w:t>
            </w:r>
            <w:r w:rsidRPr="0040415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40415E" w:rsidRDefault="00F92E12" w:rsidP="00F92E12">
            <w:pPr>
              <w:rPr>
                <w:rFonts w:ascii="Times New Roman" w:eastAsia="Calibri" w:hAnsi="Times New Roman"/>
                <w:lang w:eastAsia="bg-BG"/>
              </w:rPr>
            </w:pPr>
            <w:r w:rsidRPr="0040415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40415E"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jc w:val="center"/>
              <w:rPr>
                <w:rFonts w:ascii="Times New Roman" w:eastAsia="Calibri" w:hAnsi="Times New Roman"/>
                <w:b/>
                <w:lang w:eastAsia="bg-BG"/>
              </w:rPr>
            </w:pPr>
            <w:r w:rsidRPr="007B198E">
              <w:rPr>
                <w:rFonts w:ascii="Times New Roman" w:eastAsia="Calibri" w:hAnsi="Times New Roman"/>
                <w:b/>
                <w:lang w:eastAsia="bg-BG"/>
              </w:rPr>
              <w:t>1.1.4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C20F8" w:rsidRDefault="00F92E12" w:rsidP="00F92E12">
            <w:pPr>
              <w:rPr>
                <w:rFonts w:ascii="Times New Roman" w:eastAsia="Calibri" w:hAnsi="Times New Roman"/>
                <w:b/>
                <w:lang w:val="bg-BG" w:eastAsia="bg-BG"/>
              </w:rPr>
            </w:pPr>
            <w:r w:rsidRPr="007B198E">
              <w:rPr>
                <w:rFonts w:ascii="Times New Roman" w:eastAsia="Calibri" w:hAnsi="Times New Roman"/>
                <w:b/>
                <w:lang w:eastAsia="bg-BG"/>
              </w:rPr>
              <w:t>Паркинг „</w:t>
            </w:r>
            <w:r w:rsidRPr="007B198E">
              <w:rPr>
                <w:rFonts w:ascii="Times New Roman" w:hAnsi="Times New Roman"/>
                <w:b/>
                <w:lang w:eastAsia="bg-BG"/>
              </w:rPr>
              <w:t>Културно-образователен център на съвременното изкуство (музей)“</w:t>
            </w:r>
            <w:r w:rsidRPr="007B198E">
              <w:rPr>
                <w:rFonts w:ascii="Times New Roman" w:eastAsia="Calibri" w:hAnsi="Times New Roman"/>
                <w:b/>
                <w:lang w:eastAsia="bg-BG"/>
              </w:rPr>
              <w:t xml:space="preserve"> </w:t>
            </w:r>
            <w:r w:rsidRPr="007B198E">
              <w:rPr>
                <w:rFonts w:ascii="Times New Roman" w:eastAsia="Calibri" w:hAnsi="Times New Roman"/>
                <w:lang w:eastAsia="bg-BG"/>
              </w:rPr>
              <w:t xml:space="preserve"> </w:t>
            </w:r>
            <w:r w:rsidRPr="007C20F8">
              <w:rPr>
                <w:rFonts w:ascii="Times New Roman" w:eastAsia="Calibri" w:hAnsi="Times New Roman"/>
                <w:lang w:val="en-US" w:eastAsia="bg-BG"/>
              </w:rPr>
              <w:t>(</w:t>
            </w:r>
            <w:r>
              <w:rPr>
                <w:rFonts w:ascii="Times New Roman" w:eastAsia="Calibri" w:hAnsi="Times New Roman"/>
                <w:lang w:val="bg-BG" w:eastAsia="bg-BG"/>
              </w:rPr>
              <w:t>нова, Протокол №23/29.06.2021 г.</w:t>
            </w:r>
            <w:r w:rsidRPr="007C20F8">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1.1.4.1.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rPr>
                <w:rFonts w:ascii="Times New Roman" w:eastAsia="Calibri" w:hAnsi="Times New Roman"/>
                <w:lang w:eastAsia="bg-BG"/>
              </w:rPr>
            </w:pPr>
            <w:r w:rsidRPr="007B198E">
              <w:rPr>
                <w:rFonts w:ascii="Times New Roman" w:eastAsia="Calibri" w:hAnsi="Times New Roman"/>
                <w:lang w:eastAsia="bg-BG"/>
              </w:rPr>
              <w:t>Престой до един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val="ru-RU" w:eastAsia="bg-BG"/>
              </w:rPr>
            </w:pPr>
            <w:r w:rsidRPr="007B198E">
              <w:rPr>
                <w:rFonts w:ascii="Times New Roman" w:eastAsia="Calibri" w:hAnsi="Times New Roman"/>
                <w:lang w:val="ru-RU" w:eastAsia="bg-BG"/>
              </w:rPr>
              <w:t>безплатно</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1.1.4.2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rPr>
                <w:rFonts w:ascii="Times New Roman" w:eastAsia="Calibri" w:hAnsi="Times New Roman"/>
                <w:lang w:eastAsia="bg-BG"/>
              </w:rPr>
            </w:pPr>
            <w:r w:rsidRPr="007B198E">
              <w:rPr>
                <w:rFonts w:ascii="Times New Roman" w:eastAsia="Calibri" w:hAnsi="Times New Roman"/>
                <w:lang w:eastAsia="bg-BG"/>
              </w:rPr>
              <w:t xml:space="preserve">Престой от над един до пет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val="ru-RU" w:eastAsia="bg-BG"/>
              </w:rPr>
            </w:pPr>
            <w:r w:rsidRPr="007B198E">
              <w:rPr>
                <w:rFonts w:ascii="Times New Roman" w:eastAsia="Calibri" w:hAnsi="Times New Roman"/>
                <w:lang w:val="ru-RU" w:eastAsia="bg-BG"/>
              </w:rPr>
              <w:t>1,50 / 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1.1.4.3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rPr>
                <w:rFonts w:ascii="Times New Roman" w:eastAsia="Calibri" w:hAnsi="Times New Roman"/>
                <w:lang w:eastAsia="bg-BG"/>
              </w:rPr>
            </w:pPr>
            <w:r w:rsidRPr="007B198E">
              <w:rPr>
                <w:rFonts w:ascii="Times New Roman" w:eastAsia="Calibri" w:hAnsi="Times New Roman"/>
                <w:lang w:eastAsia="bg-BG"/>
              </w:rPr>
              <w:t xml:space="preserve">Престой от пети до осми час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val="ru-RU" w:eastAsia="bg-BG"/>
              </w:rPr>
            </w:pPr>
            <w:r w:rsidRPr="007B198E">
              <w:rPr>
                <w:rFonts w:ascii="Times New Roman" w:eastAsia="Calibri" w:hAnsi="Times New Roman"/>
                <w:lang w:val="ru-RU" w:eastAsia="bg-BG"/>
              </w:rPr>
              <w:t>2,50 / 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1.1.4.4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rPr>
                <w:rFonts w:ascii="Times New Roman" w:eastAsia="Calibri" w:hAnsi="Times New Roman"/>
                <w:lang w:eastAsia="bg-BG"/>
              </w:rPr>
            </w:pPr>
            <w:r w:rsidRPr="007B198E">
              <w:rPr>
                <w:rFonts w:ascii="Times New Roman" w:eastAsia="Calibri" w:hAnsi="Times New Roman"/>
                <w:lang w:eastAsia="bg-BG"/>
              </w:rPr>
              <w:t xml:space="preserve">Престой след осми час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val="ru-RU" w:eastAsia="bg-BG"/>
              </w:rPr>
            </w:pPr>
            <w:r w:rsidRPr="007B198E">
              <w:rPr>
                <w:rFonts w:ascii="Times New Roman" w:eastAsia="Calibri" w:hAnsi="Times New Roman"/>
                <w:lang w:val="ru-RU" w:eastAsia="bg-BG"/>
              </w:rPr>
              <w:t>3,00 / 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spacing w:after="200" w:line="276" w:lineRule="auto"/>
              <w:rPr>
                <w:rFonts w:ascii="Times New Roman" w:eastAsia="Calibri" w:hAnsi="Times New Roman"/>
                <w:b/>
                <w:lang w:eastAsia="bg-BG"/>
              </w:rPr>
            </w:pPr>
            <w:r w:rsidRPr="00B411E3">
              <w:rPr>
                <w:rFonts w:ascii="Times New Roman" w:eastAsia="Calibri" w:hAnsi="Times New Roman"/>
                <w:b/>
                <w:lang w:eastAsia="bg-BG"/>
              </w:rPr>
              <w:t xml:space="preserve">Открити паркинги </w:t>
            </w:r>
            <w:r w:rsidRPr="00B411E3">
              <w:rPr>
                <w:rFonts w:ascii="Times New Roman" w:eastAsia="Calibri" w:hAnsi="Times New Roman"/>
                <w:lang w:eastAsia="bg-BG"/>
              </w:rPr>
              <w:t>(изм. Протокол №5/19.12.2019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lang w:eastAsia="bg-BG"/>
              </w:rPr>
            </w:pPr>
            <w:r w:rsidRPr="00B411E3">
              <w:rPr>
                <w:rFonts w:ascii="Times New Roman" w:eastAsia="Calibri" w:hAnsi="Times New Roman"/>
                <w:b/>
                <w:lang w:eastAsia="bg-BG"/>
              </w:rPr>
              <w:t>Паркинг в ж.к. „Изгрев“ бл.7 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лек автомобил (изм. Протокол №36/19.12.2017 г.</w:t>
            </w:r>
            <w:r>
              <w:rPr>
                <w:rFonts w:ascii="Times New Roman" w:eastAsia="Calibri" w:hAnsi="Times New Roman"/>
                <w:lang w:val="bg-BG" w:eastAsia="bg-BG"/>
              </w:rPr>
              <w:t xml:space="preserve">, изм. Протокол №30/20.12.2021 г., </w:t>
            </w:r>
            <w:r w:rsidRPr="00F35D1E">
              <w:rPr>
                <w:rFonts w:ascii="Times New Roman" w:eastAsia="Calibri" w:hAnsi="Times New Roman"/>
                <w:lang w:eastAsia="bg-BG"/>
              </w:rPr>
              <w:t>изм. Протокол №46/20.12.2022 г</w:t>
            </w:r>
            <w:r w:rsidRPr="00F35D1E">
              <w:rPr>
                <w:rFonts w:ascii="Times New Roman" w:eastAsia="Calibri" w:hAnsi="Times New Roman"/>
                <w:lang w:val="bg-BG" w:eastAsia="bg-BG"/>
              </w:rPr>
              <w:t>.</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8</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Автобуси</w:t>
            </w:r>
            <w:r>
              <w:rPr>
                <w:rFonts w:ascii="Times New Roman" w:eastAsia="Calibri" w:hAnsi="Times New Roman"/>
                <w:lang w:val="bg-BG" w:eastAsia="bg-BG"/>
              </w:rPr>
              <w:t xml:space="preserve"> </w:t>
            </w:r>
            <w:r w:rsidRPr="009D1FB8">
              <w:rPr>
                <w:rFonts w:ascii="Times New Roman" w:eastAsia="Calibri" w:hAnsi="Times New Roman"/>
                <w:lang w:eastAsia="bg-BG"/>
              </w:rPr>
              <w:t>(</w:t>
            </w:r>
            <w:r w:rsidRPr="009D1FB8">
              <w:rPr>
                <w:rFonts w:ascii="Times New Roman" w:eastAsia="Calibri" w:hAnsi="Times New Roman"/>
                <w:lang w:val="bg-BG" w:eastAsia="bg-BG"/>
              </w:rPr>
              <w:t>изм. Протокол №30/20.12.2021 г.</w:t>
            </w:r>
            <w:r>
              <w:rPr>
                <w:rFonts w:ascii="Times New Roman" w:eastAsia="Calibri" w:hAnsi="Times New Roman"/>
                <w:lang w:val="bg-BG" w:eastAsia="bg-BG"/>
              </w:rPr>
              <w:t xml:space="preserve">, </w:t>
            </w:r>
            <w:r w:rsidRPr="00F35D1E">
              <w:rPr>
                <w:rFonts w:ascii="Times New Roman" w:eastAsia="Calibri" w:hAnsi="Times New Roman"/>
                <w:lang w:eastAsia="bg-BG"/>
              </w:rPr>
              <w:t>изм. Протокол №46/20.12.2022 г</w:t>
            </w:r>
            <w:r w:rsidRPr="00F35D1E">
              <w:rPr>
                <w:rFonts w:ascii="Times New Roman" w:eastAsia="Calibri" w:hAnsi="Times New Roman"/>
                <w:lang w:val="bg-BG" w:eastAsia="bg-BG"/>
              </w:rPr>
              <w:t>.</w:t>
            </w:r>
            <w:r w:rsidRPr="009D1FB8">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10</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60D41" w:rsidRDefault="00F92E12" w:rsidP="00F92E12">
            <w:pPr>
              <w:rPr>
                <w:rFonts w:ascii="Times New Roman" w:eastAsia="Calibri" w:hAnsi="Times New Roman"/>
                <w:lang w:val="bg-BG" w:eastAsia="bg-BG"/>
              </w:rPr>
            </w:pPr>
            <w:r w:rsidRPr="00B411E3">
              <w:rPr>
                <w:rFonts w:ascii="Times New Roman" w:eastAsia="Calibri" w:hAnsi="Times New Roman"/>
                <w:lang w:eastAsia="bg-BG"/>
              </w:rPr>
              <w:t>товарни автомобили и микробуси</w:t>
            </w:r>
            <w:r>
              <w:rPr>
                <w:rFonts w:ascii="Times New Roman" w:eastAsia="Calibri" w:hAnsi="Times New Roman"/>
                <w:lang w:val="bg-BG" w:eastAsia="bg-BG"/>
              </w:rPr>
              <w:t xml:space="preserve"> </w:t>
            </w:r>
            <w:r w:rsidRPr="00F60D41">
              <w:rPr>
                <w:rFonts w:ascii="Times New Roman" w:eastAsia="Calibri" w:hAnsi="Times New Roman"/>
                <w:lang w:eastAsia="bg-BG"/>
              </w:rPr>
              <w:t>(</w:t>
            </w:r>
            <w:r w:rsidRPr="00F60D41">
              <w:rPr>
                <w:rFonts w:ascii="Times New Roman" w:eastAsia="Calibri" w:hAnsi="Times New Roman"/>
                <w:lang w:val="bg-BG" w:eastAsia="bg-BG"/>
              </w:rPr>
              <w:t>изм. Протокол №30/20.12.2021 г.</w:t>
            </w:r>
            <w:r>
              <w:rPr>
                <w:rFonts w:ascii="Times New Roman" w:eastAsia="Calibri" w:hAnsi="Times New Roman"/>
                <w:lang w:val="bg-BG" w:eastAsia="bg-BG"/>
              </w:rPr>
              <w:t xml:space="preserve">, </w:t>
            </w:r>
            <w:r w:rsidRPr="006F04A9">
              <w:rPr>
                <w:rFonts w:ascii="Times New Roman" w:eastAsia="Calibri" w:hAnsi="Times New Roman"/>
                <w:lang w:eastAsia="bg-BG"/>
              </w:rPr>
              <w:t>изм. Протокол №46/20.12.2022 г</w:t>
            </w:r>
            <w:r w:rsidRPr="006F04A9">
              <w:rPr>
                <w:rFonts w:ascii="Times New Roman" w:eastAsia="Calibri" w:hAnsi="Times New Roman"/>
                <w:lang w:val="bg-BG" w:eastAsia="bg-BG"/>
              </w:rPr>
              <w:t>.</w:t>
            </w:r>
            <w:r w:rsidRPr="00F60D41">
              <w:rPr>
                <w:rFonts w:ascii="Times New Roman" w:eastAsia="Calibri" w:hAnsi="Times New Roman"/>
                <w:lang w:eastAsia="bg-BG"/>
              </w:rPr>
              <w:t>)</w:t>
            </w:r>
            <w:r>
              <w:rPr>
                <w:rFonts w:ascii="Times New Roman" w:eastAsia="Calibri" w:hAnsi="Times New Roman"/>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мотори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25,00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престой –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8,00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нощувка- 12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4,00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73F5" w:rsidRDefault="00F92E12" w:rsidP="00F92E1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1E73F5">
              <w:rPr>
                <w:rFonts w:ascii="Times New Roman" w:eastAsia="Calibri" w:hAnsi="Times New Roman"/>
                <w:lang w:val="bg-BG" w:eastAsia="bg-BG"/>
              </w:rPr>
              <w:t>Годишен абонамент за 12 месеца</w:t>
            </w:r>
            <w:r>
              <w:rPr>
                <w:rFonts w:ascii="Times New Roman" w:eastAsia="Calibri" w:hAnsi="Times New Roman"/>
                <w:lang w:val="bg-BG" w:eastAsia="bg-BG"/>
              </w:rPr>
              <w:t xml:space="preserve"> лек автомобил</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DB4245">
              <w:rPr>
                <w:rFonts w:ascii="Times New Roman" w:eastAsia="Calibri" w:hAnsi="Times New Roman"/>
                <w:lang w:eastAsia="bg-BG"/>
              </w:rPr>
              <w:t>изм. Протокол №46/20.12.2022 г</w:t>
            </w:r>
            <w:r w:rsidRPr="00DB4245">
              <w:rPr>
                <w:rFonts w:ascii="Times New Roman" w:eastAsia="Calibri" w:hAnsi="Times New Roman"/>
                <w:lang w:val="bg-BG" w:eastAsia="bg-BG"/>
              </w:rPr>
              <w:t>.</w:t>
            </w:r>
            <w:r w:rsidRPr="001E73F5">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880,0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73F5" w:rsidRDefault="00F92E12" w:rsidP="00F92E1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1E73F5">
              <w:rPr>
                <w:rFonts w:ascii="Times New Roman" w:eastAsia="Calibri" w:hAnsi="Times New Roman"/>
                <w:lang w:val="bg-BG" w:eastAsia="bg-BG"/>
              </w:rPr>
              <w:t xml:space="preserve">Годишен абонамент за 12 месеца </w:t>
            </w:r>
            <w:r>
              <w:rPr>
                <w:rFonts w:ascii="Times New Roman" w:eastAsia="Calibri" w:hAnsi="Times New Roman"/>
                <w:lang w:val="bg-BG" w:eastAsia="bg-BG"/>
              </w:rPr>
              <w:t>автобуси</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Pr>
                <w:rFonts w:ascii="Times New Roman" w:eastAsia="Calibri" w:hAnsi="Times New Roman"/>
                <w:lang w:val="bg-BG" w:eastAsia="bg-BG"/>
              </w:rPr>
              <w:t>,</w:t>
            </w:r>
            <w:r w:rsidRPr="00BA626D">
              <w:rPr>
                <w:rFonts w:ascii="Times New Roman" w:eastAsia="Calibri" w:hAnsi="Times New Roman"/>
                <w:lang w:eastAsia="bg-BG"/>
              </w:rPr>
              <w:t xml:space="preserve"> изм. Протокол №46/20.12.2022 г</w:t>
            </w:r>
            <w:r w:rsidRPr="00BA626D">
              <w:rPr>
                <w:rFonts w:ascii="Times New Roman" w:eastAsia="Calibri" w:hAnsi="Times New Roman"/>
                <w:lang w:val="bg-BG" w:eastAsia="bg-BG"/>
              </w:rPr>
              <w:t>.</w:t>
            </w:r>
            <w:r>
              <w:rPr>
                <w:rFonts w:ascii="Times New Roman" w:eastAsia="Calibri" w:hAnsi="Times New Roman"/>
                <w:lang w:val="bg-BG" w:eastAsia="bg-BG"/>
              </w:rPr>
              <w:t xml:space="preserve"> </w:t>
            </w:r>
            <w:r w:rsidRPr="001E73F5">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1100,00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73F5" w:rsidRDefault="00F92E12" w:rsidP="00F92E1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1E73F5">
              <w:rPr>
                <w:rFonts w:ascii="Times New Roman" w:eastAsia="Calibri" w:hAnsi="Times New Roman"/>
                <w:lang w:val="bg-BG" w:eastAsia="bg-BG"/>
              </w:rPr>
              <w:t xml:space="preserve">Годишен абонамент за 12 месеца </w:t>
            </w:r>
            <w:r>
              <w:rPr>
                <w:rFonts w:ascii="Times New Roman" w:eastAsia="Calibri" w:hAnsi="Times New Roman"/>
                <w:lang w:val="bg-BG" w:eastAsia="bg-BG"/>
              </w:rPr>
              <w:t>товарни автомобили и микробуси</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026862">
              <w:rPr>
                <w:rFonts w:ascii="Times New Roman" w:eastAsia="Calibri" w:hAnsi="Times New Roman"/>
                <w:lang w:eastAsia="bg-BG"/>
              </w:rPr>
              <w:t>изм. Протокол №46/20.12.2022 г</w:t>
            </w:r>
            <w:r w:rsidRPr="00026862">
              <w:rPr>
                <w:rFonts w:ascii="Times New Roman" w:eastAsia="Calibri" w:hAnsi="Times New Roman"/>
                <w:lang w:val="bg-BG" w:eastAsia="bg-BG"/>
              </w:rPr>
              <w:t>.</w:t>
            </w:r>
            <w:r w:rsidRPr="001E73F5">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color w:val="000000"/>
                <w:lang w:eastAsia="bg-BG"/>
              </w:rPr>
            </w:pPr>
            <w:r w:rsidRPr="00B411E3">
              <w:rPr>
                <w:rFonts w:ascii="Times New Roman" w:eastAsia="Calibri" w:hAnsi="Times New Roman"/>
                <w:b/>
                <w:color w:val="000000"/>
                <w:lang w:eastAsia="bg-BG"/>
              </w:rPr>
              <w:t>1.2.2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lang w:eastAsia="bg-BG"/>
              </w:rPr>
            </w:pPr>
            <w:r w:rsidRPr="00B411E3">
              <w:rPr>
                <w:rFonts w:ascii="Times New Roman" w:eastAsia="Calibri" w:hAnsi="Times New Roman"/>
                <w:b/>
                <w:lang w:eastAsia="bg-BG"/>
              </w:rPr>
              <w:t>Паркинги в ж.к. „Лазур“ до „Пиргос“ 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0768E" w:rsidRDefault="00F92E12" w:rsidP="00F92E12">
            <w:pPr>
              <w:rPr>
                <w:rFonts w:ascii="Times New Roman" w:eastAsia="Calibri" w:hAnsi="Times New Roman"/>
                <w:lang w:val="bg-BG" w:eastAsia="bg-BG"/>
              </w:rPr>
            </w:pPr>
            <w:r w:rsidRPr="00B411E3">
              <w:rPr>
                <w:rFonts w:ascii="Times New Roman" w:eastAsia="Calibri" w:hAnsi="Times New Roman"/>
                <w:lang w:eastAsia="bg-BG"/>
              </w:rPr>
              <w:t>лек автомобил</w:t>
            </w:r>
            <w:r>
              <w:rPr>
                <w:rFonts w:ascii="Times New Roman" w:eastAsia="Calibri" w:hAnsi="Times New Roman"/>
                <w:lang w:val="bg-BG" w:eastAsia="bg-BG"/>
              </w:rPr>
              <w:t xml:space="preserve"> </w:t>
            </w:r>
            <w:r w:rsidRPr="00F0768E">
              <w:rPr>
                <w:rFonts w:ascii="Times New Roman" w:eastAsia="Calibri" w:hAnsi="Times New Roman"/>
                <w:lang w:eastAsia="bg-BG"/>
              </w:rPr>
              <w:t>(</w:t>
            </w:r>
            <w:r>
              <w:rPr>
                <w:rFonts w:ascii="Times New Roman" w:eastAsia="Calibri" w:hAnsi="Times New Roman"/>
                <w:lang w:val="bg-BG" w:eastAsia="bg-BG"/>
              </w:rPr>
              <w:t>изм.</w:t>
            </w:r>
            <w:r w:rsidRPr="00F0768E">
              <w:rPr>
                <w:rFonts w:ascii="Times New Roman" w:eastAsia="Calibri" w:hAnsi="Times New Roman"/>
                <w:lang w:val="bg-BG" w:eastAsia="bg-BG"/>
              </w:rPr>
              <w:t xml:space="preserve">  Протокол №30/20.12.2021 г.</w:t>
            </w:r>
            <w:r>
              <w:rPr>
                <w:rFonts w:ascii="Times New Roman" w:eastAsia="Calibri" w:hAnsi="Times New Roman"/>
                <w:lang w:val="bg-BG" w:eastAsia="bg-BG"/>
              </w:rPr>
              <w:t xml:space="preserve">, </w:t>
            </w:r>
            <w:r w:rsidRPr="00ED43F6">
              <w:rPr>
                <w:rFonts w:ascii="Times New Roman" w:eastAsia="Calibri" w:hAnsi="Times New Roman"/>
                <w:lang w:eastAsia="bg-BG"/>
              </w:rPr>
              <w:t>изм. Протокол №46/20.12.2022 г</w:t>
            </w:r>
            <w:r w:rsidRPr="00ED43F6">
              <w:rPr>
                <w:rFonts w:ascii="Times New Roman" w:eastAsia="Calibri" w:hAnsi="Times New Roman"/>
                <w:lang w:val="bg-BG" w:eastAsia="bg-BG"/>
              </w:rPr>
              <w:t>.</w:t>
            </w:r>
            <w:r w:rsidRPr="00F0768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0768E" w:rsidRDefault="00F92E12" w:rsidP="00F92E12">
            <w:pPr>
              <w:rPr>
                <w:rFonts w:ascii="Times New Roman" w:eastAsia="Calibri" w:hAnsi="Times New Roman"/>
                <w:lang w:val="bg-BG" w:eastAsia="bg-BG"/>
              </w:rPr>
            </w:pPr>
            <w:r>
              <w:rPr>
                <w:rFonts w:ascii="Times New Roman" w:eastAsia="Calibri" w:hAnsi="Times New Roman"/>
                <w:lang w:eastAsia="bg-BG"/>
              </w:rPr>
              <w:t>а</w:t>
            </w:r>
            <w:r w:rsidRPr="00B411E3">
              <w:rPr>
                <w:rFonts w:ascii="Times New Roman" w:eastAsia="Calibri" w:hAnsi="Times New Roman"/>
                <w:lang w:eastAsia="bg-BG"/>
              </w:rPr>
              <w:t>втобуси</w:t>
            </w:r>
            <w:r>
              <w:rPr>
                <w:rFonts w:ascii="Times New Roman" w:eastAsia="Calibri" w:hAnsi="Times New Roman"/>
                <w:lang w:val="bg-BG" w:eastAsia="bg-BG"/>
              </w:rPr>
              <w:t xml:space="preserve"> </w:t>
            </w:r>
            <w:r w:rsidRPr="00F0768E">
              <w:rPr>
                <w:rFonts w:ascii="Times New Roman" w:eastAsia="Calibri" w:hAnsi="Times New Roman"/>
                <w:lang w:eastAsia="bg-BG"/>
              </w:rPr>
              <w:t>(</w:t>
            </w:r>
            <w:r w:rsidRPr="00F0768E">
              <w:rPr>
                <w:rFonts w:ascii="Times New Roman" w:eastAsia="Calibri" w:hAnsi="Times New Roman"/>
                <w:lang w:val="bg-BG" w:eastAsia="bg-BG"/>
              </w:rPr>
              <w:t>изм.  Протокол №30/20.12.2021 г.</w:t>
            </w:r>
            <w:r>
              <w:rPr>
                <w:rFonts w:ascii="Times New Roman" w:eastAsia="Calibri" w:hAnsi="Times New Roman"/>
                <w:lang w:val="bg-BG" w:eastAsia="bg-BG"/>
              </w:rPr>
              <w:t xml:space="preserve">, </w:t>
            </w:r>
            <w:r w:rsidRPr="00861796">
              <w:rPr>
                <w:rFonts w:ascii="Times New Roman" w:eastAsia="Calibri" w:hAnsi="Times New Roman"/>
                <w:lang w:eastAsia="bg-BG"/>
              </w:rPr>
              <w:t>изм. Протокол №46/20.12.2022 г</w:t>
            </w:r>
            <w:r w:rsidRPr="00861796">
              <w:rPr>
                <w:rFonts w:ascii="Times New Roman" w:eastAsia="Calibri" w:hAnsi="Times New Roman"/>
                <w:lang w:val="bg-BG" w:eastAsia="bg-BG"/>
              </w:rPr>
              <w:t>.</w:t>
            </w:r>
            <w:r w:rsidRPr="00F0768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10</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0768E" w:rsidRDefault="00F92E12" w:rsidP="00F92E12">
            <w:pPr>
              <w:rPr>
                <w:rFonts w:ascii="Times New Roman" w:eastAsia="Calibri" w:hAnsi="Times New Roman"/>
                <w:lang w:val="bg-BG" w:eastAsia="bg-BG"/>
              </w:rPr>
            </w:pPr>
            <w:r w:rsidRPr="00B411E3">
              <w:rPr>
                <w:rFonts w:ascii="Times New Roman" w:eastAsia="Calibri" w:hAnsi="Times New Roman"/>
                <w:lang w:eastAsia="bg-BG"/>
              </w:rPr>
              <w:t>товарни автомобили и микробуси</w:t>
            </w:r>
            <w:r>
              <w:rPr>
                <w:rFonts w:ascii="Times New Roman" w:eastAsia="Calibri" w:hAnsi="Times New Roman"/>
                <w:lang w:val="bg-BG" w:eastAsia="bg-BG"/>
              </w:rPr>
              <w:t xml:space="preserve"> </w:t>
            </w:r>
            <w:r w:rsidRPr="00F0768E">
              <w:rPr>
                <w:rFonts w:ascii="Times New Roman" w:eastAsia="Calibri" w:hAnsi="Times New Roman"/>
                <w:lang w:eastAsia="bg-BG"/>
              </w:rPr>
              <w:t>(</w:t>
            </w:r>
            <w:r w:rsidRPr="00F0768E">
              <w:rPr>
                <w:rFonts w:ascii="Times New Roman" w:eastAsia="Calibri" w:hAnsi="Times New Roman"/>
                <w:lang w:val="bg-BG" w:eastAsia="bg-BG"/>
              </w:rPr>
              <w:t>изм.  Протокол №30/20.12.2021 г.</w:t>
            </w:r>
            <w:r>
              <w:rPr>
                <w:rFonts w:ascii="Times New Roman" w:eastAsia="Calibri" w:hAnsi="Times New Roman"/>
                <w:lang w:val="bg-BG" w:eastAsia="bg-BG"/>
              </w:rPr>
              <w:t xml:space="preserve">, </w:t>
            </w:r>
            <w:r w:rsidRPr="007E32FD">
              <w:rPr>
                <w:rFonts w:ascii="Times New Roman" w:eastAsia="Calibri" w:hAnsi="Times New Roman"/>
                <w:lang w:eastAsia="bg-BG"/>
              </w:rPr>
              <w:t>изм. Протокол №46/20.12.2022 г</w:t>
            </w:r>
            <w:r w:rsidRPr="007E32FD">
              <w:rPr>
                <w:rFonts w:ascii="Times New Roman" w:eastAsia="Calibri" w:hAnsi="Times New Roman"/>
                <w:lang w:val="bg-BG" w:eastAsia="bg-BG"/>
              </w:rPr>
              <w:t>.</w:t>
            </w:r>
            <w:r w:rsidRPr="00F0768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мотори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25,00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престой –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8,00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нощувка- 12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4,00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D161C3" w:rsidRDefault="00F92E12" w:rsidP="00F92E1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лек автомобил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D1221C">
              <w:rPr>
                <w:rFonts w:ascii="Times New Roman" w:eastAsia="Calibri" w:hAnsi="Times New Roman"/>
                <w:lang w:eastAsia="bg-BG"/>
              </w:rPr>
              <w:t>изм. Протокол №46/20.12.2022 г</w:t>
            </w:r>
            <w:r w:rsidRPr="00D1221C">
              <w:rPr>
                <w:rFonts w:ascii="Times New Roman" w:eastAsia="Calibri" w:hAnsi="Times New Roman"/>
                <w:lang w:val="bg-BG" w:eastAsia="bg-BG"/>
              </w:rPr>
              <w:t>.</w:t>
            </w:r>
            <w:r w:rsidRPr="00D161C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Default="00F92E12" w:rsidP="00F92E1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автобуси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500CF6">
              <w:rPr>
                <w:rFonts w:ascii="Times New Roman" w:eastAsia="Calibri" w:hAnsi="Times New Roman"/>
                <w:lang w:eastAsia="bg-BG"/>
              </w:rPr>
              <w:t>изм. Протокол №46/20.12.2022 г</w:t>
            </w:r>
            <w:r w:rsidRPr="00500CF6">
              <w:rPr>
                <w:rFonts w:ascii="Times New Roman" w:eastAsia="Calibri" w:hAnsi="Times New Roman"/>
                <w:lang w:val="bg-BG" w:eastAsia="bg-BG"/>
              </w:rPr>
              <w:t>.</w:t>
            </w:r>
            <w:r w:rsidRPr="00D161C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1100,00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Default="00F92E12" w:rsidP="00F92E1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товарни автомобили и микробуси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815E96">
              <w:rPr>
                <w:rFonts w:ascii="Times New Roman" w:eastAsia="Calibri" w:hAnsi="Times New Roman"/>
                <w:lang w:eastAsia="bg-BG"/>
              </w:rPr>
              <w:t>изм. Протокол №46/20.12.2022 г</w:t>
            </w:r>
            <w:r w:rsidRPr="00815E96">
              <w:rPr>
                <w:rFonts w:ascii="Times New Roman" w:eastAsia="Calibri" w:hAnsi="Times New Roman"/>
                <w:lang w:val="bg-BG" w:eastAsia="bg-BG"/>
              </w:rPr>
              <w:t>.</w:t>
            </w:r>
            <w:r w:rsidRPr="00D161C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lang w:eastAsia="bg-BG"/>
              </w:rPr>
            </w:pPr>
            <w:r w:rsidRPr="00B411E3">
              <w:rPr>
                <w:rFonts w:ascii="Times New Roman" w:eastAsia="Calibri" w:hAnsi="Times New Roman"/>
                <w:b/>
                <w:lang w:eastAsia="bg-BG"/>
              </w:rPr>
              <w:t>Паркинг за товарни автомобили в кв. Акации: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1.2.3.1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1.2.3.1.1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 товарни автомобили до 3,5 тона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50,00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1.2.3.1.2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 товарни автомобили над 3,5 тона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80,00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Паркинг „Интерхотел България“ (отм. Протокол №18/21.12.2020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lang w:eastAsia="bg-BG"/>
              </w:rPr>
            </w:pPr>
            <w:r w:rsidRPr="00B411E3">
              <w:rPr>
                <w:rFonts w:ascii="Times New Roman" w:eastAsia="Calibri" w:hAnsi="Times New Roman"/>
                <w:b/>
                <w:lang w:eastAsia="bg-BG"/>
              </w:rPr>
              <w:t>Паркинг ул. „Ген. Гурко“ (III-та поликлиника):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1.2.5.1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На започнат час: до 6 часа (изм. Протокол №18/21.12.2020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1,00/на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1.2.5.2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Над 6 часа, но не повече от 24 часа (изм. Протокол №18/21.12.2020 г.</w:t>
            </w:r>
            <w:r>
              <w:rPr>
                <w:rFonts w:ascii="Times New Roman" w:eastAsia="Calibri" w:hAnsi="Times New Roman"/>
                <w:lang w:val="bg-BG" w:eastAsia="bg-BG"/>
              </w:rPr>
              <w:t xml:space="preserve">, </w:t>
            </w:r>
            <w:r>
              <w:rPr>
                <w:rFonts w:ascii="Times New Roman" w:eastAsia="Calibri" w:hAnsi="Times New Roman"/>
                <w:lang w:eastAsia="bg-BG"/>
              </w:rPr>
              <w:t>изм. Протокол №20/23 и 24.02.2021</w:t>
            </w:r>
            <w:r w:rsidRPr="00F9647F">
              <w:rPr>
                <w:rFonts w:ascii="Times New Roman" w:eastAsia="Calibri" w:hAnsi="Times New Roman"/>
                <w:lang w:eastAsia="bg-BG"/>
              </w:rPr>
              <w:t xml:space="preserve">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eastAsia="bg-BG"/>
              </w:rPr>
              <w:t>7</w:t>
            </w:r>
            <w:r w:rsidRPr="00B411E3">
              <w:rPr>
                <w:rFonts w:ascii="Times New Roman" w:eastAsia="Calibri" w:hAnsi="Times New Roman"/>
                <w:lang w:val="ru-RU" w:eastAsia="bg-BG"/>
              </w:rPr>
              <w:t>,00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1.2.5.3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 xml:space="preserve">Месечен абонамент – </w:t>
            </w:r>
          </w:p>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лек автомобил (изм. Протокол №18/21.12.2020 г.</w:t>
            </w:r>
            <w:r>
              <w:rPr>
                <w:rFonts w:ascii="Times New Roman" w:eastAsia="Calibri" w:hAnsi="Times New Roman"/>
                <w:lang w:val="bg-BG" w:eastAsia="bg-BG"/>
              </w:rPr>
              <w:t xml:space="preserve">, </w:t>
            </w:r>
            <w:r w:rsidRPr="000E53EC">
              <w:rPr>
                <w:rFonts w:ascii="Times New Roman" w:eastAsia="Calibri" w:hAnsi="Times New Roman"/>
                <w:lang w:eastAsia="bg-BG"/>
              </w:rPr>
              <w:t>изм. Протокол №46/20.12.2022 г</w:t>
            </w:r>
            <w:r w:rsidRPr="000E53EC">
              <w:rPr>
                <w:rFonts w:ascii="Times New Roman" w:eastAsia="Calibri" w:hAnsi="Times New Roman"/>
                <w:lang w:val="bg-BG" w:eastAsia="bg-BG"/>
              </w:rPr>
              <w:t>.</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10</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1.2.5.4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8037E" w:rsidRDefault="00F92E12" w:rsidP="00F92E12">
            <w:pPr>
              <w:rPr>
                <w:rFonts w:ascii="Times New Roman" w:eastAsia="Calibri" w:hAnsi="Times New Roman"/>
                <w:lang w:val="bg-BG" w:eastAsia="bg-BG"/>
              </w:rPr>
            </w:pPr>
            <w:r w:rsidRPr="00B411E3">
              <w:rPr>
                <w:rFonts w:ascii="Times New Roman" w:eastAsia="Calibri" w:hAnsi="Times New Roman"/>
                <w:lang w:eastAsia="bg-BG"/>
              </w:rPr>
              <w:t>Престой – една седмица</w:t>
            </w:r>
            <w:r>
              <w:rPr>
                <w:rFonts w:ascii="Times New Roman" w:eastAsia="Calibri" w:hAnsi="Times New Roman"/>
                <w:lang w:val="bg-BG" w:eastAsia="bg-BG"/>
              </w:rPr>
              <w:t xml:space="preserve"> </w:t>
            </w:r>
            <w:r w:rsidRPr="00F8037E">
              <w:rPr>
                <w:rFonts w:ascii="Times New Roman" w:eastAsia="Calibri" w:hAnsi="Times New Roman"/>
                <w:lang w:eastAsia="bg-BG"/>
              </w:rPr>
              <w:t>(изм. Протокол №46/20.12.2022 г</w:t>
            </w:r>
            <w:r w:rsidRPr="00F8037E">
              <w:rPr>
                <w:rFonts w:ascii="Times New Roman" w:eastAsia="Calibri" w:hAnsi="Times New Roman"/>
                <w:lang w:val="bg-BG" w:eastAsia="bg-BG"/>
              </w:rPr>
              <w:t>.</w:t>
            </w:r>
            <w:r w:rsidRPr="00F8037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50</w:t>
            </w:r>
            <w:r w:rsidRPr="00B411E3">
              <w:rPr>
                <w:rFonts w:ascii="Times New Roman" w:eastAsia="Calibri" w:hAnsi="Times New Roman"/>
                <w:lang w:val="ru-RU" w:eastAsia="bg-BG"/>
              </w:rPr>
              <w:t>,00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D9649F">
              <w:rPr>
                <w:rFonts w:ascii="Times New Roman" w:eastAsia="Calibri" w:hAnsi="Times New Roman"/>
                <w:lang w:eastAsia="bg-BG"/>
              </w:rPr>
              <w:t>1.2.5.5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D9649F">
              <w:rPr>
                <w:rFonts w:ascii="Times New Roman" w:eastAsia="Calibri" w:hAnsi="Times New Roman"/>
                <w:lang w:val="bg-BG" w:eastAsia="bg-BG"/>
              </w:rPr>
              <w:t xml:space="preserve">Годишен абонамент за 12 месеца лек автомобил </w:t>
            </w:r>
            <w:r w:rsidRPr="00D9649F">
              <w:rPr>
                <w:rFonts w:ascii="Times New Roman" w:eastAsia="Calibri" w:hAnsi="Times New Roman"/>
                <w:lang w:eastAsia="bg-BG"/>
              </w:rPr>
              <w:t>(</w:t>
            </w:r>
            <w:r>
              <w:rPr>
                <w:rFonts w:ascii="Times New Roman" w:eastAsia="Calibri" w:hAnsi="Times New Roman"/>
                <w:lang w:val="bg-BG" w:eastAsia="bg-BG"/>
              </w:rPr>
              <w:t>изм.</w:t>
            </w:r>
            <w:r w:rsidRPr="00D9649F">
              <w:rPr>
                <w:rFonts w:ascii="Times New Roman" w:eastAsia="Calibri" w:hAnsi="Times New Roman"/>
                <w:lang w:val="bg-BG" w:eastAsia="bg-BG"/>
              </w:rPr>
              <w:t xml:space="preserve"> Протокол №30/20.12.2021 г.</w:t>
            </w:r>
            <w:r>
              <w:rPr>
                <w:rFonts w:ascii="Times New Roman" w:eastAsia="Calibri" w:hAnsi="Times New Roman"/>
                <w:lang w:val="bg-BG" w:eastAsia="bg-BG"/>
              </w:rPr>
              <w:t xml:space="preserve">, </w:t>
            </w:r>
            <w:r w:rsidRPr="002E5BB9">
              <w:rPr>
                <w:rFonts w:ascii="Times New Roman" w:eastAsia="Calibri" w:hAnsi="Times New Roman"/>
                <w:lang w:eastAsia="bg-BG"/>
              </w:rPr>
              <w:t>изм. Протокол №46/20.12.2022 г</w:t>
            </w:r>
            <w:r w:rsidRPr="002E5BB9">
              <w:rPr>
                <w:rFonts w:ascii="Times New Roman" w:eastAsia="Calibri" w:hAnsi="Times New Roman"/>
                <w:lang w:val="bg-BG" w:eastAsia="bg-BG"/>
              </w:rPr>
              <w:t>.</w:t>
            </w:r>
            <w:r w:rsidRPr="00D9649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D9649F">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1100,00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eastAsia="bg-BG"/>
              </w:rPr>
              <w:t>1.2.5.6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Автобуси</w:t>
            </w:r>
            <w:r>
              <w:rPr>
                <w:rFonts w:ascii="Times New Roman" w:eastAsia="Calibri" w:hAnsi="Times New Roman"/>
                <w:lang w:val="bg-BG" w:eastAsia="bg-BG"/>
              </w:rPr>
              <w:t xml:space="preserve"> </w:t>
            </w:r>
            <w:r w:rsidRPr="003F7B80">
              <w:rPr>
                <w:rFonts w:ascii="Times New Roman" w:eastAsia="Calibri" w:hAnsi="Times New Roman"/>
                <w:lang w:eastAsia="bg-BG"/>
              </w:rPr>
              <w:t>(</w:t>
            </w:r>
            <w:r w:rsidRPr="003F7B80">
              <w:rPr>
                <w:rFonts w:ascii="Times New Roman" w:eastAsia="Calibri" w:hAnsi="Times New Roman"/>
                <w:lang w:val="bg-BG" w:eastAsia="bg-BG"/>
              </w:rPr>
              <w:t>изм. Протокол №30/20.12.2021 г.</w:t>
            </w:r>
            <w:r w:rsidRPr="003F7B80">
              <w:rPr>
                <w:rFonts w:ascii="Times New Roman" w:eastAsia="Calibri" w:hAnsi="Times New Roman"/>
                <w:lang w:eastAsia="bg-BG"/>
              </w:rPr>
              <w:t>)</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На започнат час до 6 часа (изм. Протокол №18/21.12.2020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2,00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Над 6 часа, но не повече от 24 часа (изм. Протокол №18/21.12.2020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14,00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Престой – една седмица (изм. Протокол №18/21.12.2020 г.</w:t>
            </w:r>
            <w:r>
              <w:rPr>
                <w:rFonts w:ascii="Times New Roman" w:eastAsia="Calibri" w:hAnsi="Times New Roman"/>
                <w:lang w:val="bg-BG" w:eastAsia="bg-BG"/>
              </w:rPr>
              <w:t xml:space="preserve">, </w:t>
            </w:r>
            <w:r w:rsidRPr="00E86DB1">
              <w:rPr>
                <w:rFonts w:ascii="Times New Roman" w:eastAsia="Calibri" w:hAnsi="Times New Roman"/>
                <w:lang w:eastAsia="bg-BG"/>
              </w:rPr>
              <w:t>изм. Протокол №46/20.12.2022 г</w:t>
            </w:r>
            <w:r w:rsidRPr="00E86DB1">
              <w:rPr>
                <w:rFonts w:ascii="Times New Roman" w:eastAsia="Calibri" w:hAnsi="Times New Roman"/>
                <w:lang w:val="bg-BG" w:eastAsia="bg-BG"/>
              </w:rPr>
              <w:t>.</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75</w:t>
            </w:r>
            <w:r w:rsidRPr="00B411E3">
              <w:rPr>
                <w:rFonts w:ascii="Times New Roman" w:eastAsia="Calibri" w:hAnsi="Times New Roman"/>
                <w:lang w:val="ru-RU" w:eastAsia="bg-BG"/>
              </w:rPr>
              <w:t>,00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w:t>
            </w:r>
            <w:r w:rsidRPr="00C900D0">
              <w:rPr>
                <w:rFonts w:ascii="Times New Roman" w:eastAsia="Calibri" w:hAnsi="Times New Roman"/>
                <w:lang w:eastAsia="bg-BG"/>
              </w:rPr>
              <w:t xml:space="preserve"> изм. Протокол №46/20.12.2022 г</w:t>
            </w:r>
            <w:r w:rsidRPr="00C900D0">
              <w:rPr>
                <w:rFonts w:ascii="Times New Roman" w:eastAsia="Calibri" w:hAnsi="Times New Roman"/>
                <w:lang w:val="bg-BG"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15</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E561D"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1.2.5.6.5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E561D" w:rsidRDefault="00F92E12" w:rsidP="00F92E12">
            <w:pPr>
              <w:rPr>
                <w:rFonts w:ascii="Times New Roman" w:eastAsia="Calibri" w:hAnsi="Times New Roman"/>
                <w:lang w:val="bg-BG" w:eastAsia="bg-BG"/>
              </w:rPr>
            </w:pPr>
            <w:r>
              <w:rPr>
                <w:rFonts w:ascii="Times New Roman" w:eastAsia="Calibri" w:hAnsi="Times New Roman"/>
                <w:lang w:val="bg-BG" w:eastAsia="bg-BG"/>
              </w:rPr>
              <w:t xml:space="preserve">Годишен абонамент </w:t>
            </w:r>
            <w:r>
              <w:rPr>
                <w:rFonts w:ascii="Times New Roman" w:eastAsia="Calibri" w:hAnsi="Times New Roman"/>
                <w:lang w:eastAsia="bg-BG"/>
              </w:rPr>
              <w:t xml:space="preserve">(нова, </w:t>
            </w:r>
            <w:r w:rsidRPr="00BE561D">
              <w:rPr>
                <w:rFonts w:ascii="Times New Roman" w:eastAsia="Calibri" w:hAnsi="Times New Roman"/>
                <w:lang w:eastAsia="bg-BG"/>
              </w:rPr>
              <w:t xml:space="preserve"> Протокол №18/21.12.2020 г.</w:t>
            </w:r>
            <w:r>
              <w:rPr>
                <w:rFonts w:ascii="Times New Roman" w:eastAsia="Calibri" w:hAnsi="Times New Roman"/>
                <w:lang w:val="bg-BG" w:eastAsia="bg-BG"/>
              </w:rPr>
              <w:t xml:space="preserve">, </w:t>
            </w:r>
            <w:r w:rsidRPr="00C900D0">
              <w:rPr>
                <w:rFonts w:ascii="Times New Roman" w:eastAsia="Calibri" w:hAnsi="Times New Roman"/>
                <w:lang w:eastAsia="bg-BG"/>
              </w:rPr>
              <w:t>изм. Протокол №46/20.12.2022 г</w:t>
            </w:r>
            <w:r w:rsidRPr="00C900D0">
              <w:rPr>
                <w:rFonts w:ascii="Times New Roman" w:eastAsia="Calibri" w:hAnsi="Times New Roman"/>
                <w:lang w:val="bg-BG" w:eastAsia="bg-BG"/>
              </w:rPr>
              <w:t>.</w:t>
            </w:r>
            <w:r w:rsidRPr="00BE561D">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E561D">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1650,00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b/>
                <w:lang w:eastAsia="bg-BG"/>
              </w:rPr>
            </w:pPr>
            <w:r w:rsidRPr="00266731">
              <w:rPr>
                <w:rFonts w:ascii="Times New Roman" w:eastAsia="Calibri" w:hAnsi="Times New Roman"/>
                <w:b/>
                <w:lang w:eastAsia="bg-BG"/>
              </w:rPr>
              <w:t>1.2.6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4D00CF" w:rsidRDefault="00F92E12" w:rsidP="00F92E12">
            <w:pPr>
              <w:spacing w:line="259" w:lineRule="auto"/>
              <w:rPr>
                <w:rFonts w:ascii="Times New Roman" w:eastAsia="Calibri" w:hAnsi="Times New Roman"/>
                <w:b/>
                <w:lang w:val="bg-BG" w:eastAsia="bg-BG"/>
              </w:rPr>
            </w:pPr>
            <w:r w:rsidRPr="00266731">
              <w:rPr>
                <w:rFonts w:ascii="Times New Roman" w:eastAsia="Calibri" w:hAnsi="Times New Roman"/>
                <w:b/>
                <w:lang w:eastAsia="bg-BG"/>
              </w:rPr>
              <w:t>Паркинг кв. „Сарафово“:</w:t>
            </w:r>
            <w:r>
              <w:rPr>
                <w:rFonts w:ascii="Times New Roman" w:eastAsia="Calibri" w:hAnsi="Times New Roman"/>
                <w:b/>
                <w:lang w:val="bg-BG" w:eastAsia="bg-BG"/>
              </w:rPr>
              <w:t xml:space="preserve">     </w:t>
            </w:r>
            <w:r w:rsidRPr="004D00CF">
              <w:rPr>
                <w:rFonts w:ascii="Times New Roman" w:eastAsia="Calibri" w:hAnsi="Times New Roman"/>
                <w:lang w:eastAsia="bg-BG"/>
              </w:rPr>
              <w:t xml:space="preserve">(нова, </w:t>
            </w:r>
            <w:r>
              <w:rPr>
                <w:rFonts w:ascii="Times New Roman" w:eastAsia="Calibri" w:hAnsi="Times New Roman"/>
                <w:lang w:eastAsia="bg-BG"/>
              </w:rPr>
              <w:t xml:space="preserve"> Протокол №39/28.06.2022</w:t>
            </w:r>
            <w:r w:rsidRPr="004D00CF">
              <w:rPr>
                <w:rFonts w:ascii="Times New Roman" w:eastAsia="Calibri" w:hAnsi="Times New Roman"/>
                <w:lang w:eastAsia="bg-BG"/>
              </w:rPr>
              <w:t xml:space="preserve">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b/>
                <w:lang w:eastAsia="bg-BG"/>
              </w:rPr>
            </w:pPr>
            <w:r w:rsidRPr="00266731">
              <w:rPr>
                <w:rFonts w:ascii="Times New Roman" w:eastAsia="Calibri" w:hAnsi="Times New Roman"/>
                <w:b/>
                <w:lang w:eastAsia="bg-BG"/>
              </w:rPr>
              <w:t>Цени за паркиране - всеки летен сезон от 01.05 до 30.09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lang w:eastAsia="bg-BG"/>
              </w:rPr>
            </w:pPr>
            <w:r w:rsidRPr="00266731">
              <w:rPr>
                <w:rFonts w:ascii="Times New Roman" w:eastAsia="Calibri" w:hAnsi="Times New Roman"/>
                <w:lang w:eastAsia="bg-BG"/>
              </w:rPr>
              <w:t xml:space="preserve">На започнат час: до 5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1,00/на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lang w:eastAsia="bg-BG"/>
              </w:rPr>
            </w:pPr>
            <w:r w:rsidRPr="00266731">
              <w:rPr>
                <w:rFonts w:ascii="Times New Roman" w:eastAsia="Calibri" w:hAnsi="Times New Roman"/>
                <w:lang w:eastAsia="bg-BG"/>
              </w:rPr>
              <w:t>Над 5 часа, но не повече от 8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eastAsia="bg-BG"/>
              </w:rPr>
              <w:t>5</w:t>
            </w:r>
            <w:r w:rsidRPr="00266731">
              <w:rPr>
                <w:rFonts w:ascii="Times New Roman" w:eastAsia="Calibri" w:hAnsi="Times New Roman"/>
                <w:lang w:val="ru-RU" w:eastAsia="bg-BG"/>
              </w:rPr>
              <w:t>,00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Над 8 часа,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7,00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Над 12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14,00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lang w:eastAsia="bg-BG"/>
              </w:rPr>
            </w:pPr>
            <w:r w:rsidRPr="00266731">
              <w:rPr>
                <w:rFonts w:ascii="Times New Roman" w:eastAsia="Calibri" w:hAnsi="Times New Roman"/>
                <w:lan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60,00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08:00 до 20:00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40,00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20:00 до 08:00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b/>
                <w:lang w:eastAsia="bg-BG"/>
              </w:rPr>
            </w:pPr>
            <w:r w:rsidRPr="00266731">
              <w:rPr>
                <w:rFonts w:ascii="Times New Roman" w:eastAsia="Calibri" w:hAnsi="Times New Roman"/>
                <w:b/>
                <w:lang w:eastAsia="bg-BG"/>
              </w:rPr>
              <w:t>1.2.6.2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b/>
                <w:lang w:eastAsia="bg-BG"/>
              </w:rPr>
            </w:pPr>
            <w:r w:rsidRPr="00266731">
              <w:rPr>
                <w:rFonts w:ascii="Times New Roman" w:eastAsia="Calibri" w:hAnsi="Times New Roman"/>
                <w:b/>
                <w:lang w:eastAsia="bg-BG"/>
              </w:rPr>
              <w:t>Цени за паркиране – всеки зимен сезон от 01.10 до 30.04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lang w:eastAsia="bg-BG"/>
              </w:rPr>
            </w:pPr>
            <w:r w:rsidRPr="00266731">
              <w:rPr>
                <w:rFonts w:ascii="Times New Roman" w:eastAsia="Calibri" w:hAnsi="Times New Roman"/>
                <w:lang w:eastAsia="bg-BG"/>
              </w:rPr>
              <w:t xml:space="preserve">На започнат час: до 5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0,50/на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lang w:eastAsia="bg-BG"/>
              </w:rPr>
            </w:pPr>
            <w:r w:rsidRPr="00266731">
              <w:rPr>
                <w:rFonts w:ascii="Times New Roman" w:eastAsia="Calibri" w:hAnsi="Times New Roman"/>
                <w:lang w:eastAsia="bg-BG"/>
              </w:rPr>
              <w:t>Над 5 часа, но не повече от 8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2,50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Над 8 часа,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3,50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Над 12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7,00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lang w:eastAsia="bg-BG"/>
              </w:rPr>
            </w:pPr>
            <w:r w:rsidRPr="00266731">
              <w:rPr>
                <w:rFonts w:ascii="Times New Roman" w:eastAsia="Calibri" w:hAnsi="Times New Roman"/>
                <w:lan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08:00 до 20:00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20,00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20:00 до 08:00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15,00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b/>
                <w:bCs/>
              </w:rPr>
              <w:t>1.2.7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A546DF" w:rsidRDefault="00F92E12" w:rsidP="00F92E12">
            <w:pPr>
              <w:spacing w:after="160" w:line="259" w:lineRule="auto"/>
              <w:rPr>
                <w:rFonts w:ascii="Times New Roman" w:hAnsi="Times New Roman"/>
                <w:lang w:val="bg-BG"/>
              </w:rPr>
            </w:pPr>
            <w:r w:rsidRPr="00FB3BF7">
              <w:rPr>
                <w:rFonts w:ascii="Times New Roman" w:hAnsi="Times New Roman"/>
                <w:b/>
                <w:bCs/>
              </w:rPr>
              <w:t>Паркинг пред УМБАЛ – Бургас – Цени за паркиране</w:t>
            </w:r>
            <w:r>
              <w:rPr>
                <w:rFonts w:ascii="Times New Roman" w:hAnsi="Times New Roman"/>
                <w:b/>
                <w:bCs/>
                <w:lang w:val="bg-BG"/>
              </w:rPr>
              <w:t xml:space="preserve"> </w:t>
            </w:r>
            <w:r w:rsidRPr="00A546DF">
              <w:rPr>
                <w:rFonts w:ascii="Times New Roman" w:hAnsi="Times New Roman"/>
                <w:bCs/>
              </w:rPr>
              <w:t>(</w:t>
            </w:r>
            <w:r>
              <w:rPr>
                <w:rFonts w:ascii="Times New Roman" w:hAnsi="Times New Roman"/>
                <w:bCs/>
                <w:lang w:val="bg-BG"/>
              </w:rPr>
              <w:t>нова,  Протокол №41/14.09.2022</w:t>
            </w:r>
            <w:r w:rsidRPr="00A546DF">
              <w:rPr>
                <w:rFonts w:ascii="Times New Roman" w:hAnsi="Times New Roman"/>
                <w:bCs/>
                <w:lang w:val="bg-BG"/>
              </w:rPr>
              <w:t xml:space="preserve"> г.</w:t>
            </w:r>
            <w:r w:rsidRPr="00A546DF">
              <w:rPr>
                <w:rFonts w:ascii="Times New Roman" w:hAnsi="Times New Roman"/>
                <w:bCs/>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rPr>
              <w:t>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rPr>
              <w:t> </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1.2.7.1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 xml:space="preserve">До 2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rPr>
              <w:t>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lang w:val="ru-RU"/>
              </w:rPr>
              <w:t>безплатно</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1.2.7.2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След 2-рия до 8-мия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lang w:val="ru-RU"/>
              </w:rPr>
              <w:t>1,00/на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1.2.7.3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От 9-тия час,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lang w:val="ru-RU"/>
              </w:rPr>
              <w:t>8,00 лв. – еднократно</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1.2.7.4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От 13-тия час,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lang w:val="ru-RU"/>
              </w:rPr>
              <w:t>10,00 лв. – еднократно</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rPr>
                <w:rFonts w:ascii="Times New Roman" w:eastAsia="Calibri" w:hAnsi="Times New Roman"/>
                <w:lang w:val="bg-BG" w:eastAsia="bg-BG"/>
              </w:rPr>
            </w:pPr>
            <w:r w:rsidRPr="00A05643">
              <w:rPr>
                <w:rFonts w:ascii="Times New Roman" w:hAnsi="Times New Roman"/>
              </w:rPr>
              <w:t>Многоетажни надземи паркинги в жилищни комплекси</w:t>
            </w:r>
            <w:r>
              <w:rPr>
                <w:rFonts w:ascii="Times New Roman" w:hAnsi="Times New Roman"/>
              </w:rPr>
              <w:t xml:space="preserve"> </w:t>
            </w:r>
            <w:r>
              <w:rPr>
                <w:rFonts w:ascii="Times New Roman" w:hAnsi="Times New Roman"/>
                <w:lang w:val="en-US"/>
              </w:rPr>
              <w:t>(</w:t>
            </w:r>
            <w:r>
              <w:rPr>
                <w:rFonts w:ascii="Times New Roman" w:hAnsi="Times New Roman"/>
                <w:lang w:val="bg-BG"/>
              </w:rPr>
              <w:t>нова, Протокол №5/19.12.2019 г.</w:t>
            </w:r>
            <w:r>
              <w:rPr>
                <w:rFonts w:ascii="Times New Roman" w:hAnsi="Times New Roman"/>
                <w:lang w:val="en-US"/>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A05643" w:rsidRDefault="00F92E12" w:rsidP="00F92E12">
            <w:pP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A0564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1.3.1</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25,00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1.3.2</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месечен ВИП абонамент</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50,00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1.3.3</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годишен абонамент</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2</w:t>
            </w:r>
            <w:r w:rsidRPr="00A05643">
              <w:rPr>
                <w:rFonts w:ascii="Times New Roman" w:eastAsia="Calibri" w:hAnsi="Times New Roman"/>
                <w:lang w:val="en-US" w:eastAsia="bg-BG"/>
              </w:rPr>
              <w:t>75</w:t>
            </w:r>
            <w:r w:rsidRPr="00A05643">
              <w:rPr>
                <w:rFonts w:ascii="Times New Roman" w:eastAsia="Calibri" w:hAnsi="Times New Roman"/>
                <w:lang w:val="ru-RU" w:eastAsia="bg-BG"/>
              </w:rPr>
              <w:t>,00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1.3.4</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Годишен ВПИ абонамент за една календарна година</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5</w:t>
            </w:r>
            <w:r w:rsidRPr="00A05643">
              <w:rPr>
                <w:rFonts w:ascii="Times New Roman" w:eastAsia="Calibri" w:hAnsi="Times New Roman"/>
                <w:lang w:val="en-US" w:eastAsia="bg-BG"/>
              </w:rPr>
              <w:t>5</w:t>
            </w:r>
            <w:r w:rsidRPr="00A05643">
              <w:rPr>
                <w:rFonts w:ascii="Times New Roman" w:eastAsia="Calibri" w:hAnsi="Times New Roman"/>
                <w:lang w:val="ru-RU" w:eastAsia="bg-BG"/>
              </w:rPr>
              <w:t>0,00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1.3.5</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Престой до два часа</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безплатно</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1.3.6</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Престой от над два часа до осмия час</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2,00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1.3.7</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Престой от над осем часа до двадесет и четири часа</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5,00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Кратковременно паркиране.</w:t>
            </w:r>
            <w:r>
              <w:rPr>
                <w:rFonts w:ascii="Times New Roman" w:eastAsia="Calibri" w:hAnsi="Times New Roman"/>
                <w:lang w:val="bg-BG" w:eastAsia="bg-BG"/>
              </w:rPr>
              <w:t xml:space="preserve"> </w:t>
            </w:r>
            <w:r w:rsidRPr="00C515F2">
              <w:rPr>
                <w:rFonts w:ascii="Times New Roman" w:eastAsia="Calibri" w:hAnsi="Times New Roman"/>
                <w:lang w:val="en-US" w:eastAsia="bg-BG"/>
              </w:rPr>
              <w:t>(</w:t>
            </w:r>
            <w:r w:rsidRPr="00C515F2">
              <w:rPr>
                <w:rFonts w:ascii="Times New Roman" w:eastAsia="Calibri" w:hAnsi="Times New Roman"/>
                <w:lang w:val="bg-BG" w:eastAsia="bg-BG"/>
              </w:rPr>
              <w:t>изм. Протокол №36/19.12.2017 г.</w:t>
            </w:r>
            <w:r w:rsidRPr="00C515F2">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C515F2" w:rsidRDefault="00F92E12" w:rsidP="00F92E12">
            <w:pPr>
              <w:rPr>
                <w:rFonts w:ascii="Times New Roman" w:eastAsia="Calibri" w:hAnsi="Times New Roman"/>
                <w:color w:val="FF0000"/>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C515F2" w:rsidRDefault="00F92E12" w:rsidP="00F92E12">
            <w:pPr>
              <w:rPr>
                <w:rFonts w:ascii="Times New Roman" w:eastAsia="Calibri" w:hAnsi="Times New Roman"/>
                <w:color w:val="FF0000"/>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 xml:space="preserve">Кратковременно паркиране в Синя зона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C515F2" w:rsidRDefault="00F92E12" w:rsidP="00F92E12">
            <w:pPr>
              <w:rPr>
                <w:rFonts w:ascii="Times New Roman" w:eastAsia="Calibri" w:hAnsi="Times New Roman"/>
                <w:color w:val="FF0000"/>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C515F2" w:rsidRDefault="00F92E12" w:rsidP="00F92E12">
            <w:pPr>
              <w:rPr>
                <w:rFonts w:ascii="Times New Roman" w:eastAsia="Calibri" w:hAnsi="Times New Roman"/>
                <w:color w:val="FF0000"/>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eastAsia="Calibri" w:hAnsi="Times New Roman"/>
                <w:lang w:val="bg-BG" w:eastAsia="bg-BG"/>
              </w:rPr>
              <w:t xml:space="preserve"> </w:t>
            </w:r>
            <w:r w:rsidRPr="0015330E">
              <w:rPr>
                <w:rFonts w:ascii="Times New Roman" w:eastAsia="Calibri" w:hAnsi="Times New Roman"/>
                <w:lang w:val="en-US" w:eastAsia="bg-BG"/>
              </w:rPr>
              <w:t>(</w:t>
            </w:r>
            <w:r>
              <w:rPr>
                <w:rFonts w:ascii="Times New Roman" w:eastAsia="Calibri" w:hAnsi="Times New Roman"/>
                <w:lang w:val="bg-BG" w:eastAsia="bg-BG"/>
              </w:rPr>
              <w:t>изм.</w:t>
            </w:r>
            <w:r w:rsidRPr="0015330E">
              <w:rPr>
                <w:rFonts w:ascii="Times New Roman" w:eastAsia="Calibri" w:hAnsi="Times New Roman"/>
                <w:lang w:val="bg-BG" w:eastAsia="bg-BG"/>
              </w:rPr>
              <w:t xml:space="preserve"> Протокол №5/19.12.2019 г.</w:t>
            </w:r>
            <w:r w:rsidRPr="0015330E">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p>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p>
          <w:p w:rsidR="00F92E12" w:rsidRPr="00230080" w:rsidRDefault="00F92E12" w:rsidP="00F92E12">
            <w:pPr>
              <w:rPr>
                <w:rFonts w:ascii="Times New Roman" w:eastAsia="Calibri" w:hAnsi="Times New Roman"/>
                <w:lang w:val="ru-RU" w:eastAsia="bg-BG"/>
              </w:rPr>
            </w:pPr>
            <w:r>
              <w:rPr>
                <w:rFonts w:ascii="Times New Roman" w:eastAsia="Calibri" w:hAnsi="Times New Roman"/>
                <w:lang w:val="ru-RU" w:eastAsia="bg-BG"/>
              </w:rPr>
              <w:t>25</w:t>
            </w:r>
            <w:r w:rsidRPr="00230080">
              <w:rPr>
                <w:rFonts w:ascii="Times New Roman" w:eastAsia="Calibri" w:hAnsi="Times New Roman"/>
                <w:lang w:val="ru-RU" w:eastAsia="bg-BG"/>
              </w:rPr>
              <w:t>0,00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(5,00лв. с вкл. ДДС на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60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„Синя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120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2.1.6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44231E" w:rsidRDefault="00F92E12" w:rsidP="00F92E12">
            <w:pPr>
              <w:jc w:val="both"/>
              <w:rPr>
                <w:rFonts w:ascii="Times New Roman" w:hAnsi="Times New Roman"/>
                <w:lang w:val="bg-BG" w:eastAsia="bg-BG" w:bidi="bg-BG"/>
              </w:rPr>
            </w:pPr>
            <w:r w:rsidRPr="00364B8E">
              <w:rPr>
                <w:rFonts w:ascii="Times New Roman" w:hAnsi="Times New Roman"/>
                <w:lang w:eastAsia="bg-BG" w:bidi="bg-BG"/>
              </w:rPr>
              <w:t>цена за издаване на едномесечен стикер за паркиране, по чл.</w:t>
            </w:r>
            <w:r w:rsidRPr="00364B8E">
              <w:rPr>
                <w:rFonts w:ascii="Times New Roman" w:hAnsi="Times New Roman"/>
                <w:lang w:val="en-US" w:eastAsia="bg-BG" w:bidi="bg-BG"/>
              </w:rPr>
              <w:t>5</w:t>
            </w:r>
            <w:r w:rsidRPr="00364B8E">
              <w:rPr>
                <w:rFonts w:ascii="Times New Roman" w:hAnsi="Times New Roman"/>
                <w:lang w:eastAsia="bg-BG" w:bidi="bg-BG"/>
              </w:rPr>
              <w:t>,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44231E">
              <w:rPr>
                <w:rFonts w:ascii="Times New Roman" w:hAnsi="Times New Roman"/>
                <w:lang w:val="bg-BG" w:eastAsia="bg-BG" w:bidi="bg-BG"/>
              </w:rPr>
              <w:t>(</w:t>
            </w:r>
            <w:r>
              <w:rPr>
                <w:rFonts w:ascii="Times New Roman" w:hAnsi="Times New Roman"/>
                <w:lang w:val="bg-BG" w:eastAsia="bg-BG" w:bidi="bg-BG"/>
              </w:rPr>
              <w:t>нова, Протокол №37/17.05.2022 г.</w:t>
            </w:r>
            <w:r w:rsidRPr="0044231E">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eastAsia="bg-BG"/>
              </w:rPr>
            </w:pPr>
            <w:r w:rsidRPr="00364B8E">
              <w:rPr>
                <w:rFonts w:ascii="Times New Roman" w:hAnsi="Times New Roman"/>
                <w:lang w:val="ru-RU" w:eastAsia="bg-BG"/>
              </w:rPr>
              <w:t>150,00</w:t>
            </w:r>
            <w:r w:rsidRPr="00364B8E">
              <w:rPr>
                <w:rFonts w:ascii="Times New Roman" w:hAnsi="Times New Roman"/>
                <w:lang w:val="en-US" w:eastAsia="bg-BG"/>
              </w:rPr>
              <w:t xml:space="preserve"> </w:t>
            </w:r>
            <w:r w:rsidRPr="00364B8E">
              <w:rPr>
                <w:rFonts w:ascii="Times New Roman" w:hAnsi="Times New Roman"/>
                <w:lang w:eastAsia="bg-BG"/>
              </w:rPr>
              <w:t>лв.</w:t>
            </w:r>
          </w:p>
          <w:p w:rsidR="00F92E12" w:rsidRPr="00364B8E" w:rsidRDefault="00F92E12" w:rsidP="00F92E12">
            <w:pPr>
              <w:jc w:val="both"/>
              <w:rPr>
                <w:rFonts w:ascii="Times New Roman"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2.</w:t>
            </w:r>
            <w:r w:rsidRPr="00364B8E">
              <w:rPr>
                <w:rFonts w:ascii="Times New Roman" w:hAnsi="Times New Roman"/>
                <w:lang w:val="en-US" w:eastAsia="bg-BG" w:bidi="bg-BG"/>
              </w:rPr>
              <w:t>2</w:t>
            </w:r>
            <w:r w:rsidRPr="00364B8E">
              <w:rPr>
                <w:rFonts w:ascii="Times New Roman" w:hAnsi="Times New Roman"/>
                <w:lang w:eastAsia="bg-BG" w:bidi="bg-BG"/>
              </w:rPr>
              <w:t>.7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F085C" w:rsidRDefault="00F92E12" w:rsidP="00F92E12">
            <w:pPr>
              <w:jc w:val="both"/>
              <w:rPr>
                <w:rFonts w:ascii="Times New Roman" w:hAnsi="Times New Roman"/>
                <w:lang w:val="bg-BG" w:eastAsia="bg-BG" w:bidi="bg-BG"/>
              </w:rPr>
            </w:pPr>
            <w:r w:rsidRPr="00364B8E">
              <w:rPr>
                <w:rFonts w:ascii="Times New Roman" w:hAnsi="Times New Roman"/>
                <w:lang w:eastAsia="bg-BG" w:bidi="bg-BG"/>
              </w:rPr>
              <w:t>цена за издаване на едномесечен стикер за паркиране, по чл.</w:t>
            </w:r>
            <w:r w:rsidRPr="00364B8E">
              <w:rPr>
                <w:rFonts w:ascii="Times New Roman" w:hAnsi="Times New Roman"/>
                <w:lang w:val="en-US" w:eastAsia="bg-BG" w:bidi="bg-BG"/>
              </w:rPr>
              <w:t>5</w:t>
            </w:r>
            <w:r w:rsidRPr="00364B8E">
              <w:rPr>
                <w:rFonts w:ascii="Times New Roman" w:hAnsi="Times New Roman"/>
                <w:lang w:eastAsia="bg-BG" w:bidi="bg-BG"/>
              </w:rPr>
              <w:t>,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BF085C">
              <w:rPr>
                <w:rFonts w:ascii="Times New Roman" w:hAnsi="Times New Roman"/>
                <w:lang w:val="bg-BG" w:eastAsia="bg-BG" w:bidi="bg-BG"/>
              </w:rPr>
              <w:t>(нова, Протокол №37/17.05.2022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eastAsia="bg-BG"/>
              </w:rPr>
            </w:pPr>
            <w:r w:rsidRPr="00364B8E">
              <w:rPr>
                <w:rFonts w:ascii="Times New Roman" w:hAnsi="Times New Roman"/>
                <w:lang w:val="ru-RU" w:eastAsia="bg-BG"/>
              </w:rPr>
              <w:t>200,00</w:t>
            </w:r>
            <w:r w:rsidRPr="00364B8E">
              <w:rPr>
                <w:rFonts w:ascii="Times New Roman" w:hAnsi="Times New Roman"/>
                <w:lang w:val="en-US" w:eastAsia="bg-BG"/>
              </w:rPr>
              <w:t xml:space="preserve"> </w:t>
            </w:r>
            <w:r w:rsidRPr="00364B8E">
              <w:rPr>
                <w:rFonts w:ascii="Times New Roman" w:hAnsi="Times New Roman"/>
                <w:lang w:eastAsia="bg-BG"/>
              </w:rPr>
              <w:t>лв.</w:t>
            </w:r>
          </w:p>
          <w:p w:rsidR="00F92E12" w:rsidRPr="00364B8E" w:rsidRDefault="00F92E12" w:rsidP="00F92E12">
            <w:pPr>
              <w:jc w:val="both"/>
              <w:rPr>
                <w:rFonts w:ascii="Times New Roman"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F5649" w:rsidRDefault="00F92E12" w:rsidP="00F92E12">
            <w:pPr>
              <w:rPr>
                <w:rFonts w:ascii="Times New Roman" w:eastAsia="Calibri" w:hAnsi="Times New Roman"/>
                <w:b/>
                <w:lang w:val="bg-BG" w:eastAsia="bg-BG"/>
              </w:rPr>
            </w:pPr>
            <w:r w:rsidRPr="007F5649">
              <w:rPr>
                <w:rFonts w:ascii="Times New Roman" w:eastAsia="Calibri" w:hAnsi="Times New Roman"/>
                <w:b/>
                <w:lang w:val="bg-BG" w:eastAsia="bg-BG"/>
              </w:rPr>
              <w:t xml:space="preserve">Кратковременно паркиране в Зелена зона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eastAsia="Calibri" w:hAnsi="Times New Roman"/>
                <w:lang w:val="bg-BG" w:eastAsia="bg-BG"/>
              </w:rPr>
              <w:t xml:space="preserve"> </w:t>
            </w:r>
            <w:r w:rsidRPr="0015330E">
              <w:rPr>
                <w:rFonts w:ascii="Times New Roman" w:eastAsia="Calibri" w:hAnsi="Times New Roman"/>
                <w:lang w:val="en-US" w:eastAsia="bg-BG"/>
              </w:rPr>
              <w:t>(</w:t>
            </w:r>
            <w:r w:rsidRPr="0015330E">
              <w:rPr>
                <w:rFonts w:ascii="Times New Roman" w:eastAsia="Calibri" w:hAnsi="Times New Roman"/>
                <w:lang w:val="bg-BG" w:eastAsia="bg-BG"/>
              </w:rPr>
              <w:t>нова, Протокол №5/19.12.2019 г.</w:t>
            </w:r>
            <w:r w:rsidRPr="0015330E">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p>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p>
          <w:p w:rsidR="00F92E12" w:rsidRPr="00230080" w:rsidRDefault="00F92E12" w:rsidP="00F92E12">
            <w:pPr>
              <w:rPr>
                <w:rFonts w:ascii="Times New Roman" w:eastAsia="Calibri" w:hAnsi="Times New Roman"/>
                <w:lang w:val="ru-RU" w:eastAsia="bg-BG"/>
              </w:rPr>
            </w:pPr>
            <w:r>
              <w:rPr>
                <w:rFonts w:ascii="Times New Roman" w:eastAsia="Calibri" w:hAnsi="Times New Roman"/>
                <w:lang w:val="ru-RU" w:eastAsia="bg-BG"/>
              </w:rPr>
              <w:t>20</w:t>
            </w:r>
            <w:r w:rsidRPr="00230080">
              <w:rPr>
                <w:rFonts w:ascii="Times New Roman" w:eastAsia="Calibri" w:hAnsi="Times New Roman"/>
                <w:lang w:val="ru-RU" w:eastAsia="bg-BG"/>
              </w:rPr>
              <w:t>0,00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 лв. с вкл. ДДС на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25,00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„Зелена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50,00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2.2.6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6607B" w:rsidRDefault="00F92E12" w:rsidP="00F92E12">
            <w:pPr>
              <w:jc w:val="both"/>
              <w:rPr>
                <w:rFonts w:ascii="Times New Roman" w:eastAsia="Calibri" w:hAnsi="Times New Roman"/>
                <w:lang w:val="bg-BG" w:eastAsia="bg-BG"/>
              </w:rPr>
            </w:pPr>
            <w:r w:rsidRPr="00B411E3">
              <w:rPr>
                <w:rFonts w:ascii="Times New Roman" w:eastAsia="Calibri" w:hAnsi="Times New Roman"/>
                <w:lang w:eastAsia="bg-BG"/>
              </w:rPr>
              <w:t>„Уикенд пакет“</w:t>
            </w:r>
            <w:r>
              <w:rPr>
                <w:rFonts w:ascii="Times New Roman" w:eastAsia="Calibri" w:hAnsi="Times New Roman"/>
                <w:lang w:val="bg-BG" w:eastAsia="bg-BG"/>
              </w:rPr>
              <w:t xml:space="preserve"> </w:t>
            </w:r>
            <w:r w:rsidRPr="00C6607B">
              <w:rPr>
                <w:rFonts w:ascii="Times New Roman" w:eastAsia="Calibri" w:hAnsi="Times New Roman"/>
                <w:b/>
                <w:lang w:val="en-US" w:eastAsia="bg-BG"/>
              </w:rPr>
              <w:t>(</w:t>
            </w:r>
            <w:r>
              <w:rPr>
                <w:rFonts w:ascii="Times New Roman" w:eastAsia="Calibri" w:hAnsi="Times New Roman"/>
                <w:lang w:val="bg-BG" w:eastAsia="bg-BG"/>
              </w:rPr>
              <w:t>нова,  Протокол №20/23 и 24.02.2021</w:t>
            </w:r>
            <w:r w:rsidRPr="00C6607B">
              <w:rPr>
                <w:rFonts w:ascii="Times New Roman" w:eastAsia="Calibri" w:hAnsi="Times New Roman"/>
                <w:lang w:val="bg-BG" w:eastAsia="bg-BG"/>
              </w:rPr>
              <w:t xml:space="preserve"> г.</w:t>
            </w:r>
            <w:r w:rsidRPr="00C6607B">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ind w:firstLine="709"/>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521DC" w:rsidRDefault="00F92E12" w:rsidP="00F92E12">
            <w:pPr>
              <w:ind w:right="-104" w:firstLine="708"/>
              <w:jc w:val="both"/>
              <w:rPr>
                <w:rFonts w:ascii="Times New Roman" w:hAnsi="Times New Roman"/>
                <w:lang w:eastAsia="bg-BG" w:bidi="bg-BG"/>
              </w:rPr>
            </w:pPr>
            <w:r w:rsidRPr="001521DC">
              <w:rPr>
                <w:rFonts w:ascii="Times New Roman" w:hAnsi="Times New Roman"/>
                <w:lang w:eastAsia="bg-BG" w:bidi="bg-BG"/>
              </w:rPr>
              <w:t>22.2.а.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8B29A0" w:rsidRDefault="00F92E12" w:rsidP="00F92E12">
            <w:pPr>
              <w:jc w:val="both"/>
              <w:rPr>
                <w:rFonts w:ascii="Times New Roman" w:hAnsi="Times New Roman"/>
                <w:lang w:val="bg-BG" w:eastAsia="bg-BG" w:bidi="bg-BG"/>
              </w:rPr>
            </w:pPr>
            <w:r w:rsidRPr="001521DC">
              <w:rPr>
                <w:rFonts w:ascii="Times New Roman" w:hAnsi="Times New Roman"/>
                <w:lang w:eastAsia="bg-BG" w:bidi="bg-BG"/>
              </w:rPr>
              <w:t>цена за издаване на краткосрочен стикер, за срок от 14 дни, по чл. 13, ал.2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8B29A0">
              <w:rPr>
                <w:rFonts w:ascii="Times New Roman" w:hAnsi="Times New Roman"/>
                <w:b/>
                <w:lang w:val="en-US" w:eastAsia="bg-BG" w:bidi="bg-BG"/>
              </w:rPr>
              <w:t>(</w:t>
            </w:r>
            <w:r>
              <w:rPr>
                <w:rFonts w:ascii="Times New Roman" w:hAnsi="Times New Roman"/>
                <w:lang w:val="bg-BG" w:eastAsia="bg-BG" w:bidi="bg-BG"/>
              </w:rPr>
              <w:t>нова,  Протокол №22/26.05</w:t>
            </w:r>
            <w:r w:rsidRPr="008B29A0">
              <w:rPr>
                <w:rFonts w:ascii="Times New Roman" w:hAnsi="Times New Roman"/>
                <w:lang w:val="bg-BG" w:eastAsia="bg-BG" w:bidi="bg-BG"/>
              </w:rPr>
              <w:t>.2021 г.</w:t>
            </w:r>
            <w:r w:rsidRPr="008B29A0">
              <w:rPr>
                <w:rFonts w:ascii="Times New Roman" w:hAnsi="Times New Roman"/>
                <w:lang w:val="en-US"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521DC" w:rsidRDefault="00F92E12" w:rsidP="00F92E12">
            <w:pPr>
              <w:ind w:firstLine="708"/>
              <w:jc w:val="both"/>
              <w:rPr>
                <w:rFonts w:ascii="Times New Roman" w:hAnsi="Times New Roman"/>
                <w:lang w:val="ru-RU" w:eastAsia="bg-BG"/>
              </w:rPr>
            </w:pPr>
          </w:p>
          <w:p w:rsidR="00F92E12" w:rsidRPr="001521DC" w:rsidRDefault="00F92E12" w:rsidP="00F92E12">
            <w:pPr>
              <w:jc w:val="both"/>
              <w:rPr>
                <w:rFonts w:ascii="Times New Roman" w:hAnsi="Times New Roman"/>
                <w:lang w:eastAsia="bg-BG" w:bidi="bg-BG"/>
              </w:rPr>
            </w:pPr>
            <w:r w:rsidRPr="001521DC">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521DC" w:rsidRDefault="00F92E12" w:rsidP="00F92E12">
            <w:pPr>
              <w:ind w:firstLine="708"/>
              <w:jc w:val="both"/>
              <w:rPr>
                <w:rFonts w:ascii="Times New Roman" w:hAnsi="Times New Roman"/>
                <w:lang w:val="ru-RU" w:eastAsia="bg-BG"/>
              </w:rPr>
            </w:pPr>
          </w:p>
          <w:p w:rsidR="00F92E12" w:rsidRPr="001521DC" w:rsidRDefault="00F92E12" w:rsidP="00F92E12">
            <w:pPr>
              <w:ind w:firstLine="708"/>
              <w:jc w:val="both"/>
              <w:rPr>
                <w:rFonts w:ascii="Times New Roman" w:hAnsi="Times New Roman"/>
                <w:lang w:val="ru-RU" w:eastAsia="bg-BG"/>
              </w:rPr>
            </w:pPr>
          </w:p>
          <w:p w:rsidR="00F92E12" w:rsidRPr="001521DC" w:rsidRDefault="00F92E12" w:rsidP="00F92E12">
            <w:pPr>
              <w:jc w:val="both"/>
              <w:rPr>
                <w:rFonts w:ascii="Times New Roman" w:hAnsi="Times New Roman"/>
                <w:lang w:eastAsia="bg-BG"/>
              </w:rPr>
            </w:pPr>
            <w:r w:rsidRPr="001521DC">
              <w:rPr>
                <w:rFonts w:ascii="Times New Roman" w:hAnsi="Times New Roman"/>
                <w:lang w:val="ru-RU" w:eastAsia="bg-BG"/>
              </w:rPr>
              <w:t>39,00</w:t>
            </w:r>
            <w:r w:rsidRPr="001521DC">
              <w:rPr>
                <w:rFonts w:ascii="Times New Roman" w:hAnsi="Times New Roman"/>
                <w:lang w:val="en-US" w:eastAsia="bg-BG"/>
              </w:rPr>
              <w:t xml:space="preserve"> </w:t>
            </w:r>
            <w:r w:rsidRPr="001521DC">
              <w:rPr>
                <w:rFonts w:ascii="Times New Roman" w:hAnsi="Times New Roman"/>
                <w:lang w:eastAsia="bg-BG"/>
              </w:rPr>
              <w:t>лв.</w:t>
            </w:r>
          </w:p>
          <w:p w:rsidR="00F92E12" w:rsidRPr="001521DC" w:rsidRDefault="00F92E12" w:rsidP="00F92E12">
            <w:pPr>
              <w:ind w:firstLine="708"/>
              <w:jc w:val="both"/>
              <w:rPr>
                <w:rFonts w:ascii="Times New Roman"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2.2.б</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DA3217" w:rsidRDefault="00F92E12" w:rsidP="00F92E12">
            <w:pPr>
              <w:jc w:val="both"/>
              <w:rPr>
                <w:rFonts w:ascii="Times New Roman" w:hAnsi="Times New Roman"/>
                <w:lang w:val="bg-BG" w:eastAsia="bg-BG" w:bidi="bg-BG"/>
              </w:rPr>
            </w:pPr>
            <w:r w:rsidRPr="00364B8E">
              <w:rPr>
                <w:rFonts w:ascii="Times New Roman" w:hAnsi="Times New Roman"/>
                <w:lang w:eastAsia="bg-BG" w:bidi="bg-BG"/>
              </w:rPr>
              <w:t xml:space="preserve">цена за електронен талон за паркиране, във всички зони, по чл. </w:t>
            </w:r>
            <w:r w:rsidRPr="00364B8E">
              <w:rPr>
                <w:rFonts w:ascii="Times New Roman" w:hAnsi="Times New Roman"/>
                <w:lang w:val="en-US" w:eastAsia="bg-BG" w:bidi="bg-BG"/>
              </w:rPr>
              <w:t>5</w:t>
            </w:r>
            <w:r w:rsidRPr="00364B8E">
              <w:rPr>
                <w:rFonts w:ascii="Times New Roman" w:hAnsi="Times New Roman"/>
                <w:lang w:eastAsia="bg-BG" w:bidi="bg-BG"/>
              </w:rPr>
              <w:t>, ал.2, т.8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DA3217">
              <w:rPr>
                <w:rFonts w:ascii="Times New Roman" w:hAnsi="Times New Roman"/>
                <w:b/>
                <w:lang w:val="en-US" w:eastAsia="bg-BG" w:bidi="bg-BG"/>
              </w:rPr>
              <w:t>(</w:t>
            </w:r>
            <w:r>
              <w:rPr>
                <w:rFonts w:ascii="Times New Roman" w:hAnsi="Times New Roman"/>
                <w:lang w:val="bg-BG" w:eastAsia="bg-BG" w:bidi="bg-BG"/>
              </w:rPr>
              <w:t>нова, Протокол №37/17.05.2022</w:t>
            </w:r>
            <w:r w:rsidRPr="00DA3217">
              <w:rPr>
                <w:rFonts w:ascii="Times New Roman" w:hAnsi="Times New Roman"/>
                <w:lang w:val="bg-BG" w:eastAsia="bg-BG" w:bidi="bg-BG"/>
              </w:rPr>
              <w:t xml:space="preserve"> г.</w:t>
            </w:r>
            <w:r w:rsidRPr="00DA3217">
              <w:rPr>
                <w:rFonts w:ascii="Times New Roman" w:hAnsi="Times New Roman"/>
                <w:lang w:val="en-US"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val="ru-RU" w:eastAsia="bg-BG"/>
              </w:rPr>
            </w:pPr>
            <w:r w:rsidRPr="00364B8E">
              <w:rPr>
                <w:rFonts w:ascii="Times New Roman" w:hAnsi="Times New Roman"/>
                <w:lang w:val="ru-RU" w:eastAsia="bg-BG"/>
              </w:rPr>
              <w:t>6,50</w:t>
            </w:r>
            <w:r w:rsidRPr="00364B8E">
              <w:rPr>
                <w:rFonts w:ascii="Times New Roman" w:hAnsi="Times New Roman"/>
                <w:lang w:val="en-US" w:eastAsia="bg-BG"/>
              </w:rPr>
              <w:t xml:space="preserve"> </w:t>
            </w:r>
            <w:r w:rsidRPr="00364B8E">
              <w:rPr>
                <w:rFonts w:ascii="Times New Roman" w:hAnsi="Times New Roman"/>
                <w:lang w:eastAsia="bg-BG"/>
              </w:rPr>
              <w:t>лв.</w:t>
            </w:r>
          </w:p>
          <w:p w:rsidR="00F92E12" w:rsidRPr="00364B8E" w:rsidRDefault="00F92E12" w:rsidP="00F92E12">
            <w:pPr>
              <w:jc w:val="both"/>
              <w:rPr>
                <w:rFonts w:ascii="Times New Roman"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2.2.в</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22DC0" w:rsidRDefault="00F92E12" w:rsidP="00F92E12">
            <w:pPr>
              <w:jc w:val="both"/>
              <w:rPr>
                <w:rFonts w:ascii="Times New Roman" w:hAnsi="Times New Roman"/>
                <w:lang w:val="bg-BG" w:eastAsia="bg-BG" w:bidi="bg-BG"/>
              </w:rPr>
            </w:pPr>
            <w:r w:rsidRPr="00364B8E">
              <w:rPr>
                <w:rFonts w:ascii="Times New Roman" w:hAnsi="Times New Roman"/>
                <w:lang w:eastAsia="bg-BG" w:bidi="bg-BG"/>
              </w:rPr>
              <w:t xml:space="preserve">цена за електронен талон за паркиране, във всички зони, по чл. </w:t>
            </w:r>
            <w:r w:rsidRPr="00364B8E">
              <w:rPr>
                <w:rFonts w:ascii="Times New Roman" w:hAnsi="Times New Roman"/>
                <w:lang w:val="en-US" w:eastAsia="bg-BG" w:bidi="bg-BG"/>
              </w:rPr>
              <w:t>5</w:t>
            </w:r>
            <w:r w:rsidRPr="00364B8E">
              <w:rPr>
                <w:rFonts w:ascii="Times New Roman" w:hAnsi="Times New Roman"/>
                <w:lang w:eastAsia="bg-BG" w:bidi="bg-BG"/>
              </w:rPr>
              <w:t>, ал.2, т.9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122DC0">
              <w:rPr>
                <w:rFonts w:ascii="Times New Roman" w:hAnsi="Times New Roman"/>
                <w:b/>
                <w:lang w:val="en-US" w:eastAsia="bg-BG" w:bidi="bg-BG"/>
              </w:rPr>
              <w:t>(</w:t>
            </w:r>
            <w:r w:rsidRPr="00122DC0">
              <w:rPr>
                <w:rFonts w:ascii="Times New Roman" w:hAnsi="Times New Roman"/>
                <w:lang w:val="bg-BG" w:eastAsia="bg-BG" w:bidi="bg-BG"/>
              </w:rPr>
              <w:t>нова, Протокол №37/17.05.2022 г.</w:t>
            </w:r>
            <w:r w:rsidRPr="00122DC0">
              <w:rPr>
                <w:rFonts w:ascii="Times New Roman" w:hAnsi="Times New Roman"/>
                <w:lang w:val="en-US"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val="ru-RU" w:eastAsia="bg-BG"/>
              </w:rPr>
            </w:pPr>
            <w:r w:rsidRPr="00364B8E">
              <w:rPr>
                <w:rFonts w:ascii="Times New Roman" w:hAnsi="Times New Roman"/>
                <w:lang w:val="ru-RU" w:eastAsia="bg-BG"/>
              </w:rPr>
              <w:t>0,50</w:t>
            </w:r>
            <w:r w:rsidRPr="00364B8E">
              <w:rPr>
                <w:rFonts w:ascii="Times New Roman" w:hAnsi="Times New Roman"/>
                <w:lang w:val="en-US" w:eastAsia="bg-BG"/>
              </w:rPr>
              <w:t xml:space="preserve"> </w:t>
            </w:r>
            <w:r w:rsidRPr="00364B8E">
              <w:rPr>
                <w:rFonts w:ascii="Times New Roman" w:hAnsi="Times New Roman"/>
                <w:lang w:eastAsia="bg-BG"/>
              </w:rPr>
              <w:t>лв.</w:t>
            </w:r>
          </w:p>
          <w:p w:rsidR="00F92E12" w:rsidRPr="00364B8E" w:rsidRDefault="00F92E12" w:rsidP="00F92E12">
            <w:pPr>
              <w:jc w:val="both"/>
              <w:rPr>
                <w:rFonts w:ascii="Times New Roman"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F5649" w:rsidRDefault="00F92E12" w:rsidP="00F92E12">
            <w:pPr>
              <w:rPr>
                <w:rFonts w:ascii="Times New Roman" w:eastAsia="Calibri" w:hAnsi="Times New Roman"/>
                <w:b/>
                <w:lang w:val="bg-BG" w:eastAsia="bg-BG"/>
              </w:rPr>
            </w:pPr>
            <w:r>
              <w:rPr>
                <w:rFonts w:ascii="Times New Roman" w:eastAsia="Calibri" w:hAnsi="Times New Roman"/>
                <w:b/>
                <w:lang w:val="bg-BG" w:eastAsia="bg-BG"/>
              </w:rPr>
              <w:t xml:space="preserve">Абонаменти </w:t>
            </w:r>
            <w:r w:rsidRPr="007F5649">
              <w:rPr>
                <w:rFonts w:ascii="Times New Roman" w:eastAsia="Calibri" w:hAnsi="Times New Roman"/>
                <w:b/>
                <w:lang w:val="bg-BG" w:eastAsia="bg-BG"/>
              </w:rPr>
              <w:t xml:space="preserve">извън зоните. </w:t>
            </w:r>
            <w:r w:rsidRPr="0015330E">
              <w:rPr>
                <w:rFonts w:ascii="Times New Roman" w:eastAsia="Calibri" w:hAnsi="Times New Roman"/>
                <w:b/>
                <w:lang w:val="en-US" w:eastAsia="bg-BG"/>
              </w:rPr>
              <w:t>(</w:t>
            </w:r>
            <w:r>
              <w:rPr>
                <w:rFonts w:ascii="Times New Roman" w:eastAsia="Calibri" w:hAnsi="Times New Roman"/>
                <w:lang w:val="bg-BG" w:eastAsia="bg-BG"/>
              </w:rPr>
              <w:t>изм.</w:t>
            </w:r>
            <w:r w:rsidRPr="0015330E">
              <w:rPr>
                <w:rFonts w:ascii="Times New Roman" w:eastAsia="Calibri" w:hAnsi="Times New Roman"/>
                <w:lang w:val="bg-BG" w:eastAsia="bg-BG"/>
              </w:rPr>
              <w:t xml:space="preserve"> Протокол №5/19.12.2019 г.</w:t>
            </w:r>
            <w:r w:rsidRPr="0015330E">
              <w:rPr>
                <w:rFonts w:ascii="Times New Roman" w:eastAsia="Calibri" w:hAnsi="Times New Roman"/>
                <w:lang w:val="en-US" w:eastAsia="bg-BG"/>
              </w:rPr>
              <w:t>)</w:t>
            </w:r>
            <w:r>
              <w:rPr>
                <w:rFonts w:ascii="Times New Roman" w:eastAsia="Calibri" w:hAnsi="Times New Roman"/>
                <w:b/>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2.3.1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чл.6, ал.1 от Наредбата за условията и реда за платено и безплатно паркиране на моторни превозни средства в определени зони на територията на Община Бургас, за паркиране извън зоните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200,00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2.3.2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E870E8">
              <w:rPr>
                <w:rFonts w:ascii="Times New Roman" w:eastAsia="Calibri" w:hAnsi="Times New Roman"/>
                <w:b/>
                <w:lang w:val="en-US" w:eastAsia="bg-BG"/>
              </w:rPr>
              <w:t>(</w:t>
            </w:r>
            <w:r>
              <w:rPr>
                <w:rFonts w:ascii="Times New Roman" w:eastAsia="Calibri" w:hAnsi="Times New Roman"/>
                <w:lang w:val="bg-BG" w:eastAsia="bg-BG"/>
              </w:rPr>
              <w:t>отм.</w:t>
            </w:r>
            <w:r w:rsidRPr="00E870E8">
              <w:rPr>
                <w:rFonts w:ascii="Times New Roman" w:eastAsia="Calibri" w:hAnsi="Times New Roman"/>
                <w:lang w:val="bg-BG" w:eastAsia="bg-BG"/>
              </w:rPr>
              <w:t xml:space="preserve">  Протокол №20/23 и 24.02.2021 г.</w:t>
            </w:r>
            <w:r w:rsidRPr="00E870E8">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 xml:space="preserve">         </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 xml:space="preserve">смяна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3,00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81F56" w:rsidRDefault="00F92E12" w:rsidP="00F92E12">
            <w:pPr>
              <w:ind w:firstLine="709"/>
              <w:jc w:val="center"/>
              <w:rPr>
                <w:rFonts w:ascii="Times New Roman" w:eastAsia="Calibri" w:hAnsi="Times New Roman"/>
                <w:lang w:val="bg-BG"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A81F56" w:rsidRDefault="00F92E12" w:rsidP="00F92E12">
            <w:pPr>
              <w:ind w:firstLine="709"/>
              <w:jc w:val="both"/>
              <w:rPr>
                <w:rFonts w:ascii="Times New Roman" w:eastAsia="Calibri" w:hAnsi="Times New Roman"/>
                <w:lang w:val="bg-BG" w:eastAsia="bg-BG"/>
              </w:rPr>
            </w:pPr>
            <w:r w:rsidRPr="00A81F56">
              <w:rPr>
                <w:rFonts w:ascii="Times New Roman" w:eastAsia="Calibri" w:hAnsi="Times New Roman"/>
                <w:lang w:val="bg-BG" w:eastAsia="bg-BG"/>
              </w:rPr>
              <w:t xml:space="preserve">Преместване на МПС </w:t>
            </w:r>
            <w:r w:rsidRPr="00491D40">
              <w:rPr>
                <w:rFonts w:ascii="Times New Roman" w:eastAsia="Calibri" w:hAnsi="Times New Roman"/>
                <w:lang w:val="en-US" w:eastAsia="bg-BG"/>
              </w:rPr>
              <w:t>(</w:t>
            </w:r>
            <w:r w:rsidRPr="00491D40">
              <w:rPr>
                <w:rFonts w:ascii="Times New Roman" w:eastAsia="Calibri" w:hAnsi="Times New Roman"/>
                <w:lang w:val="bg-BG" w:eastAsia="bg-BG"/>
              </w:rPr>
              <w:t>изм. Протокол №18/21.12.2020 г.</w:t>
            </w:r>
            <w:r>
              <w:rPr>
                <w:rFonts w:ascii="Times New Roman" w:eastAsia="Calibri" w:hAnsi="Times New Roman"/>
                <w:lang w:val="bg-BG" w:eastAsia="bg-BG"/>
              </w:rPr>
              <w:t xml:space="preserve">, отм. </w:t>
            </w:r>
            <w:r w:rsidRPr="007D3213">
              <w:rPr>
                <w:rFonts w:ascii="Times New Roman" w:eastAsia="Calibri" w:hAnsi="Times New Roman"/>
                <w:lang w:val="bg-BG" w:eastAsia="bg-BG"/>
              </w:rPr>
              <w:t>с Решение №6153 от 22.06.2022 г. на Върховен административен съд по адм. д. №9392/2021 г.</w:t>
            </w:r>
            <w:r w:rsidRPr="00491D40">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A81F56" w:rsidRDefault="00F92E12" w:rsidP="00F92E12">
            <w:pPr>
              <w:ind w:firstLine="709"/>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A81F56" w:rsidRDefault="00F92E12" w:rsidP="00F92E12">
            <w:pPr>
              <w:ind w:firstLine="709"/>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4</w:t>
            </w:r>
            <w:r w:rsidRPr="001E0B3A">
              <w:rPr>
                <w:rFonts w:ascii="Times New Roman" w:eastAsia="Calibri" w:hAnsi="Times New Roman"/>
                <w:color w:val="000000" w:themeColor="text1"/>
                <w:lang w:val="bg-BG" w:eastAsia="bg-BG"/>
              </w:rPr>
              <w:t>.</w:t>
            </w:r>
          </w:p>
          <w:p w:rsidR="00F92E12" w:rsidRPr="001E0B3A" w:rsidRDefault="00F92E12" w:rsidP="00F92E12">
            <w:pPr>
              <w:jc w:val="center"/>
              <w:rPr>
                <w:rFonts w:ascii="Times New Roman" w:eastAsia="Calibri" w:hAnsi="Times New Roman"/>
                <w:color w:val="000000" w:themeColor="text1"/>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en-US" w:eastAsia="bg-BG"/>
              </w:rPr>
            </w:pPr>
            <w:r w:rsidRPr="00D94873">
              <w:rPr>
                <w:rFonts w:ascii="Times New Roman" w:eastAsia="Calibri" w:hAnsi="Times New Roman"/>
                <w:lang w:val="en-US" w:eastAsia="bg-BG"/>
              </w:rPr>
              <w:t>(</w:t>
            </w:r>
            <w:r w:rsidRPr="00D94873">
              <w:rPr>
                <w:rFonts w:ascii="Times New Roman" w:eastAsia="Calibri" w:hAnsi="Times New Roman"/>
                <w:lang w:val="bg-BG" w:eastAsia="bg-BG"/>
              </w:rPr>
              <w:t>изм.  Протокол №26/25.04.2017 г.</w:t>
            </w:r>
            <w:r w:rsidRPr="00D94873">
              <w:rPr>
                <w:rFonts w:ascii="Times New Roman" w:eastAsia="Calibri" w:hAnsi="Times New Roman"/>
                <w:lang w:val="en-US" w:eastAsia="bg-BG"/>
              </w:rPr>
              <w:t>)</w:t>
            </w:r>
            <w:r>
              <w:rPr>
                <w:rFonts w:ascii="Times New Roman" w:eastAsia="Calibri" w:hAnsi="Times New Roman"/>
                <w:lang w:val="bg-BG" w:eastAsia="bg-BG"/>
              </w:rPr>
              <w:t xml:space="preserve"> Цена</w:t>
            </w:r>
            <w:r w:rsidRPr="001E0B3A">
              <w:rPr>
                <w:rFonts w:ascii="Times New Roman" w:eastAsia="Calibri" w:hAnsi="Times New Roman"/>
                <w:lang w:val="bg-BG" w:eastAsia="bg-BG"/>
              </w:rPr>
              <w:t xml:space="preserve"> за отговорно пазене на автомобил, преместен на основание чл.171, т.5, б. „б“ от ЗДвП на паркинг собственост на Община Бургас</w:t>
            </w:r>
            <w:r w:rsidRPr="001E0B3A">
              <w:rPr>
                <w:rFonts w:ascii="Times New Roman" w:eastAsia="Calibri" w:hAnsi="Times New Roman"/>
                <w:lang w:val="en-US"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eastAsia="bg-BG"/>
              </w:rPr>
            </w:pPr>
            <w:r w:rsidRPr="001E0B3A">
              <w:rPr>
                <w:rFonts w:ascii="Times New Roman" w:eastAsia="Calibri" w:hAnsi="Times New Roman"/>
                <w:lang w:val="ru-RU" w:eastAsia="bg-BG"/>
              </w:rPr>
              <w:t>над 2 часа/2,00 на час</w:t>
            </w:r>
          </w:p>
          <w:p w:rsidR="00F92E12" w:rsidRPr="001E0B3A"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661"/>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D83982" w:rsidRDefault="00F92E12" w:rsidP="00F92E12">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both"/>
              <w:rPr>
                <w:rFonts w:ascii="Times New Roman" w:eastAsia="Calibri" w:hAnsi="Times New Roman"/>
                <w:lang w:eastAsia="bg-BG"/>
              </w:rPr>
            </w:pPr>
            <w:r w:rsidRPr="00B411E3">
              <w:rPr>
                <w:rFonts w:ascii="Times New Roman" w:eastAsia="Calibri" w:hAnsi="Times New Roman"/>
                <w:lang w:eastAsia="bg-BG"/>
              </w:rPr>
              <w:t>(нова,  Протокол №16/24.11.2020 г.</w:t>
            </w:r>
            <w:r>
              <w:rPr>
                <w:rFonts w:ascii="Times New Roman" w:eastAsia="Calibri" w:hAnsi="Times New Roman"/>
                <w:lang w:val="bg-BG" w:eastAsia="bg-BG"/>
              </w:rPr>
              <w:t xml:space="preserve">, изм. </w:t>
            </w:r>
            <w:r>
              <w:rPr>
                <w:rFonts w:ascii="Times New Roman" w:eastAsia="Calibri" w:hAnsi="Times New Roman"/>
                <w:lang w:eastAsia="bg-BG"/>
              </w:rPr>
              <w:t>Протокол №20</w:t>
            </w:r>
            <w:r w:rsidRPr="00F81863">
              <w:rPr>
                <w:rFonts w:ascii="Times New Roman" w:eastAsia="Calibri" w:hAnsi="Times New Roman"/>
                <w:lang w:eastAsia="bg-BG"/>
              </w:rPr>
              <w:t>/</w:t>
            </w:r>
            <w:r>
              <w:rPr>
                <w:rFonts w:ascii="Times New Roman" w:eastAsia="Calibri" w:hAnsi="Times New Roman"/>
                <w:lang w:val="bg-BG" w:eastAsia="bg-BG"/>
              </w:rPr>
              <w:t xml:space="preserve">23 и </w:t>
            </w:r>
            <w:r>
              <w:rPr>
                <w:rFonts w:ascii="Times New Roman" w:eastAsia="Calibri" w:hAnsi="Times New Roman"/>
                <w:lang w:eastAsia="bg-BG"/>
              </w:rPr>
              <w:t>24.02.2021</w:t>
            </w:r>
            <w:r w:rsidRPr="00F81863">
              <w:rPr>
                <w:rFonts w:ascii="Times New Roman" w:eastAsia="Calibri" w:hAnsi="Times New Roman"/>
                <w:lang w:eastAsia="bg-BG"/>
              </w:rPr>
              <w:t xml:space="preserve"> г.</w:t>
            </w:r>
            <w:r w:rsidRPr="00B411E3">
              <w:rPr>
                <w:rFonts w:ascii="Times New Roman" w:eastAsia="Calibri" w:hAnsi="Times New Roman"/>
                <w:lang w:eastAsia="bg-BG"/>
              </w:rPr>
              <w:t xml:space="preserve">) </w:t>
            </w:r>
            <w:r w:rsidRPr="00B411E3">
              <w:rPr>
                <w:rFonts w:ascii="Times New Roman" w:eastAsia="Calibri" w:hAnsi="Times New Roman"/>
                <w:lang w:val="ru-RU"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en-US" w:eastAsia="bg-BG"/>
              </w:rPr>
            </w:pPr>
            <w:r w:rsidRPr="00726C26">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         6</w:t>
            </w:r>
            <w:r w:rsidRPr="00726C26">
              <w:rPr>
                <w:rFonts w:ascii="Times New Roman" w:eastAsia="Calibri" w:hAnsi="Times New Roman"/>
                <w:lang w:val="ru-RU" w:eastAsia="bg-BG"/>
              </w:rPr>
              <w:t>,00</w:t>
            </w:r>
            <w:r>
              <w:rPr>
                <w:rFonts w:ascii="Times New Roman" w:eastAsia="Calibri" w:hAnsi="Times New Roman"/>
                <w:lang w:val="ru-RU" w:eastAsia="bg-BG"/>
              </w:rPr>
              <w:t xml:space="preserve"> лв.</w:t>
            </w:r>
          </w:p>
        </w:tc>
      </w:tr>
      <w:tr w:rsidR="00F92E12" w:rsidRPr="003B25DD" w:rsidTr="003B25DD">
        <w:trPr>
          <w:gridAfter w:val="1"/>
          <w:wAfter w:w="2211" w:type="dxa"/>
          <w:trHeight w:val="351"/>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eastAsia="bg-BG"/>
              </w:rPr>
            </w:pPr>
            <w:r w:rsidRPr="001E0B3A">
              <w:rPr>
                <w:rFonts w:ascii="Times New Roman" w:eastAsia="Calibri" w:hAnsi="Times New Roman"/>
                <w:lang w:val="bg-BG" w:eastAsia="bg-BG"/>
              </w:rPr>
              <w:t xml:space="preserve">Реклама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eastAsia="bg-BG"/>
              </w:rPr>
            </w:pPr>
            <w:r w:rsidRPr="001E0B3A">
              <w:rPr>
                <w:rFonts w:ascii="Times New Roman" w:eastAsia="Calibri" w:hAnsi="Times New Roman"/>
                <w:lang w:val="bg-BG" w:eastAsia="bg-BG"/>
              </w:rPr>
              <w:t xml:space="preserve">до 2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r w:rsidRPr="001E0B3A">
              <w:rPr>
                <w:rFonts w:ascii="Times New Roman" w:eastAsia="Calibri" w:hAnsi="Times New Roman"/>
                <w:lang w:val="ru-RU" w:eastAsia="bg-BG"/>
              </w:rPr>
              <w:t>15,00 лв./кв.м</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eastAsia="bg-BG"/>
              </w:rPr>
            </w:pPr>
            <w:r w:rsidRPr="001E0B3A">
              <w:rPr>
                <w:rFonts w:ascii="Times New Roman" w:eastAsia="Calibri" w:hAnsi="Times New Roman"/>
                <w:lang w:val="bg-BG" w:eastAsia="bg-BG"/>
              </w:rPr>
              <w:t xml:space="preserve">от 2 до 6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r w:rsidRPr="001E0B3A">
              <w:rPr>
                <w:rFonts w:ascii="Times New Roman" w:eastAsia="Calibri" w:hAnsi="Times New Roman"/>
                <w:lang w:val="ru-RU" w:eastAsia="bg-BG"/>
              </w:rPr>
              <w:t>14,00 лв./кв.м</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eastAsia="bg-BG"/>
              </w:rPr>
            </w:pPr>
            <w:r w:rsidRPr="001E0B3A">
              <w:rPr>
                <w:rFonts w:ascii="Times New Roman" w:eastAsia="Calibri" w:hAnsi="Times New Roman"/>
                <w:lang w:val="bg-BG" w:eastAsia="bg-BG"/>
              </w:rPr>
              <w:t xml:space="preserve">от 6 до 14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r w:rsidRPr="001E0B3A">
              <w:rPr>
                <w:rFonts w:ascii="Times New Roman" w:eastAsia="Calibri" w:hAnsi="Times New Roman"/>
                <w:lang w:val="ru-RU" w:eastAsia="bg-BG"/>
              </w:rPr>
              <w:t>12,00 лв./кв.м</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eastAsia="bg-BG"/>
              </w:rPr>
            </w:pPr>
            <w:r w:rsidRPr="001E0B3A">
              <w:rPr>
                <w:rFonts w:ascii="Times New Roman" w:eastAsia="Calibri" w:hAnsi="Times New Roman"/>
                <w:lang w:val="bg-BG" w:eastAsia="bg-BG"/>
              </w:rPr>
              <w:t xml:space="preserve">над 14 кв.м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r w:rsidRPr="001E0B3A">
              <w:rPr>
                <w:rFonts w:ascii="Times New Roman" w:eastAsia="Calibri" w:hAnsi="Times New Roman"/>
                <w:lang w:val="ru-RU" w:eastAsia="bg-BG"/>
              </w:rPr>
              <w:t>10,00 лв./кв.м</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en-US" w:eastAsia="bg-BG"/>
              </w:rPr>
            </w:pPr>
            <w:r w:rsidRPr="001E0B3A">
              <w:rPr>
                <w:rFonts w:ascii="Times New Roman" w:eastAsia="Calibri" w:hAnsi="Times New Roman"/>
                <w:color w:val="000000" w:themeColor="text1"/>
                <w:lang w:val="en-US" w:eastAsia="bg-BG"/>
              </w:rPr>
              <w:t>5.5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hAnsi="Times New Roman"/>
                <w:bCs/>
                <w:color w:val="000000" w:themeColor="text1"/>
                <w:lang w:val="bg-BG" w:eastAsia="bg-BG"/>
              </w:rPr>
            </w:pPr>
            <w:r w:rsidRPr="001E0B3A">
              <w:rPr>
                <w:rFonts w:ascii="Times New Roman" w:hAnsi="Times New Roman"/>
                <w:bCs/>
                <w:color w:val="000000" w:themeColor="text1"/>
                <w:lang w:val="bg-BG" w:eastAsia="bg-BG"/>
              </w:rPr>
              <w:t>Реклама върху обособени за това съоръжения на велостанция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50,00</w:t>
            </w:r>
          </w:p>
          <w:p w:rsidR="00F92E12" w:rsidRPr="001E0B3A" w:rsidRDefault="00F92E12" w:rsidP="00F92E12">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лв./кв.м</w:t>
            </w:r>
          </w:p>
        </w:tc>
      </w:tr>
      <w:tr w:rsidR="00F92E12" w:rsidRPr="003B25DD" w:rsidTr="003B25DD">
        <w:trPr>
          <w:gridAfter w:val="1"/>
          <w:wAfter w:w="2211" w:type="dxa"/>
          <w:trHeight w:val="560"/>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en-US" w:eastAsia="bg-BG"/>
              </w:rPr>
              <w:t>6</w:t>
            </w:r>
            <w:r w:rsidRPr="001E0B3A">
              <w:rPr>
                <w:rFonts w:ascii="Times New Roman" w:eastAsia="Calibri" w:hAnsi="Times New Roman"/>
                <w:lang w:val="bg-BG" w:eastAsia="bg-BG"/>
              </w:rPr>
              <w:t>.</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eastAsia="bg-BG"/>
              </w:rPr>
            </w:pPr>
            <w:r w:rsidRPr="001E0B3A">
              <w:rPr>
                <w:rFonts w:ascii="Times New Roman" w:eastAsia="Calibri" w:hAnsi="Times New Roman"/>
                <w:lang w:val="bg-BG" w:eastAsia="bg-BG"/>
              </w:rPr>
              <w:t xml:space="preserve">Велосипед под наем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6.1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rPr>
            </w:pPr>
            <w:r w:rsidRPr="001E0B3A">
              <w:rPr>
                <w:rFonts w:ascii="Times New Roman" w:eastAsia="Calibri" w:hAnsi="Times New Roman"/>
                <w:lang w:val="bg-BG"/>
              </w:rPr>
              <w:t xml:space="preserve">Ползване на велосипед на започнат час с </w:t>
            </w:r>
            <w:r w:rsidRPr="001E0B3A">
              <w:rPr>
                <w:rFonts w:ascii="Times New Roman" w:eastAsia="Calibri" w:hAnsi="Times New Roman"/>
                <w:lang w:val="en-US"/>
              </w:rPr>
              <w:t xml:space="preserve">SMS </w:t>
            </w:r>
            <w:r w:rsidRPr="001E0B3A">
              <w:rPr>
                <w:rFonts w:ascii="Times New Roman" w:eastAsia="Calibri" w:hAnsi="Times New Roman"/>
                <w:lang w:val="bg-BG"/>
              </w:rPr>
              <w:t>или банкова карта и ползване на велосипед с рикша или детско столче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en-US"/>
              </w:rPr>
            </w:pPr>
            <w:r w:rsidRPr="001E0B3A">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1 лв./час</w:t>
            </w:r>
          </w:p>
        </w:tc>
      </w:tr>
      <w:tr w:rsidR="00F92E12" w:rsidRPr="003B25DD" w:rsidTr="003B25DD">
        <w:trPr>
          <w:gridAfter w:val="1"/>
          <w:wAfter w:w="2211" w:type="dxa"/>
          <w:trHeight w:val="565"/>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6.2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rPr>
            </w:pPr>
            <w:r w:rsidRPr="001E0B3A">
              <w:rPr>
                <w:rFonts w:ascii="Times New Roman" w:eastAsia="Calibri" w:hAnsi="Times New Roman"/>
                <w:lang w:val="bg-BG"/>
              </w:rPr>
              <w:t>Ползване на велосипед по пакет „Семейство“ с велокарта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50 ст./час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6.3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rPr>
            </w:pPr>
            <w:r w:rsidRPr="001E0B3A">
              <w:rPr>
                <w:rFonts w:ascii="Times New Roman" w:eastAsia="Calibri" w:hAnsi="Times New Roman"/>
                <w:lang w:val="bg-BG"/>
              </w:rPr>
              <w:t>Ползване на велосипед за ученици, учащи и пенсионери с велокарта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50 ст./час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6.4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rPr>
            </w:pPr>
            <w:r w:rsidRPr="001E0B3A">
              <w:rPr>
                <w:rFonts w:ascii="Times New Roman" w:eastAsia="Calibri" w:hAnsi="Times New Roman"/>
                <w:lang w:val="bg-BG"/>
              </w:rPr>
              <w:t>Ползване на велосипед с велокарта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80 ст./час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6.5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986A85" w:rsidP="00986A85">
            <w:pPr>
              <w:jc w:val="both"/>
              <w:rPr>
                <w:rFonts w:ascii="Times New Roman" w:eastAsia="Calibri" w:hAnsi="Times New Roman"/>
                <w:lang w:val="bg-BG"/>
              </w:rPr>
            </w:pPr>
            <w:r>
              <w:rPr>
                <w:rFonts w:ascii="Times New Roman" w:eastAsia="Calibri" w:hAnsi="Times New Roman"/>
                <w:lang w:val="bg-BG"/>
              </w:rPr>
              <w:t xml:space="preserve">(изм. </w:t>
            </w:r>
            <w:r w:rsidRPr="00986A85">
              <w:rPr>
                <w:rFonts w:ascii="Times New Roman" w:eastAsia="Calibri" w:hAnsi="Times New Roman"/>
                <w:lang w:val="bg-BG"/>
              </w:rPr>
              <w:t>т.3 от Протокол №9/26.03.2024 г.</w:t>
            </w:r>
            <w:r>
              <w:rPr>
                <w:rFonts w:ascii="Times New Roman" w:eastAsia="Calibri" w:hAnsi="Times New Roman"/>
                <w:lang w:val="bg-BG"/>
              </w:rPr>
              <w:t xml:space="preserve">) </w:t>
            </w:r>
            <w:r>
              <w:rPr>
                <w:rFonts w:ascii="Times New Roman" w:hAnsi="Times New Roman"/>
                <w:lang w:eastAsia="bg-BG" w:bidi="bg-BG"/>
              </w:rPr>
              <w:t>Ползване на електрически велосипеди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986A85" w:rsidP="00F92E12">
            <w:pPr>
              <w:jc w:val="center"/>
              <w:rPr>
                <w:rFonts w:ascii="Times New Roman" w:eastAsia="Calibri" w:hAnsi="Times New Roman"/>
                <w:lang w:val="ru-RU"/>
              </w:rPr>
            </w:pPr>
            <w:r>
              <w:rPr>
                <w:rFonts w:ascii="Times New Roman" w:eastAsia="Calibri" w:hAnsi="Times New Roman"/>
                <w:lang w:val="ru-RU"/>
              </w:rPr>
              <w:t>2,</w:t>
            </w:r>
            <w:r w:rsidR="00F92E12" w:rsidRPr="001E0B3A">
              <w:rPr>
                <w:rFonts w:ascii="Times New Roman" w:eastAsia="Calibri" w:hAnsi="Times New Roman"/>
                <w:lang w:val="ru-RU"/>
              </w:rPr>
              <w:t>00 лв.</w:t>
            </w:r>
            <w:r>
              <w:rPr>
                <w:rFonts w:ascii="Times New Roman" w:eastAsia="Calibri" w:hAnsi="Times New Roman"/>
                <w:lang w:val="ru-RU"/>
              </w:rPr>
              <w:t>/час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0,5 кв.м. намираща се върху общински велосипед. Тарифа за един календарен месец при наемане 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color w:val="FF0000"/>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color w:val="FF0000"/>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7.1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rPr>
            </w:pPr>
            <w:r w:rsidRPr="001E0B3A">
              <w:rPr>
                <w:rFonts w:ascii="Times New Roman" w:eastAsia="Calibri" w:hAnsi="Times New Roman"/>
                <w:lang w:val="bg-BG"/>
              </w:rPr>
              <w:t>до 10 велосипеда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40,00 на 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7.2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rPr>
            </w:pPr>
            <w:r w:rsidRPr="001E0B3A">
              <w:rPr>
                <w:rFonts w:ascii="Times New Roman" w:eastAsia="Calibri" w:hAnsi="Times New Roman"/>
                <w:lang w:val="bg-BG"/>
              </w:rPr>
              <w:t>от 11</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до 25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35,00 на 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7.3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bCs/>
                <w:lang w:val="bg-BG"/>
              </w:rPr>
            </w:pPr>
            <w:r w:rsidRPr="001E0B3A">
              <w:rPr>
                <w:rFonts w:ascii="Times New Roman" w:eastAsia="Calibri" w:hAnsi="Times New Roman"/>
                <w:bCs/>
                <w:lang w:val="bg-BG"/>
              </w:rPr>
              <w:t>от 26</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до 50</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30,00 на велосипед</w:t>
            </w:r>
          </w:p>
        </w:tc>
      </w:tr>
      <w:tr w:rsidR="00F92E12" w:rsidRPr="003B25DD" w:rsidTr="003B25DD">
        <w:trPr>
          <w:gridAfter w:val="1"/>
          <w:wAfter w:w="2211" w:type="dxa"/>
          <w:trHeight w:val="277"/>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7.4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rPr>
            </w:pPr>
            <w:r w:rsidRPr="001E0B3A">
              <w:rPr>
                <w:rFonts w:ascii="Times New Roman" w:eastAsia="Calibri" w:hAnsi="Times New Roman"/>
                <w:lang w:val="bg-BG"/>
              </w:rPr>
              <w:t>от 51</w:t>
            </w:r>
            <w:r w:rsidRPr="001E0B3A">
              <w:rPr>
                <w:rFonts w:ascii="Times New Roman" w:eastAsia="Calibri" w:hAnsi="Times New Roman"/>
                <w:vertAlign w:val="superscript"/>
                <w:lang w:val="bg-BG"/>
              </w:rPr>
              <w:t>-ви</w:t>
            </w:r>
            <w:r w:rsidRPr="001E0B3A">
              <w:rPr>
                <w:rFonts w:ascii="Times New Roman" w:eastAsia="Calibri" w:hAnsi="Times New Roman"/>
                <w:lang w:val="bg-BG"/>
              </w:rPr>
              <w:t xml:space="preserve"> до 75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25,00 на 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7.5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rPr>
            </w:pPr>
            <w:r w:rsidRPr="001E0B3A">
              <w:rPr>
                <w:rFonts w:ascii="Times New Roman" w:eastAsia="Calibri" w:hAnsi="Times New Roman"/>
                <w:lang w:val="bg-BG"/>
              </w:rPr>
              <w:t>над 75</w:t>
            </w:r>
            <w:r w:rsidRPr="001E0B3A">
              <w:rPr>
                <w:rFonts w:ascii="Times New Roman" w:eastAsia="Calibri" w:hAnsi="Times New Roman"/>
                <w:vertAlign w:val="superscript"/>
                <w:lang w:val="bg-BG"/>
              </w:rPr>
              <w:t>-тия</w:t>
            </w:r>
            <w:r w:rsidRPr="001E0B3A">
              <w:rPr>
                <w:rFonts w:ascii="Times New Roman" w:eastAsia="Calibri" w:hAnsi="Times New Roman"/>
                <w:lang w:val="bg-BG"/>
              </w:rPr>
              <w:t xml:space="preserve">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20,00 на 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7.6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rPr>
            </w:pPr>
            <w:r w:rsidRPr="001E0B3A">
              <w:rPr>
                <w:rFonts w:ascii="Times New Roman" w:eastAsia="Calibri" w:hAnsi="Times New Roman"/>
                <w:lang w:val="bg-BG"/>
              </w:rPr>
              <w:t>Излъчване на петминутно рекламно видеосъобщение в киоските на Вело -Бургас</w:t>
            </w:r>
            <w:r w:rsidRPr="001E0B3A">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bg-BG"/>
              </w:rPr>
            </w:pPr>
            <w:r w:rsidRPr="001E0B3A">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0,84 на киоск / на ден</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До 10 електровелосипеда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45,00 на ел.велосипед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11</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25-</w:t>
            </w:r>
            <w:r w:rsidRPr="001E0B3A">
              <w:rPr>
                <w:rFonts w:ascii="Times New Roman" w:eastAsiaTheme="minorHAnsi" w:hAnsi="Times New Roman" w:cstheme="minorBidi"/>
                <w:bCs/>
                <w:color w:val="000000" w:themeColor="text1"/>
                <w:vertAlign w:val="superscript"/>
                <w:lang w:val="bg-BG"/>
              </w:rPr>
              <w:t>ти</w:t>
            </w:r>
            <w:r w:rsidRPr="001E0B3A">
              <w:rPr>
                <w:rFonts w:ascii="Times New Roman" w:eastAsiaTheme="minorHAnsi" w:hAnsi="Times New Roman" w:cstheme="minorBidi"/>
                <w:bCs/>
                <w:color w:val="000000" w:themeColor="text1"/>
                <w:lang w:val="bg-BG"/>
              </w:rPr>
              <w:t xml:space="preserve"> електровелосипед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40,00 на ел.велосипед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26</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50</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35,00 на ел.велосипед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51</w:t>
            </w:r>
            <w:r w:rsidRPr="001E0B3A">
              <w:rPr>
                <w:rFonts w:ascii="Times New Roman" w:eastAsiaTheme="minorHAnsi" w:hAnsi="Times New Roman" w:cstheme="minorBidi"/>
                <w:bCs/>
                <w:color w:val="000000" w:themeColor="text1"/>
                <w:vertAlign w:val="superscript"/>
                <w:lang w:val="bg-BG"/>
              </w:rPr>
              <w:t xml:space="preserve">-ви </w:t>
            </w:r>
            <w:r w:rsidRPr="001E0B3A">
              <w:rPr>
                <w:rFonts w:ascii="Times New Roman" w:eastAsiaTheme="minorHAnsi" w:hAnsi="Times New Roman" w:cstheme="minorBidi"/>
                <w:bCs/>
                <w:color w:val="000000" w:themeColor="text1"/>
                <w:lang w:val="bg-BG"/>
              </w:rPr>
              <w:t>до 75</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30,00 на ел.велосипед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spacing w:after="200"/>
              <w:jc w:val="both"/>
              <w:rPr>
                <w:rFonts w:ascii="Times New Roman" w:eastAsiaTheme="minorHAnsi" w:hAnsi="Times New Roman" w:cstheme="minorBidi"/>
                <w:bCs/>
                <w:color w:val="000000" w:themeColor="text1"/>
                <w:vertAlign w:val="superscript"/>
                <w:lang w:val="bg-BG"/>
              </w:rPr>
            </w:pPr>
            <w:r w:rsidRPr="001E0B3A">
              <w:rPr>
                <w:rFonts w:ascii="Times New Roman" w:eastAsiaTheme="minorHAnsi" w:hAnsi="Times New Roman" w:cstheme="minorBidi"/>
                <w:bCs/>
                <w:color w:val="000000" w:themeColor="text1"/>
                <w:lang w:val="bg-BG"/>
              </w:rPr>
              <w:t>Над 75</w:t>
            </w:r>
            <w:r w:rsidRPr="001E0B3A">
              <w:rPr>
                <w:rFonts w:ascii="Times New Roman" w:eastAsiaTheme="minorHAnsi" w:hAnsi="Times New Roman" w:cstheme="minorBidi"/>
                <w:bCs/>
                <w:color w:val="000000" w:themeColor="text1"/>
                <w:vertAlign w:val="superscript"/>
                <w:lang w:val="bg-BG"/>
              </w:rPr>
              <w:t xml:space="preserve">-ти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25,00 на ел.велосипед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„Месечен абонамент – „Вело Гараж“</w:t>
            </w:r>
            <w:r>
              <w:rPr>
                <w:rFonts w:ascii="Times New Roman" w:eastAsiaTheme="minorHAnsi" w:hAnsi="Times New Roman" w:cstheme="minorBidi"/>
                <w:bCs/>
                <w:color w:val="000000" w:themeColor="text1"/>
                <w:lang w:val="bg-BG"/>
              </w:rPr>
              <w:t xml:space="preserve"> </w:t>
            </w:r>
            <w:r w:rsidRPr="00C5226F">
              <w:rPr>
                <w:rFonts w:ascii="Times New Roman" w:eastAsiaTheme="minorHAnsi" w:hAnsi="Times New Roman" w:cstheme="minorBidi"/>
                <w:bCs/>
                <w:color w:val="000000" w:themeColor="text1"/>
                <w:lang w:val="en-US"/>
              </w:rPr>
              <w:t>(</w:t>
            </w:r>
            <w:r w:rsidRPr="00C5226F">
              <w:rPr>
                <w:rFonts w:ascii="Times New Roman" w:eastAsiaTheme="minorHAnsi" w:hAnsi="Times New Roman" w:cstheme="minorBidi"/>
                <w:bCs/>
                <w:color w:val="000000" w:themeColor="text1"/>
                <w:lang w:val="bg-BG"/>
              </w:rPr>
              <w:t>изм. Протокол №36/19.12.2017 г.</w:t>
            </w:r>
            <w:r w:rsidRPr="00C5226F">
              <w:rPr>
                <w:rFonts w:ascii="Times New Roman" w:eastAsiaTheme="minorHAnsi" w:hAnsi="Times New Roman" w:cstheme="minorBidi"/>
                <w:bCs/>
                <w:color w:val="000000" w:themeColor="text1"/>
                <w:lang w:val="en-US"/>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ru-RU"/>
              </w:rPr>
            </w:pPr>
            <w:r>
              <w:rPr>
                <w:rFonts w:ascii="Times New Roman" w:eastAsiaTheme="minorHAnsi" w:hAnsi="Times New Roman" w:cstheme="minorBidi"/>
                <w:color w:val="000000" w:themeColor="text1"/>
                <w:lang w:val="ru-RU"/>
              </w:rPr>
              <w:t>10,00</w:t>
            </w:r>
            <w:r w:rsidRPr="001E0B3A">
              <w:rPr>
                <w:rFonts w:ascii="Times New Roman" w:eastAsiaTheme="minorHAnsi" w:hAnsi="Times New Roman" w:cstheme="minorBidi"/>
                <w:color w:val="000000" w:themeColor="text1"/>
                <w:lang w:val="ru-RU"/>
              </w:rPr>
              <w:t xml:space="preserve"> лв./м.</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30 000 талона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b/>
                <w:lang w:val="en-US" w:eastAsia="bg-BG"/>
              </w:rPr>
            </w:pPr>
            <w:r w:rsidRPr="001E0B3A">
              <w:rPr>
                <w:rFonts w:ascii="Times New Roman" w:eastAsia="Calibri" w:hAnsi="Times New Roman"/>
                <w:b/>
                <w:lang w:val="bg-BG" w:eastAsia="bg-BG"/>
              </w:rPr>
              <w:t xml:space="preserve">Автогара „Юг“ </w:t>
            </w:r>
            <w:r w:rsidRPr="006852C2">
              <w:rPr>
                <w:rFonts w:ascii="Times New Roman" w:eastAsia="Calibri" w:hAnsi="Times New Roman"/>
                <w:lang w:val="en-US" w:eastAsia="bg-BG"/>
              </w:rPr>
              <w:t>(</w:t>
            </w:r>
            <w:r>
              <w:rPr>
                <w:rFonts w:ascii="Times New Roman" w:eastAsia="Calibri" w:hAnsi="Times New Roman"/>
                <w:lang w:val="bg-BG" w:eastAsia="bg-BG" w:bidi="bg-BG"/>
              </w:rPr>
              <w:t>изм.</w:t>
            </w:r>
            <w:r w:rsidRPr="006852C2">
              <w:rPr>
                <w:rFonts w:ascii="Times New Roman" w:eastAsia="Calibri" w:hAnsi="Times New Roman"/>
                <w:lang w:val="bg-BG" w:eastAsia="bg-BG" w:bidi="bg-BG"/>
              </w:rPr>
              <w:t xml:space="preserve"> Протокол №37/17.05.2022 г.</w:t>
            </w:r>
            <w:r w:rsidRPr="006852C2">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hAnsi="Times New Roman"/>
                <w:bCs/>
                <w:color w:val="000000"/>
                <w:lang w:val="bg-BG" w:eastAsia="bg-BG"/>
              </w:rPr>
            </w:pPr>
            <w:r w:rsidRPr="00364B8E">
              <w:rPr>
                <w:rFonts w:ascii="Times New Roman" w:hAnsi="Times New Roman"/>
                <w:bCs/>
                <w:color w:val="000000"/>
                <w:lang w:eastAsia="bg-BG"/>
              </w:rPr>
              <w:t>Цена преминаване през автогара за републиканска и областна</w:t>
            </w:r>
            <w:r w:rsidRPr="00364B8E">
              <w:rPr>
                <w:rFonts w:ascii="Times New Roman" w:hAnsi="Times New Roman"/>
                <w:lang w:eastAsia="bg-BG"/>
              </w:rPr>
              <w:t xml:space="preserve"> </w:t>
            </w:r>
            <w:r w:rsidRPr="00364B8E">
              <w:rPr>
                <w:rFonts w:ascii="Times New Roman" w:hAnsi="Times New Roman"/>
                <w:bCs/>
                <w:color w:val="000000"/>
                <w:lang w:eastAsia="bg-BG"/>
              </w:rPr>
              <w:t>транспортни схеми</w:t>
            </w:r>
            <w:r>
              <w:rPr>
                <w:rFonts w:ascii="Times New Roman" w:hAnsi="Times New Roman"/>
                <w:bCs/>
                <w:color w:val="000000"/>
                <w:lang w:val="bg-BG" w:eastAsia="bg-BG"/>
              </w:rPr>
              <w:t xml:space="preserve"> </w:t>
            </w:r>
            <w:r w:rsidRPr="00757ADA">
              <w:rPr>
                <w:rFonts w:ascii="Times New Roman" w:hAnsi="Times New Roman"/>
                <w:bCs/>
                <w:color w:val="000000"/>
                <w:lang w:val="en-US" w:eastAsia="bg-BG"/>
              </w:rPr>
              <w:t>(</w:t>
            </w:r>
            <w:r w:rsidRPr="00757ADA">
              <w:rPr>
                <w:rFonts w:ascii="Times New Roman" w:hAnsi="Times New Roman"/>
                <w:bCs/>
                <w:color w:val="000000"/>
                <w:lang w:val="bg-BG" w:eastAsia="bg-BG" w:bidi="bg-BG"/>
              </w:rPr>
              <w:t>изм.</w:t>
            </w:r>
            <w:r>
              <w:rPr>
                <w:rFonts w:ascii="Times New Roman" w:hAnsi="Times New Roman"/>
                <w:bCs/>
                <w:color w:val="000000"/>
                <w:lang w:val="bg-BG" w:eastAsia="bg-BG" w:bidi="bg-BG"/>
              </w:rPr>
              <w:t xml:space="preserve"> Протокол №47/31.01</w:t>
            </w:r>
            <w:r w:rsidRPr="00757ADA">
              <w:rPr>
                <w:rFonts w:ascii="Times New Roman" w:hAnsi="Times New Roman"/>
                <w:bCs/>
                <w:color w:val="000000"/>
                <w:lang w:val="bg-BG" w:eastAsia="bg-BG" w:bidi="bg-BG"/>
              </w:rPr>
              <w:t>.202</w:t>
            </w:r>
            <w:r>
              <w:rPr>
                <w:rFonts w:ascii="Times New Roman" w:hAnsi="Times New Roman"/>
                <w:bCs/>
                <w:color w:val="000000"/>
                <w:lang w:val="bg-BG" w:eastAsia="bg-BG" w:bidi="bg-BG"/>
              </w:rPr>
              <w:t>3</w:t>
            </w:r>
            <w:r w:rsidRPr="00757ADA">
              <w:rPr>
                <w:rFonts w:ascii="Times New Roman" w:hAnsi="Times New Roman"/>
                <w:bCs/>
                <w:color w:val="000000"/>
                <w:lang w:val="bg-BG" w:eastAsia="bg-BG" w:bidi="bg-BG"/>
              </w:rPr>
              <w:t xml:space="preserve"> г.</w:t>
            </w:r>
            <w:r w:rsidRPr="00757ADA">
              <w:rPr>
                <w:rFonts w:ascii="Times New Roman" w:hAnsi="Times New Roman"/>
                <w:bCs/>
                <w:color w:val="000000"/>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hAnsi="Times New Roman"/>
                <w:bCs/>
                <w:lang w:eastAsia="bg-BG"/>
              </w:rPr>
            </w:pPr>
            <w:r w:rsidRPr="00757ADA">
              <w:rPr>
                <w:rFonts w:ascii="Times New Roman" w:hAnsi="Times New Roman"/>
                <w:bCs/>
                <w:lang w:eastAsia="bg-BG"/>
              </w:rPr>
              <w:t>За моторни превозни средства за превоз на пътници с повече от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jc w:val="center"/>
              <w:rPr>
                <w:rFonts w:ascii="Times New Roman" w:eastAsia="Calibri" w:hAnsi="Times New Roman"/>
                <w:lang w:eastAsia="bg-BG"/>
              </w:rPr>
            </w:pPr>
          </w:p>
        </w:tc>
      </w:tr>
      <w:tr w:rsidR="00F92E12" w:rsidRPr="003B25DD" w:rsidTr="00CD49A9">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eastAsia="Verdana" w:hAnsi="Times New Roman"/>
                <w:lang w:eastAsia="bg-BG"/>
              </w:rPr>
            </w:pPr>
            <w:r w:rsidRPr="00757ADA">
              <w:rPr>
                <w:rFonts w:ascii="Times New Roman" w:eastAsia="Verdana" w:hAnsi="Times New Roman"/>
                <w:bCs/>
                <w:lang w:eastAsia="bg-BG"/>
              </w:rPr>
              <w:t>До 300 курса по маршрутно разписание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spacing w:after="200" w:line="276" w:lineRule="auto"/>
              <w:rPr>
                <w:rFonts w:ascii="Times New Roman" w:eastAsia="Verdana" w:hAnsi="Times New Roman"/>
              </w:rPr>
            </w:pPr>
            <w:r w:rsidRPr="00757ADA">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757ADA" w:rsidRDefault="00F92E12" w:rsidP="00F92E12">
            <w:pPr>
              <w:spacing w:after="200" w:line="276" w:lineRule="auto"/>
              <w:jc w:val="center"/>
              <w:rPr>
                <w:rFonts w:ascii="Times New Roman" w:eastAsia="Verdana" w:hAnsi="Times New Roman"/>
                <w:bCs/>
              </w:rPr>
            </w:pPr>
            <w:r w:rsidRPr="00757ADA">
              <w:rPr>
                <w:rFonts w:ascii="Times New Roman" w:eastAsia="Verdana" w:hAnsi="Times New Roman"/>
                <w:bCs/>
              </w:rPr>
              <w:t>26,25лв.</w:t>
            </w:r>
          </w:p>
        </w:tc>
      </w:tr>
      <w:tr w:rsidR="00F92E12" w:rsidRPr="003B25DD" w:rsidTr="00CD49A9">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10.1.1.3.</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757ADA" w:rsidRDefault="00F92E12" w:rsidP="00F92E12">
            <w:pPr>
              <w:spacing w:after="200" w:line="276" w:lineRule="auto"/>
              <w:rPr>
                <w:rFonts w:ascii="Times New Roman" w:eastAsia="Verdana" w:hAnsi="Times New Roman"/>
                <w:bCs/>
              </w:rPr>
            </w:pPr>
            <w:r w:rsidRPr="00757ADA">
              <w:rPr>
                <w:rFonts w:ascii="Times New Roman" w:eastAsia="Verdana" w:hAnsi="Times New Roman"/>
                <w:bCs/>
              </w:rPr>
              <w:t>От 301 до 600 курса по маршрутно разписание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spacing w:after="200" w:line="276" w:lineRule="auto"/>
              <w:rPr>
                <w:rFonts w:ascii="Times New Roman" w:eastAsia="Verdana" w:hAnsi="Times New Roman"/>
              </w:rPr>
            </w:pPr>
            <w:r w:rsidRPr="00757ADA">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757ADA" w:rsidRDefault="00F92E12" w:rsidP="00F92E12">
            <w:pPr>
              <w:spacing w:after="200" w:line="276" w:lineRule="auto"/>
              <w:jc w:val="center"/>
              <w:rPr>
                <w:rFonts w:ascii="Times New Roman" w:eastAsia="Verdana" w:hAnsi="Times New Roman"/>
                <w:bCs/>
              </w:rPr>
            </w:pPr>
            <w:r w:rsidRPr="00757ADA">
              <w:rPr>
                <w:rFonts w:ascii="Times New Roman" w:eastAsia="Verdana" w:hAnsi="Times New Roman"/>
                <w:bCs/>
              </w:rPr>
              <w:t>18,40лв.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10.1.1.4</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757ADA" w:rsidRDefault="00F92E12" w:rsidP="00F92E12">
            <w:pPr>
              <w:spacing w:after="200" w:line="276" w:lineRule="auto"/>
              <w:rPr>
                <w:rFonts w:ascii="Times New Roman" w:eastAsia="Verdana" w:hAnsi="Times New Roman"/>
                <w:bCs/>
              </w:rPr>
            </w:pPr>
            <w:r w:rsidRPr="00757ADA">
              <w:rPr>
                <w:rFonts w:ascii="Times New Roman" w:eastAsia="Verdana" w:hAnsi="Times New Roman"/>
                <w:bCs/>
              </w:rPr>
              <w:t>Над 601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spacing w:after="200" w:line="276" w:lineRule="auto"/>
              <w:rPr>
                <w:rFonts w:ascii="Times New Roman" w:eastAsia="Verdana" w:hAnsi="Times New Roman"/>
              </w:rPr>
            </w:pPr>
            <w:r w:rsidRPr="00757ADA">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757ADA" w:rsidRDefault="00F92E12" w:rsidP="00F92E12">
            <w:pPr>
              <w:spacing w:after="200" w:line="276" w:lineRule="auto"/>
              <w:jc w:val="center"/>
              <w:rPr>
                <w:rFonts w:ascii="Times New Roman" w:eastAsia="Verdana" w:hAnsi="Times New Roman"/>
                <w:bCs/>
              </w:rPr>
            </w:pPr>
            <w:r w:rsidRPr="00757ADA">
              <w:rPr>
                <w:rFonts w:ascii="Times New Roman" w:eastAsia="Verdana" w:hAnsi="Times New Roman"/>
                <w:bCs/>
              </w:rPr>
              <w:t>5,50лв.</w:t>
            </w:r>
          </w:p>
        </w:tc>
      </w:tr>
      <w:tr w:rsidR="00F92E12" w:rsidRPr="003B25DD" w:rsidTr="00CD49A9">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eastAsia="Verdana" w:hAnsi="Times New Roman"/>
                <w:bCs/>
              </w:rPr>
            </w:pPr>
            <w:r w:rsidRPr="00757ADA">
              <w:rPr>
                <w:rFonts w:ascii="Times New Roman" w:eastAsia="Verdana" w:hAnsi="Times New Roman"/>
                <w:bCs/>
              </w:rPr>
              <w:t>За моторни превозни средства за превоз на пътници с до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eastAsia="Verdana" w:hAnsi="Times New Roman"/>
                <w:lang w:eastAsia="bg-BG"/>
              </w:rPr>
            </w:pPr>
            <w:r w:rsidRPr="00757ADA">
              <w:rPr>
                <w:rFonts w:ascii="Times New Roman" w:eastAsia="Verdana" w:hAnsi="Times New Roman"/>
                <w:bCs/>
                <w:lang w:eastAsia="bg-BG"/>
              </w:rPr>
              <w:t>До 300 курса по маршрутно разписание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rPr>
                <w:rFonts w:ascii="Times New Roman" w:eastAsia="Calibri" w:hAnsi="Times New Roman"/>
                <w:lang w:eastAsia="bg-BG"/>
              </w:rPr>
            </w:pPr>
            <w:r w:rsidRPr="00757ADA">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jc w:val="center"/>
              <w:rPr>
                <w:rFonts w:ascii="Times New Roman" w:eastAsia="Calibri" w:hAnsi="Times New Roman"/>
                <w:lang w:eastAsia="bg-BG"/>
              </w:rPr>
            </w:pPr>
            <w:r w:rsidRPr="00757ADA">
              <w:rPr>
                <w:rFonts w:ascii="Times New Roman" w:eastAsia="Verdana" w:hAnsi="Times New Roman"/>
                <w:bCs/>
                <w:lang w:eastAsia="bg-BG"/>
              </w:rPr>
              <w:t>8,40лв.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eastAsia="Verdana" w:hAnsi="Times New Roman"/>
                <w:bCs/>
                <w:lang w:eastAsia="bg-BG"/>
              </w:rPr>
            </w:pPr>
            <w:r w:rsidRPr="00757ADA">
              <w:rPr>
                <w:rFonts w:ascii="Times New Roman" w:eastAsia="Verdana" w:hAnsi="Times New Roman"/>
                <w:bCs/>
                <w:lang w:eastAsia="bg-BG"/>
              </w:rPr>
              <w:t>От 301 до 600 курса по маршрутно разписание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rPr>
                <w:rFonts w:ascii="Times New Roman" w:eastAsia="Calibri" w:hAnsi="Times New Roman"/>
                <w:lang w:eastAsia="bg-BG"/>
              </w:rPr>
            </w:pPr>
            <w:r w:rsidRPr="00757ADA">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bCs/>
                <w:lang w:eastAsia="bg-BG"/>
              </w:rPr>
              <w:t>7,35лв.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eastAsia="Verdana" w:hAnsi="Times New Roman"/>
                <w:bCs/>
                <w:lang w:eastAsia="bg-BG"/>
              </w:rPr>
            </w:pPr>
            <w:r w:rsidRPr="00757ADA">
              <w:rPr>
                <w:rFonts w:ascii="Times New Roman" w:eastAsia="Verdana" w:hAnsi="Times New Roman"/>
                <w:bCs/>
                <w:lang w:eastAsia="bg-BG"/>
              </w:rPr>
              <w:t>Над 601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rPr>
                <w:rFonts w:ascii="Times New Roman" w:eastAsia="Calibri" w:hAnsi="Times New Roman"/>
                <w:lang w:eastAsia="bg-BG"/>
              </w:rPr>
            </w:pPr>
            <w:r w:rsidRPr="00757ADA">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bCs/>
                <w:lang w:eastAsia="bg-BG"/>
              </w:rPr>
              <w:t>4,20лв.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Престой на автобуси на територията на Автогарата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eastAsia="bg-BG"/>
              </w:rPr>
            </w:pPr>
            <w:r w:rsidRPr="00364B8E">
              <w:rPr>
                <w:rFonts w:ascii="Times New Roman" w:eastAsia="Calibri" w:hAnsi="Times New Roman"/>
                <w:lang w:val="ru-RU" w:eastAsia="bg-BG"/>
              </w:rPr>
              <w:t>2,00 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 xml:space="preserve">Ползване на тоалетна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eastAsia="bg-BG"/>
              </w:rPr>
            </w:pPr>
            <w:r w:rsidRPr="00364B8E">
              <w:rPr>
                <w:rFonts w:ascii="Times New Roman" w:eastAsia="Calibri" w:hAnsi="Times New Roman"/>
                <w:lang w:val="en-US" w:eastAsia="bg-BG"/>
              </w:rPr>
              <w:t>1,00</w:t>
            </w:r>
            <w:r w:rsidRPr="00364B8E">
              <w:rPr>
                <w:rFonts w:ascii="Times New Roman" w:eastAsia="Calibri" w:hAnsi="Times New Roman"/>
                <w:lang w:val="ru-RU" w:eastAsia="bg-BG"/>
              </w:rPr>
              <w:t xml:space="preserve"> 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Излъчвания на аудио спотове по озвучителната система (нова,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en-US"/>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10.5.1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Еднократно излъчване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en-US"/>
              </w:rPr>
            </w:pPr>
            <w:r w:rsidRPr="00364B8E">
              <w:rPr>
                <w:rFonts w:ascii="Times New Roman" w:eastAsia="Calibri" w:hAnsi="Times New Roman"/>
                <w:lang w:val="ru-RU"/>
              </w:rPr>
              <w:t>12 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10.5.2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Пакет от 5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 xml:space="preserve">156 лв. за месец </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10.5.3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Пакет от 10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192 лв. за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10.5.4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36 лв. за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val="en-US"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Излъчвания на видео клипове по информационните табла, стопанисвани от ОП „Транспорт“  (нова,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en-US"/>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Еднократно излъчване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en-US"/>
              </w:rPr>
            </w:pPr>
            <w:r w:rsidRPr="00364B8E">
              <w:rPr>
                <w:rFonts w:ascii="Times New Roman" w:eastAsia="Calibri" w:hAnsi="Times New Roman"/>
                <w:lang w:val="ru-RU"/>
              </w:rPr>
              <w:t>20 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Пакет от 30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 xml:space="preserve">150 лв. за месец </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Пакет от 70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200 лв. за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10.6.4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Пакет от 100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250 лв. за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50 лв. за месец</w:t>
            </w:r>
          </w:p>
        </w:tc>
      </w:tr>
      <w:tr w:rsidR="00F92E12" w:rsidRPr="003B25DD" w:rsidTr="00CD49A9">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10.7</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364B8E" w:rsidRDefault="00F92E12" w:rsidP="00F92E12">
            <w:pPr>
              <w:spacing w:after="200"/>
              <w:rPr>
                <w:rFonts w:ascii="Times New Roman" w:hAnsi="Times New Roman"/>
                <w:lang w:eastAsia="bg-BG"/>
              </w:rPr>
            </w:pPr>
            <w:r w:rsidRPr="00364B8E">
              <w:rPr>
                <w:rFonts w:ascii="Times New Roman" w:eastAsia="Verdana" w:hAnsi="Times New Roman"/>
                <w:bCs/>
                <w:lang w:eastAsia="bg-BG"/>
              </w:rPr>
              <w:t xml:space="preserve">Предоставяне на рекламна площ на  </w:t>
            </w:r>
            <w:r w:rsidRPr="00364B8E">
              <w:rPr>
                <w:rFonts w:ascii="Times New Roman" w:hAnsi="Times New Roman"/>
                <w:lang w:eastAsia="bg-BG"/>
              </w:rPr>
              <w:t>Автогара „Юг - Бургас“, Централна спирка „Александровска“, Терминал „Меден Рудник“</w:t>
            </w:r>
          </w:p>
          <w:p w:rsidR="00F92E12" w:rsidRPr="00364B8E" w:rsidRDefault="00F92E12" w:rsidP="00F92E12">
            <w:pPr>
              <w:spacing w:after="200" w:line="276" w:lineRule="auto"/>
              <w:rPr>
                <w:rFonts w:ascii="Times New Roman" w:eastAsia="Verdana" w:hAnsi="Times New Roman"/>
                <w:bCs/>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spacing w:after="200" w:line="276" w:lineRule="auto"/>
              <w:rPr>
                <w:rFonts w:ascii="Times New Roman" w:eastAsia="Verdana"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364B8E" w:rsidRDefault="00F92E12" w:rsidP="00F92E12">
            <w:pPr>
              <w:spacing w:after="200" w:line="276" w:lineRule="auto"/>
              <w:jc w:val="right"/>
              <w:rPr>
                <w:rFonts w:ascii="Times New Roman" w:eastAsia="Verdana" w:hAnsi="Times New Roman"/>
                <w:bCs/>
                <w:color w:val="000000"/>
              </w:rPr>
            </w:pPr>
          </w:p>
        </w:tc>
      </w:tr>
      <w:tr w:rsidR="00F92E12" w:rsidRPr="003B25DD" w:rsidTr="00CD49A9">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10.7.1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 xml:space="preserve">До 1 кв. 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en-US" w:eastAsia="bg-BG"/>
              </w:rPr>
            </w:pPr>
            <w:r w:rsidRPr="00364B8E">
              <w:rPr>
                <w:rFonts w:ascii="Times New Roman" w:eastAsia="Calibri" w:hAnsi="Times New Roman"/>
                <w:lang w:val="ru-RU" w:eastAsia="bg-BG"/>
              </w:rPr>
              <w:t>100 лв. за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10.7.2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 xml:space="preserve">До 2 кв. 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eastAsia="bg-BG"/>
              </w:rPr>
            </w:pPr>
            <w:r w:rsidRPr="00364B8E">
              <w:rPr>
                <w:rFonts w:ascii="Times New Roman" w:eastAsia="Calibri" w:hAnsi="Times New Roman"/>
                <w:lang w:val="ru-RU" w:eastAsia="bg-BG"/>
              </w:rPr>
              <w:t xml:space="preserve">200 лв. за месец </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10.7.3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 xml:space="preserve">До 3 кв. 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eastAsia="bg-BG"/>
              </w:rPr>
            </w:pPr>
            <w:r w:rsidRPr="00364B8E">
              <w:rPr>
                <w:rFonts w:ascii="Times New Roman" w:eastAsia="Calibri" w:hAnsi="Times New Roman"/>
                <w:lang w:val="ru-RU" w:eastAsia="bg-BG"/>
              </w:rPr>
              <w:t>250 лв. за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val="en-US" w:eastAsia="bg-BG"/>
              </w:rPr>
              <w:t xml:space="preserve">    </w:t>
            </w:r>
            <w:r w:rsidRPr="00364B8E">
              <w:rPr>
                <w:rFonts w:ascii="Times New Roman" w:eastAsia="Calibri" w:hAnsi="Times New Roman"/>
                <w:lang w:eastAsia="bg-BG"/>
              </w:rPr>
              <w:t>10.7.4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 xml:space="preserve">До 5 кв. 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eastAsia="bg-BG"/>
              </w:rPr>
            </w:pPr>
            <w:r w:rsidRPr="00364B8E">
              <w:rPr>
                <w:rFonts w:ascii="Times New Roman" w:eastAsia="Calibri" w:hAnsi="Times New Roman"/>
                <w:lang w:val="ru-RU" w:eastAsia="bg-BG"/>
              </w:rPr>
              <w:t>300 лв. за месец</w:t>
            </w:r>
          </w:p>
        </w:tc>
      </w:tr>
      <w:tr w:rsidR="00F92E12" w:rsidRPr="003B25DD" w:rsidTr="00CD49A9">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81863" w:rsidRDefault="00F92E12" w:rsidP="00F92E12">
            <w:pPr>
              <w:contextualSpacing/>
              <w:jc w:val="center"/>
              <w:rPr>
                <w:rFonts w:ascii="Times New Roman" w:eastAsia="Calibri" w:hAnsi="Times New Roman"/>
                <w:b/>
                <w:lang w:val="bg-BG" w:eastAsia="bg-BG"/>
              </w:rPr>
            </w:pPr>
            <w:r w:rsidRPr="00B411E3">
              <w:rPr>
                <w:rFonts w:ascii="Times New Roman" w:eastAsia="Calibri" w:hAnsi="Times New Roman"/>
                <w:b/>
                <w:lang w:eastAsia="bg-BG"/>
              </w:rPr>
              <w:t>Престой на Индивидуално електрическо превозно средство за</w:t>
            </w:r>
            <w:r w:rsidRPr="00B411E3">
              <w:rPr>
                <w:rFonts w:ascii="Times New Roman" w:hAnsi="Times New Roman"/>
                <w:lang w:eastAsia="bg-BG"/>
              </w:rPr>
              <w:t xml:space="preserve"> </w:t>
            </w:r>
            <w:r w:rsidRPr="00B411E3">
              <w:rPr>
                <w:rFonts w:ascii="Times New Roman" w:eastAsia="Calibri" w:hAnsi="Times New Roman"/>
                <w:b/>
                <w:lang w:eastAsia="bg-BG"/>
              </w:rPr>
              <w:t>субекти, извършващи стопански дейности</w:t>
            </w:r>
            <w:r>
              <w:rPr>
                <w:rFonts w:ascii="Times New Roman" w:eastAsia="Calibri" w:hAnsi="Times New Roman"/>
                <w:b/>
                <w:lang w:val="bg-BG" w:eastAsia="bg-BG"/>
              </w:rPr>
              <w:t xml:space="preserve"> </w:t>
            </w:r>
            <w:r w:rsidRPr="0083219D">
              <w:rPr>
                <w:rFonts w:ascii="Times New Roman" w:eastAsia="Calibri" w:hAnsi="Times New Roman"/>
                <w:lang w:val="en-US"/>
              </w:rPr>
              <w:t>(</w:t>
            </w:r>
            <w:r>
              <w:rPr>
                <w:rFonts w:ascii="Times New Roman" w:eastAsia="Calibri" w:hAnsi="Times New Roman"/>
                <w:lang w:val="bg-BG"/>
              </w:rPr>
              <w:t>нова, Протокол №20</w:t>
            </w:r>
            <w:r w:rsidRPr="0083219D">
              <w:rPr>
                <w:rFonts w:ascii="Times New Roman" w:eastAsia="Calibri" w:hAnsi="Times New Roman"/>
                <w:lang w:val="bg-BG"/>
              </w:rPr>
              <w:t>/</w:t>
            </w:r>
            <w:r>
              <w:rPr>
                <w:rFonts w:ascii="Times New Roman" w:eastAsia="Calibri" w:hAnsi="Times New Roman"/>
                <w:lang w:val="bg-BG"/>
              </w:rPr>
              <w:t>23 и 24.02.2021</w:t>
            </w:r>
            <w:r w:rsidRPr="0083219D">
              <w:rPr>
                <w:rFonts w:ascii="Times New Roman" w:eastAsia="Calibri" w:hAnsi="Times New Roman"/>
                <w:lang w:val="bg-BG"/>
              </w:rPr>
              <w:t xml:space="preserve"> г.</w:t>
            </w:r>
            <w:r>
              <w:rPr>
                <w:rFonts w:ascii="Times New Roman" w:eastAsia="Calibri" w:hAnsi="Times New Roman"/>
                <w:lang w:val="bg-BG"/>
              </w:rPr>
              <w:t>, изм Протокол №30/20.12.2021 г.</w:t>
            </w:r>
            <w:r w:rsidRPr="0083219D">
              <w:rPr>
                <w:rFonts w:ascii="Times New Roman" w:eastAsia="Calibri" w:hAnsi="Times New Roman"/>
                <w:lang w:val="en-US"/>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3C6C5D" w:rsidRDefault="00F92E12" w:rsidP="00F92E12">
            <w:pPr>
              <w:jc w:val="center"/>
              <w:rPr>
                <w:rFonts w:ascii="Times New Roman" w:eastAsia="Calibri" w:hAnsi="Times New Roman"/>
                <w:lang w:val="bg-BG" w:eastAsia="bg-BG"/>
              </w:rPr>
            </w:pPr>
            <w:r w:rsidRPr="00B411E3">
              <w:rPr>
                <w:rFonts w:ascii="Times New Roman" w:eastAsia="Calibri" w:hAnsi="Times New Roman"/>
                <w:lang w:eastAsia="bg-BG"/>
              </w:rPr>
              <w:t>11.1</w:t>
            </w:r>
            <w:r>
              <w:rPr>
                <w:rFonts w:ascii="Times New Roman" w:eastAsia="Calibri" w:hAnsi="Times New Roman"/>
                <w:lang w:val="bg-BG" w:eastAsia="bg-BG"/>
              </w:rPr>
              <w:t>.</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411E3">
              <w:rPr>
                <w:rFonts w:ascii="Times New Roman" w:eastAsia="Calibri" w:hAnsi="Times New Roman"/>
                <w:lang w:eastAsia="bg-BG"/>
              </w:rPr>
              <w:t xml:space="preserve">I-ва зона -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3C6C5D"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11.1.1</w:t>
            </w:r>
          </w:p>
        </w:tc>
        <w:tc>
          <w:tcPr>
            <w:tcW w:w="6379" w:type="dxa"/>
            <w:tcBorders>
              <w:top w:val="single" w:sz="4" w:space="0" w:color="auto"/>
              <w:left w:val="single" w:sz="4" w:space="0" w:color="auto"/>
              <w:bottom w:val="single" w:sz="4" w:space="0" w:color="auto"/>
              <w:right w:val="single" w:sz="4" w:space="0" w:color="auto"/>
            </w:tcBorders>
          </w:tcPr>
          <w:p w:rsidR="00F92E12" w:rsidRPr="003C6C5D" w:rsidRDefault="00F92E12" w:rsidP="00F92E12">
            <w:pPr>
              <w:jc w:val="both"/>
              <w:rPr>
                <w:rFonts w:ascii="Times New Roman" w:eastAsia="Calibri" w:hAnsi="Times New Roman"/>
                <w:lang w:val="bg-BG" w:eastAsia="bg-BG"/>
              </w:rPr>
            </w:pPr>
            <w:r>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3C6C5D">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80</w:t>
            </w:r>
            <w:r w:rsidRPr="003C6C5D">
              <w:rPr>
                <w:rFonts w:ascii="Times New Roman" w:eastAsia="Calibri" w:hAnsi="Times New Roman"/>
                <w:lang w:val="ru-RU" w:eastAsia="bg-BG"/>
              </w:rPr>
              <w:t xml:space="preserve"> лв</w:t>
            </w:r>
            <w:r>
              <w:rPr>
                <w:rFonts w:ascii="Times New Roman" w:eastAsia="Calibri" w:hAnsi="Times New Roman"/>
                <w:lang w:val="ru-RU" w:eastAsia="bg-BG"/>
              </w:rPr>
              <w:t>./кв.м. н</w:t>
            </w:r>
            <w:r w:rsidRPr="003C6C5D">
              <w:rPr>
                <w:rFonts w:ascii="Times New Roman" w:eastAsia="Calibri" w:hAnsi="Times New Roman"/>
                <w:lang w:val="ru-RU" w:eastAsia="bg-BG"/>
              </w:rPr>
              <w:t>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11.1.2</w:t>
            </w:r>
          </w:p>
        </w:tc>
        <w:tc>
          <w:tcPr>
            <w:tcW w:w="6379" w:type="dxa"/>
            <w:tcBorders>
              <w:top w:val="single" w:sz="4" w:space="0" w:color="auto"/>
              <w:left w:val="single" w:sz="4" w:space="0" w:color="auto"/>
              <w:bottom w:val="single" w:sz="4" w:space="0" w:color="auto"/>
              <w:right w:val="single" w:sz="4" w:space="0" w:color="auto"/>
            </w:tcBorders>
          </w:tcPr>
          <w:p w:rsidR="00F92E12" w:rsidRDefault="00F92E12" w:rsidP="00F92E12">
            <w:pPr>
              <w:jc w:val="both"/>
              <w:rPr>
                <w:rFonts w:ascii="Times New Roman" w:eastAsia="Calibri" w:hAnsi="Times New Roman"/>
                <w:lang w:val="bg-BG" w:eastAsia="bg-BG"/>
              </w:rPr>
            </w:pPr>
            <w:r>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F92E12" w:rsidRPr="003C6C5D" w:rsidRDefault="00F92E12" w:rsidP="00F92E12">
            <w:pPr>
              <w:jc w:val="center"/>
              <w:rPr>
                <w:rFonts w:ascii="Times New Roman" w:eastAsia="Calibri" w:hAnsi="Times New Roman"/>
                <w:lang w:eastAsia="bg-BG"/>
              </w:rPr>
            </w:pPr>
            <w:r w:rsidRPr="00BC359C">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40</w:t>
            </w:r>
            <w:r w:rsidRPr="00BC359C">
              <w:rPr>
                <w:rFonts w:ascii="Times New Roman" w:eastAsia="Calibri" w:hAnsi="Times New Roman"/>
                <w:lang w:val="ru-RU" w:eastAsia="bg-BG"/>
              </w:rPr>
              <w:t xml:space="preserve">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11.1.3</w:t>
            </w:r>
          </w:p>
        </w:tc>
        <w:tc>
          <w:tcPr>
            <w:tcW w:w="6379" w:type="dxa"/>
            <w:tcBorders>
              <w:top w:val="single" w:sz="4" w:space="0" w:color="auto"/>
              <w:left w:val="single" w:sz="4" w:space="0" w:color="auto"/>
              <w:bottom w:val="single" w:sz="4" w:space="0" w:color="auto"/>
              <w:right w:val="single" w:sz="4" w:space="0" w:color="auto"/>
            </w:tcBorders>
          </w:tcPr>
          <w:p w:rsidR="00F92E12" w:rsidRDefault="00F92E12" w:rsidP="00F92E12">
            <w:pPr>
              <w:jc w:val="both"/>
              <w:rPr>
                <w:rFonts w:ascii="Times New Roman" w:eastAsia="Calibri" w:hAnsi="Times New Roman"/>
                <w:lang w:val="bg-BG" w:eastAsia="bg-BG"/>
              </w:rPr>
            </w:pPr>
            <w:r w:rsidRPr="00BC359C">
              <w:rPr>
                <w:rFonts w:ascii="Times New Roman" w:eastAsia="Calibri" w:hAnsi="Times New Roman"/>
                <w:lang w:val="bg-BG" w:eastAsia="bg-BG"/>
              </w:rPr>
              <w:t xml:space="preserve">от </w:t>
            </w:r>
            <w:r>
              <w:rPr>
                <w:rFonts w:ascii="Times New Roman" w:eastAsia="Calibri" w:hAnsi="Times New Roman"/>
                <w:lang w:val="bg-BG" w:eastAsia="bg-BG"/>
              </w:rPr>
              <w:t>51 и над 51</w:t>
            </w:r>
            <w:r w:rsidRPr="00BC359C">
              <w:rPr>
                <w:rFonts w:ascii="Times New Roman" w:eastAsia="Calibri" w:hAnsi="Times New Roman"/>
                <w:lang w:val="bg-BG" w:eastAsia="bg-BG"/>
              </w:rPr>
              <w:t xml:space="preserve"> кв.м.</w:t>
            </w:r>
          </w:p>
        </w:tc>
        <w:tc>
          <w:tcPr>
            <w:tcW w:w="1275" w:type="dxa"/>
            <w:tcBorders>
              <w:top w:val="single" w:sz="4" w:space="0" w:color="auto"/>
              <w:left w:val="single" w:sz="4" w:space="0" w:color="auto"/>
              <w:bottom w:val="single" w:sz="4" w:space="0" w:color="auto"/>
              <w:right w:val="single" w:sz="4" w:space="0" w:color="auto"/>
            </w:tcBorders>
          </w:tcPr>
          <w:p w:rsidR="00F92E12" w:rsidRPr="00BC359C" w:rsidRDefault="00F92E12" w:rsidP="00F92E12">
            <w:pPr>
              <w:jc w:val="center"/>
              <w:rPr>
                <w:rFonts w:ascii="Times New Roman" w:eastAsia="Calibri" w:hAnsi="Times New Roman"/>
                <w:lang w:eastAsia="bg-BG"/>
              </w:rPr>
            </w:pPr>
            <w:r w:rsidRPr="00BC359C">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2</w:t>
            </w:r>
            <w:r w:rsidRPr="00BC359C">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11.2</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411E3">
              <w:rPr>
                <w:rFonts w:ascii="Times New Roman" w:eastAsia="Calibri" w:hAnsi="Times New Roman"/>
                <w:lang w:eastAsia="bg-BG"/>
              </w:rPr>
              <w:t xml:space="preserve">ІI-ра зона -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30861"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11.2.1</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30861">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6</w:t>
            </w:r>
            <w:r w:rsidRPr="00B30861">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11.2.2</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30861">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3</w:t>
            </w:r>
            <w:r w:rsidRPr="001568E8">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11.2.3</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30861">
              <w:rPr>
                <w:rFonts w:ascii="Times New Roman" w:eastAsia="Calibri" w:hAnsi="Times New Roman"/>
                <w:lang w:val="bg-BG" w:eastAsia="bg-BG"/>
              </w:rPr>
              <w:t>от 51 и над</w:t>
            </w:r>
            <w:r>
              <w:rPr>
                <w:rFonts w:ascii="Times New Roman" w:eastAsia="Calibri" w:hAnsi="Times New Roman"/>
                <w:lang w:val="bg-BG" w:eastAsia="bg-BG"/>
              </w:rPr>
              <w:t xml:space="preserve"> 51</w:t>
            </w:r>
            <w:r w:rsidRPr="00B30861">
              <w:rPr>
                <w:rFonts w:ascii="Times New Roman" w:eastAsia="Calibri" w:hAnsi="Times New Roman"/>
                <w:lang w:val="bg-BG" w:eastAsia="bg-BG"/>
              </w:rPr>
              <w:t xml:space="preserve">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15</w:t>
            </w:r>
            <w:r w:rsidRPr="001568E8">
              <w:rPr>
                <w:rFonts w:ascii="Times New Roman" w:eastAsia="Calibri" w:hAnsi="Times New Roman"/>
                <w:lang w:val="ru-RU" w:eastAsia="bg-BG"/>
              </w:rPr>
              <w:t xml:space="preserve">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11.3</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411E3">
              <w:rPr>
                <w:rFonts w:ascii="Times New Roman" w:eastAsia="Calibri" w:hAnsi="Times New Roman"/>
                <w:lang w:eastAsia="bg-BG"/>
              </w:rPr>
              <w:t xml:space="preserve">III-та зона -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069F7"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11.3.1</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3</w:t>
            </w:r>
            <w:r w:rsidRPr="00B069F7">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069F7"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11.3.2</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15</w:t>
            </w:r>
            <w:r w:rsidRPr="00B069F7">
              <w:rPr>
                <w:rFonts w:ascii="Times New Roman" w:eastAsia="Calibri" w:hAnsi="Times New Roman"/>
                <w:lang w:val="ru-RU" w:eastAsia="bg-BG"/>
              </w:rPr>
              <w:t xml:space="preserve">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069F7"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11.3.3</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7,5</w:t>
            </w:r>
            <w:r w:rsidRPr="00B069F7">
              <w:rPr>
                <w:rFonts w:ascii="Times New Roman" w:eastAsia="Calibri" w:hAnsi="Times New Roman"/>
                <w:lang w:val="ru-RU" w:eastAsia="bg-BG"/>
              </w:rPr>
              <w:t xml:space="preserve">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11.4</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contextualSpacing/>
              <w:jc w:val="both"/>
              <w:rPr>
                <w:rFonts w:ascii="Times New Roman" w:eastAsia="Calibri" w:hAnsi="Times New Roman"/>
                <w:lang w:eastAsia="bg-BG"/>
              </w:rPr>
            </w:pPr>
            <w:r w:rsidRPr="00B411E3">
              <w:rPr>
                <w:rFonts w:ascii="Times New Roman" w:eastAsia="Calibri" w:hAnsi="Times New Roman"/>
                <w:lang w:eastAsia="bg-BG"/>
              </w:rPr>
              <w:t xml:space="preserve">IV-та зона -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B5CAB"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11.4.1</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2</w:t>
            </w:r>
            <w:r w:rsidRPr="006E00A0">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B5CAB"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11.4.2</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1</w:t>
            </w:r>
            <w:r w:rsidRPr="006E00A0">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B5CAB"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11.4.3</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5</w:t>
            </w:r>
            <w:r w:rsidRPr="006E00A0">
              <w:rPr>
                <w:rFonts w:ascii="Times New Roman" w:eastAsia="Calibri" w:hAnsi="Times New Roman"/>
                <w:lang w:val="ru-RU" w:eastAsia="bg-BG"/>
              </w:rPr>
              <w:t xml:space="preserve">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11.5</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contextualSpacing/>
              <w:jc w:val="both"/>
              <w:rPr>
                <w:rFonts w:ascii="Times New Roman" w:eastAsia="Calibri" w:hAnsi="Times New Roman"/>
                <w:lang w:eastAsia="bg-BG"/>
              </w:rPr>
            </w:pPr>
            <w:r w:rsidRPr="00B411E3">
              <w:rPr>
                <w:rFonts w:ascii="Times New Roman" w:eastAsia="Calibri" w:hAnsi="Times New Roman"/>
                <w:lang w:eastAsia="bg-BG"/>
              </w:rPr>
              <w:t xml:space="preserve">V-та зона - кв. Горно Езерово, кв. Лозово, кв. Долно Езерово, гр. Българово  </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B5CAB"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11.5.1</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2</w:t>
            </w:r>
            <w:r w:rsidRPr="006E00A0">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B5CAB"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11.5.2</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1</w:t>
            </w:r>
            <w:r w:rsidRPr="006E00A0">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B5CAB"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11.5.3</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5</w:t>
            </w:r>
            <w:r w:rsidRPr="006E00A0">
              <w:rPr>
                <w:rFonts w:ascii="Times New Roman" w:eastAsia="Calibri" w:hAnsi="Times New Roman"/>
                <w:lang w:val="ru-RU" w:eastAsia="bg-BG"/>
              </w:rPr>
              <w:t xml:space="preserve">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1E0B3A" w:rsidRDefault="00F92E12" w:rsidP="00F92E12">
            <w:pPr>
              <w:jc w:val="center"/>
              <w:rPr>
                <w:rFonts w:ascii="Times New Roman" w:eastAsia="Calibri" w:hAnsi="Times New Roman"/>
                <w:lang w:val="en-US" w:eastAsia="bg-BG"/>
              </w:rPr>
            </w:pPr>
          </w:p>
        </w:tc>
        <w:tc>
          <w:tcPr>
            <w:tcW w:w="6379" w:type="dxa"/>
            <w:tcBorders>
              <w:top w:val="single" w:sz="4" w:space="0" w:color="auto"/>
              <w:left w:val="single" w:sz="4" w:space="0" w:color="auto"/>
              <w:bottom w:val="single" w:sz="4" w:space="0" w:color="auto"/>
              <w:right w:val="single" w:sz="4" w:space="0" w:color="auto"/>
            </w:tcBorders>
          </w:tcPr>
          <w:p w:rsidR="00F92E12" w:rsidRPr="007B0F97" w:rsidRDefault="00F92E12" w:rsidP="00F92E12">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tcPr>
          <w:p w:rsidR="00F92E12" w:rsidRPr="002C737C" w:rsidRDefault="00F92E12" w:rsidP="00F92E12">
            <w:pPr>
              <w:jc w:val="center"/>
              <w:rPr>
                <w:rFonts w:ascii="Times New Roman" w:eastAsia="Calibri" w:hAnsi="Times New Roman"/>
                <w:b/>
                <w:lang w:val="en-US" w:eastAsia="bg-BG"/>
              </w:rPr>
            </w:pPr>
          </w:p>
        </w:tc>
        <w:tc>
          <w:tcPr>
            <w:tcW w:w="1985" w:type="dxa"/>
            <w:tcBorders>
              <w:top w:val="single" w:sz="4" w:space="0" w:color="auto"/>
              <w:left w:val="single" w:sz="4" w:space="0" w:color="auto"/>
              <w:bottom w:val="single" w:sz="4" w:space="0" w:color="auto"/>
              <w:right w:val="single" w:sz="4" w:space="0" w:color="auto"/>
            </w:tcBorders>
          </w:tcPr>
          <w:p w:rsidR="00F92E12" w:rsidRPr="002C737C" w:rsidRDefault="00F92E12" w:rsidP="00F92E12">
            <w:pPr>
              <w:jc w:val="center"/>
              <w:rPr>
                <w:rFonts w:ascii="Times New Roman" w:eastAsia="Calibri" w:hAnsi="Times New Roman"/>
                <w:b/>
                <w:lang w:val="bg-BG" w:eastAsia="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bCs/>
                <w:lang w:val="bg-BG" w:eastAsia="bg-BG"/>
              </w:rPr>
              <w:t>(изм. Протокол №46/20.12.2022 г., отм. Протокол №47/31.01.2023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Calibri" w:hAnsi="Times New Roman"/>
                <w:lang w:val="bg-BG" w:eastAsia="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b/>
                <w:bCs/>
                <w:lang w:val="bg-BG" w:eastAsia="bg-BG"/>
              </w:rPr>
            </w:pPr>
            <w:r w:rsidRPr="003B25DD">
              <w:rPr>
                <w:rFonts w:ascii="Times New Roman" w:hAnsi="Times New Roman"/>
                <w:b/>
                <w:bCs/>
                <w:lang w:val="bg-BG" w:eastAsia="bg-BG"/>
              </w:rPr>
              <w:t>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Calibri" w:hAnsi="Times New Roman"/>
                <w:lang w:val="bg-BG" w:eastAsia="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Раздел VІ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Calibri" w:hAnsi="Times New Roman"/>
                <w:lang w:val="bg-BG" w:eastAsia="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b/>
                <w:bCs/>
                <w:lang w:val="bg-BG" w:eastAsia="bg-BG"/>
              </w:rPr>
            </w:pPr>
            <w:r w:rsidRPr="003B25DD">
              <w:rPr>
                <w:rFonts w:ascii="Times New Roman" w:hAnsi="Times New Roman"/>
                <w:b/>
                <w:bCs/>
                <w:lang w:val="bg-BG" w:eastAsia="bg-BG"/>
              </w:rPr>
              <w:t xml:space="preserve">ОП „Чистота ЕКО“ </w:t>
            </w:r>
            <w:r w:rsidRPr="003B25DD">
              <w:rPr>
                <w:rFonts w:ascii="Times New Roman" w:hAnsi="Times New Roman"/>
                <w:bCs/>
                <w:lang w:val="bg-BG" w:eastAsia="bg-BG"/>
              </w:rPr>
              <w:t>(изм. Протокол №43/27.10.2022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Theme="minorHAnsi" w:hAnsi="Times New Roman"/>
                <w:b/>
                <w:lang w:val="bg-BG" w:eastAsia="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r w:rsidRPr="003B25D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36.00/тон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r w:rsidRPr="003B25DD">
              <w:rPr>
                <w:rFonts w:ascii="Times New Roman" w:hAnsi="Times New Roman"/>
                <w:lang w:val="bg-BG" w:eastAsia="bg-BG"/>
              </w:rPr>
              <w:t>Депониране на смесени битови отпадъци за членове на сдружението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jc w:val="center"/>
              <w:rPr>
                <w:rFonts w:ascii="Times New Roman" w:hAnsi="Times New Roman"/>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18.00/тон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rPr>
                <w:rFonts w:ascii="Times New Roman" w:hAnsi="Times New Roman"/>
                <w:lang w:val="bg-BG"/>
              </w:rPr>
            </w:pPr>
            <w:r w:rsidRPr="003B25DD">
              <w:rPr>
                <w:rFonts w:ascii="Times New Roman" w:hAnsi="Times New Roman"/>
                <w:lang w:val="bg-BG"/>
              </w:rPr>
              <w:t>Третиране на разделно събрани (чисти) растителни биоразградими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jc w:val="center"/>
              <w:rPr>
                <w:rFonts w:ascii="Times New Roman" w:hAnsi="Times New Roman"/>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18.00/тон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r w:rsidRPr="003B25DD">
              <w:rPr>
                <w:rFonts w:ascii="Times New Roman" w:hAnsi="Times New Roman"/>
                <w:lang w:val="bg-BG"/>
              </w:rPr>
              <w:t>Третиране на замърсени растителни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jc w:val="center"/>
              <w:rPr>
                <w:rFonts w:ascii="Times New Roman" w:hAnsi="Times New Roman"/>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48.00/тон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r w:rsidRPr="003B25DD">
              <w:rPr>
                <w:rFonts w:ascii="Times New Roman" w:hAnsi="Times New Roman"/>
                <w:lang w:val="bg-BG" w:eastAsia="bg-BG"/>
              </w:rPr>
              <w:t>Третиране на строителни отпадъци от бита и едрогабаритни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jc w:val="center"/>
              <w:rPr>
                <w:rFonts w:ascii="Times New Roman" w:hAnsi="Times New Roman"/>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50.40/тон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r w:rsidRPr="003B25D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jc w:val="center"/>
              <w:rPr>
                <w:rFonts w:ascii="Times New Roman" w:hAnsi="Times New Roman"/>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44.40/тон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eastAsia="bg-BG"/>
              </w:rPr>
            </w:pPr>
            <w:r w:rsidRPr="003B25DD">
              <w:rPr>
                <w:rFonts w:ascii="Times New Roman" w:hAnsi="Times New Roman"/>
                <w:lang w:val="bg-BG" w:eastAsia="bg-BG"/>
              </w:rPr>
              <w:t>Цена на произведен компост (изм. Протокол №26/25.04.2017г.)</w:t>
            </w:r>
          </w:p>
          <w:p w:rsidR="0078095B" w:rsidRPr="003B25DD" w:rsidRDefault="0078095B" w:rsidP="0078095B">
            <w:pPr>
              <w:jc w:val="both"/>
              <w:rPr>
                <w:rFonts w:ascii="Times New Roman" w:hAnsi="Times New Roman"/>
                <w:lang w:val="bg-BG" w:eastAsia="bg-BG"/>
              </w:rPr>
            </w:pPr>
            <w:r w:rsidRPr="003B25DD">
              <w:rPr>
                <w:rFonts w:ascii="Times New Roman" w:hAnsi="Times New Roman"/>
                <w:lang w:val="bg-BG" w:eastAsia="bg-BG"/>
              </w:rPr>
              <w:t>Цена на произведен компост (нова, Протокол №26/25.04.2017г.)</w:t>
            </w:r>
          </w:p>
          <w:p w:rsidR="0078095B" w:rsidRPr="003B25DD" w:rsidRDefault="0078095B" w:rsidP="0078095B">
            <w:pPr>
              <w:rPr>
                <w:rFonts w:ascii="Times New Roman" w:hAnsi="Times New Roman"/>
                <w:lang w:val="bg-BG" w:eastAsia="bg-BG"/>
              </w:rPr>
            </w:pPr>
            <w:r w:rsidRPr="003B25DD">
              <w:rPr>
                <w:rFonts w:ascii="Times New Roman" w:hAnsi="Times New Roman"/>
                <w:lang w:val="bg-BG" w:eastAsia="bg-BG"/>
              </w:rPr>
              <w:t>Цена на произведен компост (нова,  Протокол №26/25.04.2017г.)</w:t>
            </w:r>
          </w:p>
          <w:p w:rsidR="0078095B" w:rsidRPr="003B25DD" w:rsidRDefault="0078095B" w:rsidP="0078095B">
            <w:pPr>
              <w:rPr>
                <w:rFonts w:ascii="Times New Roman" w:hAnsi="Times New Roman"/>
                <w:lang w:val="bg-BG" w:eastAsia="bg-BG"/>
              </w:rPr>
            </w:pPr>
            <w:r w:rsidRPr="003B25DD">
              <w:rPr>
                <w:rFonts w:ascii="Times New Roman" w:hAnsi="Times New Roman"/>
                <w:lang w:val="bg-BG" w:eastAsia="bg-BG"/>
              </w:rPr>
              <w:t>Цена на произведен компост (нова,  Протокол №26/25.04.2017г.)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jc w:val="center"/>
              <w:rPr>
                <w:rFonts w:ascii="Times New Roman" w:hAnsi="Times New Roman"/>
                <w:bCs/>
                <w:lang w:val="bg-BG"/>
              </w:rPr>
            </w:pPr>
            <w:r w:rsidRPr="003B25DD">
              <w:rPr>
                <w:rFonts w:ascii="Times New Roman" w:hAnsi="Times New Roman"/>
                <w:bCs/>
                <w:lang w:val="bg-BG"/>
              </w:rPr>
              <w:t>вкл. ДДС</w:t>
            </w:r>
          </w:p>
          <w:p w:rsidR="0078095B" w:rsidRPr="003B25DD" w:rsidRDefault="0078095B" w:rsidP="0078095B">
            <w:pPr>
              <w:widowControl w:val="0"/>
              <w:autoSpaceDE w:val="0"/>
              <w:autoSpaceDN w:val="0"/>
              <w:adjustRightInd w:val="0"/>
              <w:jc w:val="center"/>
              <w:rPr>
                <w:rFonts w:ascii="Times New Roman" w:hAnsi="Times New Roman"/>
                <w:b/>
                <w:bCs/>
                <w:lang w:val="bg-BG"/>
              </w:rPr>
            </w:pPr>
          </w:p>
          <w:p w:rsidR="0078095B" w:rsidRPr="003B25DD" w:rsidRDefault="0078095B" w:rsidP="0078095B">
            <w:pPr>
              <w:widowControl w:val="0"/>
              <w:autoSpaceDE w:val="0"/>
              <w:autoSpaceDN w:val="0"/>
              <w:adjustRightInd w:val="0"/>
              <w:jc w:val="center"/>
              <w:rPr>
                <w:rFonts w:ascii="Times New Roman" w:hAnsi="Times New Roman"/>
                <w:b/>
                <w:bCs/>
                <w:lang w:val="bg-BG"/>
              </w:rPr>
            </w:pPr>
            <w:r w:rsidRPr="003B25DD">
              <w:rPr>
                <w:rFonts w:ascii="Times New Roman" w:hAnsi="Times New Roman"/>
                <w:bCs/>
                <w:lang w:val="bg-BG"/>
              </w:rPr>
              <w:t>вкл. ДДС</w:t>
            </w:r>
          </w:p>
          <w:p w:rsidR="0078095B" w:rsidRPr="003B25DD" w:rsidRDefault="0078095B" w:rsidP="0078095B">
            <w:pPr>
              <w:widowControl w:val="0"/>
              <w:autoSpaceDE w:val="0"/>
              <w:autoSpaceDN w:val="0"/>
              <w:adjustRightInd w:val="0"/>
              <w:jc w:val="center"/>
              <w:rPr>
                <w:rFonts w:ascii="Times New Roman" w:hAnsi="Times New Roman"/>
                <w:b/>
                <w:bCs/>
                <w:lang w:val="bg-BG"/>
              </w:rPr>
            </w:pPr>
          </w:p>
          <w:p w:rsidR="0078095B" w:rsidRPr="003B25DD" w:rsidRDefault="0078095B" w:rsidP="0078095B">
            <w:pPr>
              <w:widowControl w:val="0"/>
              <w:autoSpaceDE w:val="0"/>
              <w:autoSpaceDN w:val="0"/>
              <w:adjustRightInd w:val="0"/>
              <w:jc w:val="center"/>
              <w:rPr>
                <w:rFonts w:ascii="Times New Roman" w:hAnsi="Times New Roman"/>
                <w:bCs/>
                <w:lang w:val="bg-BG"/>
              </w:rPr>
            </w:pPr>
            <w:r w:rsidRPr="003B25DD">
              <w:rPr>
                <w:rFonts w:ascii="Times New Roman" w:hAnsi="Times New Roman"/>
                <w:bCs/>
                <w:lang w:val="bg-BG"/>
              </w:rPr>
              <w:t>вкл. ДДС</w:t>
            </w:r>
          </w:p>
          <w:p w:rsidR="0078095B" w:rsidRPr="003B25DD" w:rsidRDefault="0078095B" w:rsidP="0078095B">
            <w:pPr>
              <w:widowControl w:val="0"/>
              <w:autoSpaceDE w:val="0"/>
              <w:autoSpaceDN w:val="0"/>
              <w:adjustRightInd w:val="0"/>
              <w:jc w:val="center"/>
              <w:rPr>
                <w:rFonts w:ascii="Times New Roman" w:hAnsi="Times New Roman"/>
                <w:b/>
                <w:bCs/>
                <w:lang w:val="bg-BG"/>
              </w:rPr>
            </w:pPr>
          </w:p>
          <w:p w:rsidR="0078095B" w:rsidRPr="003B25DD" w:rsidRDefault="0078095B" w:rsidP="0078095B">
            <w:pPr>
              <w:widowControl w:val="0"/>
              <w:autoSpaceDE w:val="0"/>
              <w:autoSpaceDN w:val="0"/>
              <w:adjustRightInd w:val="0"/>
              <w:jc w:val="center"/>
              <w:rPr>
                <w:rFonts w:ascii="Times New Roman" w:hAnsi="Times New Roman"/>
                <w:b/>
                <w:bCs/>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114.00/тон</w:t>
            </w:r>
          </w:p>
          <w:p w:rsidR="0078095B" w:rsidRPr="003B25DD" w:rsidRDefault="0078095B" w:rsidP="0078095B">
            <w:pPr>
              <w:widowControl w:val="0"/>
              <w:autoSpaceDE w:val="0"/>
              <w:autoSpaceDN w:val="0"/>
              <w:adjustRightInd w:val="0"/>
              <w:jc w:val="center"/>
              <w:rPr>
                <w:rFonts w:ascii="Times New Roman" w:hAnsi="Times New Roman"/>
                <w:b/>
                <w:bCs/>
                <w:lang w:val="bg-BG"/>
              </w:rPr>
            </w:pPr>
          </w:p>
          <w:p w:rsidR="0078095B" w:rsidRPr="003B25DD" w:rsidRDefault="0078095B" w:rsidP="0078095B">
            <w:pPr>
              <w:widowControl w:val="0"/>
              <w:autoSpaceDE w:val="0"/>
              <w:autoSpaceDN w:val="0"/>
              <w:adjustRightInd w:val="0"/>
              <w:jc w:val="center"/>
              <w:rPr>
                <w:rFonts w:ascii="Times New Roman" w:hAnsi="Times New Roman"/>
                <w:bCs/>
                <w:lang w:val="bg-BG"/>
              </w:rPr>
            </w:pPr>
            <w:r w:rsidRPr="003B25DD">
              <w:rPr>
                <w:rFonts w:ascii="Times New Roman" w:hAnsi="Times New Roman"/>
                <w:bCs/>
                <w:lang w:val="bg-BG"/>
              </w:rPr>
              <w:t>4.80/10литра</w:t>
            </w:r>
          </w:p>
          <w:p w:rsidR="0078095B" w:rsidRPr="003B25DD" w:rsidRDefault="0078095B" w:rsidP="0078095B">
            <w:pPr>
              <w:widowControl w:val="0"/>
              <w:autoSpaceDE w:val="0"/>
              <w:autoSpaceDN w:val="0"/>
              <w:adjustRightInd w:val="0"/>
              <w:jc w:val="center"/>
              <w:rPr>
                <w:rFonts w:ascii="Times New Roman" w:hAnsi="Times New Roman"/>
                <w:b/>
                <w:bCs/>
                <w:lang w:val="bg-BG"/>
              </w:rPr>
            </w:pPr>
          </w:p>
          <w:p w:rsidR="0078095B" w:rsidRPr="003B25DD" w:rsidRDefault="0078095B" w:rsidP="0078095B">
            <w:pPr>
              <w:widowControl w:val="0"/>
              <w:autoSpaceDE w:val="0"/>
              <w:autoSpaceDN w:val="0"/>
              <w:adjustRightInd w:val="0"/>
              <w:jc w:val="center"/>
              <w:rPr>
                <w:rFonts w:ascii="Times New Roman" w:hAnsi="Times New Roman"/>
                <w:bCs/>
                <w:lang w:val="bg-BG"/>
              </w:rPr>
            </w:pPr>
            <w:r w:rsidRPr="003B25DD">
              <w:rPr>
                <w:rFonts w:ascii="Times New Roman" w:hAnsi="Times New Roman"/>
                <w:bCs/>
                <w:lang w:val="bg-BG"/>
              </w:rPr>
              <w:t>2.40/5литра</w:t>
            </w:r>
          </w:p>
          <w:p w:rsidR="0078095B" w:rsidRPr="003B25DD" w:rsidRDefault="0078095B" w:rsidP="0078095B">
            <w:pPr>
              <w:widowControl w:val="0"/>
              <w:autoSpaceDE w:val="0"/>
              <w:autoSpaceDN w:val="0"/>
              <w:adjustRightInd w:val="0"/>
              <w:jc w:val="center"/>
              <w:rPr>
                <w:rFonts w:ascii="Times New Roman" w:hAnsi="Times New Roman"/>
                <w:b/>
                <w:bCs/>
                <w:lang w:val="bg-BG"/>
              </w:rPr>
            </w:pPr>
          </w:p>
          <w:p w:rsidR="0078095B" w:rsidRPr="003B25DD" w:rsidRDefault="0078095B" w:rsidP="0078095B">
            <w:pPr>
              <w:widowControl w:val="0"/>
              <w:autoSpaceDE w:val="0"/>
              <w:autoSpaceDN w:val="0"/>
              <w:adjustRightInd w:val="0"/>
              <w:jc w:val="center"/>
              <w:rPr>
                <w:rFonts w:ascii="Times New Roman" w:hAnsi="Times New Roman"/>
                <w:bCs/>
                <w:lang w:val="bg-BG"/>
              </w:rPr>
            </w:pPr>
            <w:r w:rsidRPr="003B25DD">
              <w:rPr>
                <w:rFonts w:ascii="Times New Roman" w:hAnsi="Times New Roman"/>
                <w:bCs/>
                <w:lang w:val="bg-BG"/>
              </w:rPr>
              <w:t>1.62/3литра</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eastAsia="bg-BG"/>
              </w:rPr>
            </w:pPr>
            <w:r w:rsidRPr="003B25DD">
              <w:rPr>
                <w:rFonts w:ascii="Times New Roman" w:hAnsi="Times New Roman"/>
                <w:lang w:val="bg-BG" w:eastAsia="bg-BG"/>
              </w:rPr>
              <w:t>Временно съхранение на опасни отпадъци от бита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rPr>
                <w:rFonts w:ascii="Times New Roman" w:hAnsi="Times New Roman"/>
                <w:b/>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eastAsia="bg-BG"/>
              </w:rPr>
              <w:t>6000.00/тон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eastAsia="bg-BG"/>
              </w:rPr>
            </w:pPr>
            <w:r w:rsidRPr="003B25DD">
              <w:rPr>
                <w:rFonts w:ascii="Times New Roman" w:hAnsi="Times New Roman"/>
                <w:lang w:val="bg-BG" w:eastAsia="bg-BG"/>
              </w:rPr>
              <w:t>Прием на излезли от употреба автомобилни гуми (изм. Протокол №30/20.12.2021г.)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rPr>
                <w:rFonts w:ascii="Times New Roman" w:hAnsi="Times New Roman"/>
                <w:b/>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410.40/тон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eastAsia="bg-BG"/>
              </w:rPr>
            </w:pPr>
            <w:r w:rsidRPr="003B25D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rPr>
                <w:rFonts w:ascii="Times New Roman" w:hAnsi="Times New Roman"/>
                <w:b/>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220.80/тон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eastAsia="bg-BG"/>
              </w:rPr>
            </w:pPr>
            <w:r w:rsidRPr="003B25D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rPr>
                <w:rFonts w:ascii="Times New Roman" w:hAnsi="Times New Roman"/>
                <w:b/>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86.40/курс</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b/>
                <w:bCs/>
                <w:lang w:val="bg-BG"/>
              </w:rPr>
            </w:pPr>
            <w:r w:rsidRPr="003B25DD">
              <w:rPr>
                <w:rFonts w:ascii="Times New Roman" w:hAnsi="Times New Roman"/>
                <w:b/>
                <w:bCs/>
                <w:lang w:val="bg-BG"/>
              </w:rPr>
              <w:t>Раздел VII</w:t>
            </w:r>
          </w:p>
          <w:p w:rsidR="0078095B" w:rsidRPr="003B25DD" w:rsidRDefault="0078095B" w:rsidP="0078095B">
            <w:pPr>
              <w:jc w:val="center"/>
              <w:rPr>
                <w:rFonts w:ascii="Times New Roman" w:hAnsi="Times New Roman"/>
                <w:lang w:val="bg-BG"/>
              </w:rPr>
            </w:pPr>
            <w:r w:rsidRPr="003B25DD">
              <w:rPr>
                <w:rFonts w:ascii="Times New Roman" w:hAnsi="Times New Roman"/>
                <w:b/>
                <w:lang w:val="bg-BG"/>
              </w:rPr>
              <w:t xml:space="preserve">„ОП „Обреден комплекс - Бургас“  </w:t>
            </w:r>
            <w:r w:rsidRPr="003B25DD">
              <w:rPr>
                <w:rFonts w:ascii="Times New Roman" w:hAnsi="Times New Roman"/>
                <w:lang w:val="bg-BG"/>
              </w:rPr>
              <w:t>(нов, Протокол №18/21.12.2020 г.,</w:t>
            </w:r>
            <w:r w:rsidRPr="003B25DD">
              <w:rPr>
                <w:rFonts w:ascii="Times New Roman" w:hAnsi="Times New Roman"/>
                <w:bCs/>
                <w:lang w:val="bg-BG"/>
              </w:rPr>
              <w:t xml:space="preserve"> изм. Протокол №46/20.12.2022 г.)</w:t>
            </w:r>
            <w:r w:rsidRPr="003B25DD">
              <w:rPr>
                <w:rFonts w:ascii="Times New Roman" w:hAnsi="Times New Roman"/>
                <w:lang w:val="bg-BG"/>
              </w:rPr>
              <w:t xml:space="preserve"> </w:t>
            </w:r>
          </w:p>
          <w:p w:rsidR="0078095B" w:rsidRPr="003B25DD" w:rsidRDefault="0078095B" w:rsidP="0078095B">
            <w:pPr>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both"/>
              <w:rPr>
                <w:rFonts w:ascii="Times New Roman" w:hAnsi="Times New Roman"/>
                <w:lang w:val="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Зала „Вардар“, за сключване на граждански брак, без ритуал до 1 час (делнични дни)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40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Ползване на Зала „Вардар“ за сключване на граждански брак, без ритуал до 1 час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Ползване на Зала „Вардар“ за сключване на граждански брак с  ритуал (делнични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Ползване на Зала „Вардар“ за сключване на граждански брак с  ритуал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КЦ „Морско казино“, за сключване на граждански брак с  ритуал – пиано и вокал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180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Ползване на КЦ „Морско казино“, за сключване на граждански брак с  ритуал</w:t>
            </w:r>
            <w:r w:rsidRPr="003B25DD" w:rsidDel="00581C7B">
              <w:rPr>
                <w:rFonts w:ascii="Times New Roman" w:hAnsi="Times New Roman"/>
                <w:bCs/>
                <w:lang w:val="bg-BG"/>
              </w:rPr>
              <w:t xml:space="preserve"> </w:t>
            </w:r>
            <w:r w:rsidRPr="003B25DD">
              <w:rPr>
                <w:rFonts w:ascii="Times New Roman" w:hAnsi="Times New Roman"/>
                <w:bCs/>
                <w:lang w:val="bg-BG"/>
              </w:rPr>
              <w:t xml:space="preserve">–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180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280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за зала „Вардар“ за честване  на златна, сребърна сватба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b/>
                <w:lang w:val="bg-BG"/>
              </w:rPr>
            </w:pPr>
            <w:r w:rsidRPr="003B25DD">
              <w:rPr>
                <w:rFonts w:ascii="Times New Roman" w:hAnsi="Times New Roman"/>
                <w:b/>
                <w:lang w:val="bg-BG"/>
              </w:rPr>
              <w:t>11а.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
                <w:bCs/>
                <w:lang w:val="bg-BG"/>
              </w:rPr>
            </w:pPr>
            <w:r w:rsidRPr="003B25DD">
              <w:rPr>
                <w:rFonts w:ascii="Times New Roman" w:hAnsi="Times New Roman"/>
                <w:b/>
                <w:bCs/>
                <w:lang w:val="bg-BG"/>
              </w:rPr>
              <w:t>Сключване на граждански брак на място  избрано от младоженците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b/>
                <w:lang w:val="bg-BG"/>
              </w:rPr>
            </w:pPr>
            <w:r w:rsidRPr="003B25DD">
              <w:rPr>
                <w:rFonts w:ascii="Times New Roman" w:hAnsi="Times New Roman"/>
                <w:b/>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b/>
                <w:lang w:val="bg-BG"/>
              </w:rPr>
            </w:pPr>
            <w:r w:rsidRPr="003B25DD">
              <w:rPr>
                <w:rFonts w:ascii="Times New Roman" w:hAnsi="Times New Roman"/>
                <w:b/>
                <w:lang w:val="bg-BG"/>
              </w:rPr>
              <w:t>200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b/>
                <w:lang w:val="bg-BG"/>
              </w:rPr>
            </w:pPr>
            <w:r w:rsidRPr="003B25DD">
              <w:rPr>
                <w:rFonts w:ascii="Times New Roman" w:hAnsi="Times New Roman"/>
                <w:b/>
                <w:lang w:val="bg-BG"/>
              </w:rPr>
              <w:t>11б.</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
                <w:bCs/>
                <w:lang w:val="bg-BG"/>
              </w:rPr>
            </w:pPr>
            <w:r w:rsidRPr="003B25DD">
              <w:rPr>
                <w:rFonts w:ascii="Times New Roman" w:hAnsi="Times New Roman"/>
                <w:b/>
                <w:bCs/>
                <w:lang w:val="bg-BG"/>
              </w:rPr>
              <w:t>Сключване на граждански брак на територията на ТК „Остров Света Анастасия“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b/>
                <w:lang w:val="bg-BG"/>
              </w:rPr>
            </w:pPr>
            <w:r w:rsidRPr="003B25DD">
              <w:rPr>
                <w:rFonts w:ascii="Times New Roman" w:hAnsi="Times New Roman"/>
                <w:b/>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b/>
                <w:lang w:val="bg-BG"/>
              </w:rPr>
            </w:pPr>
            <w:r w:rsidRPr="003B25DD">
              <w:rPr>
                <w:rFonts w:ascii="Times New Roman" w:hAnsi="Times New Roman"/>
                <w:b/>
                <w:lang w:val="bg-BG"/>
              </w:rPr>
              <w:t>300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Изнесен ритуал  без сключване на граждански брак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250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Пускане  на гълъби за тържества, сватби и церемонии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Извършване на справка  за местоположение на гробно място </w:t>
            </w:r>
            <w:r w:rsidRPr="003B25DD">
              <w:rPr>
                <w:rFonts w:ascii="Times New Roman" w:hAnsi="Times New Roman"/>
                <w:bCs/>
                <w:lang w:val="bg-BG"/>
              </w:rPr>
              <w:tab/>
            </w:r>
            <w:r w:rsidRPr="003B25DD">
              <w:rPr>
                <w:rFonts w:ascii="Times New Roman" w:hAnsi="Times New Roman"/>
                <w:bCs/>
                <w:lang w:val="bg-BG"/>
              </w:rPr>
              <w:tab/>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2 лв .</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Транспорт от Гробищен парк до кв. „Акации“ и кв. „Победа“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55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Транспорт от Гробищен парк до ж.к. „Изгрев“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Транспорт от Гробищен парк до кварталите в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75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Транспорт от Гробищен парк до ж.к.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70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Транспорт от Гробищен парк – ЦГЧ, к-с „Лазур“, к-с „Бр. Миладинови“, к-с „Зорница“ , и ж.к. „Славейков“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50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Транспорт от Гробищен парк,  до 100 км.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 лв./км.</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Транспорт от Гробищен парк, над 100 км.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1.80 лв./км.</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Изкопаване и заравяне на гробно място, в зона I  (квартали,</w:t>
            </w:r>
            <w:r w:rsidRPr="003B25DD">
              <w:rPr>
                <w:rFonts w:ascii="Times New Roman" w:hAnsi="Times New Roman"/>
                <w:lang w:val="bg-BG"/>
              </w:rPr>
              <w:t xml:space="preserve"> </w:t>
            </w:r>
            <w:r w:rsidRPr="003B25DD">
              <w:rPr>
                <w:rFonts w:ascii="Times New Roman" w:hAnsi="Times New Roman"/>
                <w:bCs/>
                <w:lang w:val="bg-BG"/>
              </w:rPr>
              <w:t>19; 20; 29; 31; 32; 33; 34; 35; 42; 43;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2000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Изкопаване и заравяне на гробно място в зона II ( квартали </w:t>
            </w:r>
            <w:r w:rsidRPr="003B25DD">
              <w:rPr>
                <w:rFonts w:ascii="Times New Roman" w:hAnsi="Times New Roman"/>
                <w:lang w:val="bg-BG"/>
              </w:rPr>
              <w:t>1; 2; 3; 4; 5; 6; 9; 10; 11; 12; 13; 21; 22; 23; 24; 36; 37; 38; 44; 45; 46; 47; 48; 49; 50; 54; 54А; 65А; 74; 75; 79; 79А; 79Б;  100; 1010</w:t>
            </w:r>
            <w:r w:rsidRPr="003B25D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1000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Изкопаване и заравяне на гробно място в зона III (квартали </w:t>
            </w:r>
            <w:r w:rsidRPr="003B25DD">
              <w:rPr>
                <w:rFonts w:ascii="Times New Roman" w:hAnsi="Times New Roman"/>
                <w:lang w:val="bg-BG"/>
              </w:rPr>
              <w:t>7; 14; 15; 25; 26; 27; 28; 30; 39; 40; 41; 51; 52; 53; 55; 56; 57; 58; 73; 82; 83; 102</w:t>
            </w:r>
            <w:r w:rsidRPr="003B25D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800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Изкопаване и заравяне на гробно място в зона IV(квартали </w:t>
            </w:r>
            <w:r w:rsidRPr="003B25DD">
              <w:rPr>
                <w:rFonts w:ascii="Times New Roman" w:hAnsi="Times New Roman"/>
                <w:lang w:val="bg-BG"/>
              </w:rPr>
              <w:t>8; 16; 17; 18; 59; 60; 61; 62; 63; 64; 65 66; 67; 68; 69; 70; 71; 72; 71А; 72А; 76; 77; 78;  80; 81</w:t>
            </w:r>
            <w:r w:rsidRPr="003B25D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600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Изкопаване и заравяне на гробно място в нов парцел- нов гроб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Изкопаване и заравяне на гробно място –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Изкопаване на ниша, за мюсюлманско погребение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За ползване на ниша в урнова стена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1100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ритуална зала „Гробищен парк“ за поклонение с ритуал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Ползване на ритуална зала „Гробищен парк“ за поклонение без ритуал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50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Престой в хладилна камера 24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Престой на катафалка за 1 час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Организация на погребение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Комплексна услуга по кремация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800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Надпис на лента за венец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Надпис на кръст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Изработка на некролог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Отпечатване на некролог – цветно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1.5лв.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Отпечатване на некролог – черно – бяло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0.30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Ламиниране на некролог – ламиниране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1.50лв.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Изработка на некролог – собствен текст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Цветно 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Del="00DB59C0" w:rsidRDefault="0078095B" w:rsidP="0078095B">
            <w:pPr>
              <w:jc w:val="both"/>
              <w:rPr>
                <w:rFonts w:ascii="Times New Roman" w:hAnsi="Times New Roman"/>
                <w:bCs/>
                <w:lang w:val="bg-BG"/>
              </w:rPr>
            </w:pPr>
            <w:r w:rsidRPr="003B25DD">
              <w:rPr>
                <w:rFonts w:ascii="Times New Roman" w:hAnsi="Times New Roman"/>
                <w:bCs/>
                <w:lang w:val="bg-BG"/>
              </w:rPr>
              <w:t>Изработка венец малък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Del="00DB59C0"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Del="00DB59C0" w:rsidRDefault="0078095B" w:rsidP="0078095B">
            <w:pPr>
              <w:jc w:val="center"/>
              <w:rPr>
                <w:rFonts w:ascii="Times New Roman" w:hAnsi="Times New Roman"/>
                <w:lang w:val="bg-BG"/>
              </w:rPr>
            </w:pPr>
            <w:r w:rsidRPr="003B25DD">
              <w:rPr>
                <w:rFonts w:ascii="Times New Roman" w:hAnsi="Times New Roman"/>
                <w:lang w:val="bg-BG"/>
              </w:rPr>
              <w:t>70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Del="00DB59C0" w:rsidRDefault="0078095B" w:rsidP="0078095B">
            <w:pPr>
              <w:jc w:val="both"/>
              <w:rPr>
                <w:rFonts w:ascii="Times New Roman" w:hAnsi="Times New Roman"/>
                <w:bCs/>
                <w:lang w:val="bg-BG"/>
              </w:rPr>
            </w:pPr>
            <w:r w:rsidRPr="003B25DD">
              <w:rPr>
                <w:rFonts w:ascii="Times New Roman" w:hAnsi="Times New Roman"/>
                <w:bCs/>
                <w:lang w:val="bg-BG"/>
              </w:rPr>
              <w:t>Изработка венец голям</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Del="00DB59C0"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Del="00DB59C0" w:rsidRDefault="0078095B" w:rsidP="0078095B">
            <w:pPr>
              <w:jc w:val="center"/>
              <w:rPr>
                <w:rFonts w:ascii="Times New Roman" w:hAnsi="Times New Roman"/>
                <w:lang w:val="bg-BG"/>
              </w:rPr>
            </w:pPr>
            <w:r w:rsidRPr="003B25DD">
              <w:rPr>
                <w:rFonts w:ascii="Times New Roman" w:hAnsi="Times New Roman"/>
                <w:lang w:val="bg-BG"/>
              </w:rPr>
              <w:t>90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Еднократно почистване и зацветяване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Почистване и зацветяване  на гробно място- абонамент за 1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Еднократно почистване на гробно място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Попълване с пръст на гробно място (частично)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Попълване с пръст на гробно място (цялостно)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Поставяне на рамка и оформяне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Почистване около гробно място – дребни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Почистване около гробно място – едри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40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Измиване на надгробна плоча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Рязане на голямо дърво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80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Рязане на малко дърво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50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Издаване на служебна бележка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Урнополагане в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50 лв.</w:t>
            </w:r>
          </w:p>
        </w:tc>
      </w:tr>
    </w:tbl>
    <w:p w:rsidR="00484A44" w:rsidRPr="003B25DD" w:rsidRDefault="00484A44" w:rsidP="00484A44">
      <w:pPr>
        <w:spacing w:after="200" w:line="276" w:lineRule="auto"/>
        <w:rPr>
          <w:rFonts w:ascii="Times New Roman" w:eastAsiaTheme="minorHAnsi" w:hAnsi="Times New Roman"/>
          <w:lang w:val="bg-BG"/>
        </w:rPr>
      </w:pPr>
    </w:p>
    <w:p w:rsidR="00484A44" w:rsidRPr="003B25DD" w:rsidRDefault="00484A44" w:rsidP="00BC249B">
      <w:pPr>
        <w:rPr>
          <w:rFonts w:ascii="Times New Roman" w:hAnsi="Times New Roman"/>
          <w:b/>
          <w:color w:val="FF0000"/>
          <w:lang w:val="bg-BG"/>
        </w:rPr>
      </w:pPr>
    </w:p>
    <w:p w:rsidR="00607D7C" w:rsidRDefault="00607D7C" w:rsidP="00484A44">
      <w:pPr>
        <w:spacing w:after="200" w:line="276" w:lineRule="auto"/>
        <w:jc w:val="right"/>
        <w:rPr>
          <w:rFonts w:ascii="Times New Roman" w:eastAsia="Calibri" w:hAnsi="Times New Roman"/>
          <w:b/>
          <w:lang w:val="bg-BG" w:eastAsia="bg-BG"/>
        </w:rPr>
      </w:pPr>
    </w:p>
    <w:p w:rsidR="00607D7C" w:rsidRDefault="00607D7C" w:rsidP="00550F31">
      <w:pPr>
        <w:spacing w:after="200" w:line="276" w:lineRule="auto"/>
        <w:rPr>
          <w:rFonts w:ascii="Times New Roman" w:eastAsia="Calibri" w:hAnsi="Times New Roman"/>
          <w:b/>
          <w:lang w:val="bg-BG" w:eastAsia="bg-BG"/>
        </w:rPr>
      </w:pPr>
    </w:p>
    <w:p w:rsidR="00550F31" w:rsidRDefault="00550F31" w:rsidP="00550F31">
      <w:pPr>
        <w:spacing w:after="200" w:line="276" w:lineRule="auto"/>
        <w:rPr>
          <w:rFonts w:ascii="Times New Roman" w:eastAsia="Calibri" w:hAnsi="Times New Roman"/>
          <w:b/>
          <w:lang w:val="bg-BG" w:eastAsia="bg-BG"/>
        </w:rPr>
      </w:pPr>
    </w:p>
    <w:p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417"/>
        <w:gridCol w:w="1560"/>
      </w:tblGrid>
      <w:tr w:rsidR="00484A44" w:rsidRPr="003B25DD" w:rsidTr="007165C4">
        <w:trPr>
          <w:trHeight w:val="292"/>
        </w:trPr>
        <w:tc>
          <w:tcPr>
            <w:tcW w:w="1277" w:type="dxa"/>
            <w:shd w:val="clear" w:color="auto" w:fill="auto"/>
          </w:tcPr>
          <w:p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w:t>
            </w:r>
            <w:r w:rsidR="00484A44" w:rsidRPr="003B25DD">
              <w:rPr>
                <w:rFonts w:ascii="Times New Roman" w:eastAsia="Calibri" w:hAnsi="Times New Roman"/>
                <w:b/>
                <w:lang w:val="bg-BG" w:eastAsia="bg-BG"/>
              </w:rPr>
              <w:t xml:space="preserve"> по </w:t>
            </w: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ВИДОВЕ ОБЩИНСКИ ИМОТИ</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месец</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А</w:t>
            </w:r>
          </w:p>
        </w:tc>
        <w:tc>
          <w:tcPr>
            <w:tcW w:w="6662" w:type="dxa"/>
            <w:shd w:val="clear" w:color="auto" w:fill="auto"/>
          </w:tcPr>
          <w:p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417" w:type="dxa"/>
          </w:tcPr>
          <w:p w:rsidR="00484A44" w:rsidRPr="003B25DD" w:rsidRDefault="00484A44" w:rsidP="00484A44">
            <w:pPr>
              <w:jc w:val="center"/>
              <w:rPr>
                <w:rFonts w:ascii="Times New Roman" w:eastAsia="Calibri" w:hAnsi="Times New Roman"/>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lang w:val="bg-BG" w:eastAsia="bg-BG"/>
              </w:rPr>
            </w:pP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I-ва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2,</w:t>
            </w:r>
            <w:r w:rsidR="007165C4" w:rsidRPr="003B25DD">
              <w:rPr>
                <w:rFonts w:ascii="Times New Roman" w:hAnsi="Times New Roman"/>
                <w:lang w:val="bg-BG" w:eastAsia="bg-BG"/>
              </w:rPr>
              <w:t>7</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ІI-ра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90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III-та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IV-та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 xml:space="preserve">0,37 </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shd w:val="clear" w:color="auto" w:fill="auto"/>
          </w:tcPr>
          <w:p w:rsidR="00484A44" w:rsidRPr="003B25DD" w:rsidRDefault="00484A44" w:rsidP="0085221F">
            <w:pPr>
              <w:jc w:val="center"/>
              <w:rPr>
                <w:rFonts w:ascii="Times New Roman" w:eastAsia="Calibri" w:hAnsi="Times New Roman"/>
                <w:b/>
                <w:lang w:val="bg-BG" w:eastAsia="bg-BG"/>
              </w:rPr>
            </w:pPr>
            <w:r w:rsidRPr="003B25DD">
              <w:rPr>
                <w:rFonts w:ascii="Times New Roman" w:eastAsia="Calibri" w:hAnsi="Times New Roman"/>
                <w:b/>
                <w:lang w:val="bg-BG" w:eastAsia="bg-BG"/>
              </w:rPr>
              <w:t>НЕЖИЛИЩНИ ИМОТИ</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9.2</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6,60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4,40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55,00 - 72,60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2,00</w:t>
            </w:r>
          </w:p>
          <w:p w:rsidR="0085221F" w:rsidRPr="003B25DD" w:rsidRDefault="0085221F" w:rsidP="0085221F">
            <w:pPr>
              <w:jc w:val="center"/>
              <w:rPr>
                <w:rFonts w:ascii="Times New Roman" w:hAnsi="Times New Roman"/>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22,00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 xml:space="preserve">1,70 </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w:t>
            </w:r>
          </w:p>
        </w:tc>
        <w:tc>
          <w:tcPr>
            <w:tcW w:w="6662" w:type="dxa"/>
            <w:shd w:val="clear" w:color="auto" w:fill="auto"/>
          </w:tcPr>
          <w:p w:rsidR="00484A44" w:rsidRPr="003B25DD" w:rsidRDefault="00484A4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ОБЕКТИ по отменения чл. 120, ал. 4 от ППЗТСУ /§ 17 от ЗУТ/</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Супер</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27,50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I-ва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12,80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II-ра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5,80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III-та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4,60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IV-та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3,50</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ДВОРНИ МЕСТА</w:t>
            </w:r>
            <w:r w:rsidR="00D20E52" w:rsidRPr="003B25DD">
              <w:rPr>
                <w:rFonts w:ascii="Times New Roman" w:eastAsia="Calibri" w:hAnsi="Times New Roman"/>
                <w:b/>
                <w:lang w:val="bg-BG" w:eastAsia="bg-BG"/>
              </w:rPr>
              <w:t xml:space="preserve"> </w:t>
            </w:r>
            <w:r w:rsidR="00D20E52" w:rsidRPr="003B25DD">
              <w:rPr>
                <w:rFonts w:ascii="Times New Roman" w:eastAsia="Calibri" w:hAnsi="Times New Roman"/>
                <w:bCs/>
                <w:lang w:val="bg-BG" w:eastAsia="bg-BG"/>
              </w:rPr>
              <w:t>(изм. Протокол №36/19.12.2017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D20E52" w:rsidP="00484A44">
            <w:pPr>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ПОМЕЩЕНИЯ</w:t>
            </w:r>
            <w:r w:rsidR="00D20E52" w:rsidRPr="003B25DD">
              <w:rPr>
                <w:rFonts w:ascii="Times New Roman" w:eastAsia="Calibri" w:hAnsi="Times New Roman"/>
                <w:b/>
                <w:lang w:val="bg-BG" w:eastAsia="bg-BG"/>
              </w:rPr>
              <w:t xml:space="preserve"> И СПОРТНИ ИГРИЩА</w:t>
            </w:r>
            <w:r w:rsidRPr="003B25DD">
              <w:rPr>
                <w:rFonts w:ascii="Times New Roman" w:eastAsia="Calibri" w:hAnsi="Times New Roman"/>
                <w:b/>
                <w:lang w:val="bg-BG" w:eastAsia="bg-BG"/>
              </w:rPr>
              <w:t xml:space="preserve"> В УЧИЛИЩА, ДЕТСКИ ГРАДИНИ И ОБСЛУЖВАЩИ ЗВЕНА </w:t>
            </w:r>
            <w:r w:rsidR="00D20E52" w:rsidRPr="003B25DD">
              <w:rPr>
                <w:rFonts w:ascii="Times New Roman" w:eastAsia="Calibri" w:hAnsi="Times New Roman"/>
                <w:bCs/>
                <w:lang w:val="bg-BG" w:eastAsia="bg-BG"/>
              </w:rPr>
              <w:t>(изм. Протокол №36/19.12.2017 г.</w:t>
            </w:r>
            <w:r w:rsidR="00A00944" w:rsidRPr="003B25DD">
              <w:rPr>
                <w:rFonts w:ascii="Times New Roman" w:eastAsia="Calibri" w:hAnsi="Times New Roman"/>
                <w:bCs/>
                <w:lang w:val="bg-BG" w:eastAsia="bg-BG"/>
              </w:rPr>
              <w:t>, изм. Протокол №46/20.12.2022 г.</w:t>
            </w:r>
            <w:r w:rsidR="00D20E52" w:rsidRPr="003B25DD">
              <w:rPr>
                <w:rFonts w:ascii="Times New Roman" w:eastAsia="Calibri" w:hAnsi="Times New Roman"/>
                <w:bCs/>
                <w:lang w:val="bg-BG" w:eastAsia="bg-BG"/>
              </w:rPr>
              <w:t>)</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417" w:type="dxa"/>
          </w:tcPr>
          <w:p w:rsidR="00E436B1" w:rsidRPr="003B25DD" w:rsidRDefault="00E436B1" w:rsidP="00E436B1">
            <w:pPr>
              <w:jc w:val="center"/>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center"/>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30,00/на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30,00/на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417" w:type="dxa"/>
          </w:tcPr>
          <w:p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both"/>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p w:rsidR="00E436B1" w:rsidRPr="003B25DD" w:rsidRDefault="00E436B1" w:rsidP="00E436B1">
            <w:pPr>
              <w:jc w:val="center"/>
              <w:rPr>
                <w:rFonts w:ascii="Times New Roman" w:eastAsia="Calibri" w:hAnsi="Times New Roman"/>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16,00/на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417" w:type="dxa"/>
          </w:tcPr>
          <w:p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both"/>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14,00/на час </w:t>
            </w:r>
          </w:p>
        </w:tc>
      </w:tr>
    </w:tbl>
    <w:p w:rsidR="00484A44" w:rsidRPr="003B25DD" w:rsidRDefault="00484A44" w:rsidP="00484A44">
      <w:pPr>
        <w:rPr>
          <w:rFonts w:ascii="Times New Roman" w:eastAsia="Calibri" w:hAnsi="Times New Roman"/>
          <w:lang w:val="bg-BG" w:eastAsia="bg-BG"/>
        </w:rPr>
      </w:pPr>
    </w:p>
    <w:p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rsidTr="00F5610E">
        <w:trPr>
          <w:trHeight w:val="315"/>
        </w:trPr>
        <w:tc>
          <w:tcPr>
            <w:tcW w:w="745" w:type="dxa"/>
            <w:noWrap/>
            <w:vAlign w:val="bottom"/>
          </w:tcPr>
          <w:p w:rsidR="00484A44" w:rsidRPr="003B25DD" w:rsidRDefault="00484A44" w:rsidP="00484A44">
            <w:pPr>
              <w:jc w:val="center"/>
              <w:rPr>
                <w:rFonts w:ascii="Times New Roman" w:hAnsi="Times New Roman"/>
                <w:lang w:val="bg-BG" w:eastAsia="bg-BG"/>
              </w:rPr>
            </w:pPr>
          </w:p>
        </w:tc>
        <w:tc>
          <w:tcPr>
            <w:tcW w:w="8327" w:type="dxa"/>
            <w:gridSpan w:val="2"/>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rsidTr="00F5610E">
        <w:trPr>
          <w:trHeight w:val="540"/>
        </w:trPr>
        <w:tc>
          <w:tcPr>
            <w:tcW w:w="745" w:type="dxa"/>
            <w:noWrap/>
            <w:vAlign w:val="bottom"/>
          </w:tcPr>
          <w:p w:rsidR="00484A44" w:rsidRPr="003B25DD" w:rsidRDefault="00484A44" w:rsidP="00484A44">
            <w:pPr>
              <w:jc w:val="center"/>
              <w:rPr>
                <w:rFonts w:ascii="Times New Roman" w:hAnsi="Times New Roman"/>
                <w:lang w:val="bg-BG" w:eastAsia="bg-BG"/>
              </w:rPr>
            </w:pPr>
          </w:p>
        </w:tc>
        <w:tc>
          <w:tcPr>
            <w:tcW w:w="8327" w:type="dxa"/>
            <w:gridSpan w:val="2"/>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rsidR="00484A44" w:rsidRPr="003B25DD" w:rsidRDefault="00484A44" w:rsidP="00484A44">
      <w:pPr>
        <w:ind w:left="900"/>
        <w:jc w:val="both"/>
        <w:rPr>
          <w:rFonts w:ascii="Times New Roman" w:hAnsi="Times New Roman"/>
          <w:lang w:val="bg-BG" w:eastAsia="bg-BG"/>
        </w:rPr>
      </w:pPr>
    </w:p>
    <w:p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rsidR="003475B8" w:rsidRPr="003B25DD" w:rsidRDefault="003475B8" w:rsidP="00290F5F">
      <w:pPr>
        <w:ind w:left="900"/>
        <w:jc w:val="both"/>
        <w:rPr>
          <w:rFonts w:ascii="Times New Roman" w:hAnsi="Times New Roman"/>
          <w:lang w:val="bg-BG" w:eastAsia="bg-BG"/>
        </w:rPr>
      </w:pPr>
    </w:p>
    <w:p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а обекта, съгласно Решенията на Общински съвет – Бургас за определяне и промяна на 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ІІ-ра зона – 1.05</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ІV-та зона – 0.45</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инвалиди, ползващи нежилищни помещения се прилага корекционен коефициент 0,5. </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коефициент 0,5 за помещенията за търговска дейност;</w:t>
      </w:r>
    </w:p>
    <w:p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rsidR="00484A44" w:rsidRPr="003B25DD" w:rsidRDefault="00484A44" w:rsidP="00484A44">
      <w:pPr>
        <w:ind w:left="720"/>
        <w:rPr>
          <w:rFonts w:ascii="Times New Roman" w:eastAsia="Calibri" w:hAnsi="Times New Roman"/>
          <w:lang w:val="bg-BG" w:eastAsia="bg-BG"/>
        </w:rPr>
      </w:pPr>
    </w:p>
    <w:p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rsidR="00BD7095" w:rsidRPr="003B25DD" w:rsidRDefault="00BD7095" w:rsidP="00484A44">
      <w:pPr>
        <w:ind w:firstLine="360"/>
        <w:jc w:val="both"/>
        <w:rPr>
          <w:rFonts w:ascii="Times New Roman" w:eastAsia="Calibri" w:hAnsi="Times New Roman"/>
          <w:lang w:val="bg-BG" w:eastAsia="bg-BG"/>
        </w:rPr>
      </w:pPr>
    </w:p>
    <w:p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rsidR="00484A44" w:rsidRPr="003B25DD" w:rsidRDefault="00484A44" w:rsidP="00484A44">
      <w:pPr>
        <w:rPr>
          <w:rFonts w:ascii="Times New Roman" w:hAnsi="Times New Roman"/>
          <w:lang w:val="bg-BG" w:eastAsia="bg-BG"/>
        </w:rPr>
      </w:pPr>
    </w:p>
    <w:p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 8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566"/>
        <w:gridCol w:w="922"/>
        <w:gridCol w:w="566"/>
        <w:gridCol w:w="881"/>
        <w:gridCol w:w="566"/>
        <w:gridCol w:w="734"/>
        <w:gridCol w:w="659"/>
        <w:gridCol w:w="969"/>
        <w:gridCol w:w="566"/>
        <w:gridCol w:w="1074"/>
      </w:tblGrid>
      <w:tr w:rsidR="00873278" w:rsidRPr="003B25DD" w:rsidTr="00430A6D">
        <w:trPr>
          <w:trHeight w:val="330"/>
        </w:trPr>
        <w:tc>
          <w:tcPr>
            <w:tcW w:w="2578" w:type="dxa"/>
            <w:vMerge w:val="restart"/>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rsidR="00873278" w:rsidRPr="003B25DD" w:rsidRDefault="00873278" w:rsidP="00873278">
            <w:pPr>
              <w:jc w:val="center"/>
              <w:rPr>
                <w:rFonts w:ascii="Times New Roman" w:eastAsia="Calibri" w:hAnsi="Times New Roman"/>
                <w:b/>
                <w:sz w:val="20"/>
                <w:szCs w:val="20"/>
                <w:lang w:val="bg-BG" w:eastAsia="bg-BG"/>
              </w:rPr>
            </w:pPr>
          </w:p>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497"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454"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238"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643"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55" w:type="dxa"/>
            <w:gridSpan w:val="2"/>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873278" w:rsidRPr="003B25DD" w:rsidTr="00430A6D">
        <w:trPr>
          <w:trHeight w:val="245"/>
        </w:trPr>
        <w:tc>
          <w:tcPr>
            <w:tcW w:w="2578" w:type="dxa"/>
            <w:vMerge/>
            <w:shd w:val="clear" w:color="auto" w:fill="auto"/>
          </w:tcPr>
          <w:p w:rsidR="00873278" w:rsidRPr="003B25DD" w:rsidRDefault="00873278" w:rsidP="00873278">
            <w:pPr>
              <w:jc w:val="center"/>
              <w:rPr>
                <w:rFonts w:ascii="Times New Roman" w:eastAsia="Calibri" w:hAnsi="Times New Roman"/>
                <w:b/>
                <w:sz w:val="20"/>
                <w:szCs w:val="20"/>
                <w:lang w:val="bg-BG" w:eastAsia="bg-BG"/>
              </w:rPr>
            </w:pP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31"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8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04"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63"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80"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89" w:type="dxa"/>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75"/>
        </w:trPr>
        <w:tc>
          <w:tcPr>
            <w:tcW w:w="2578" w:type="dxa"/>
            <w:shd w:val="clear" w:color="auto" w:fill="auto"/>
          </w:tcPr>
          <w:p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0,55</w:t>
            </w:r>
          </w:p>
        </w:tc>
      </w:tr>
      <w:tr w:rsidR="00873278" w:rsidRPr="003B25DD" w:rsidTr="00430A6D">
        <w:trPr>
          <w:trHeight w:val="245"/>
        </w:trPr>
        <w:tc>
          <w:tcPr>
            <w:tcW w:w="2578" w:type="dxa"/>
            <w:shd w:val="clear" w:color="auto" w:fill="auto"/>
          </w:tcPr>
          <w:p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0,40</w:t>
            </w: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селскостопанска продукция</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504"/>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48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1,4</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13,0</w:t>
            </w:r>
          </w:p>
        </w:tc>
      </w:tr>
      <w:tr w:rsidR="00873278" w:rsidRPr="003B25DD" w:rsidTr="00430A6D">
        <w:trPr>
          <w:trHeight w:val="519"/>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28,0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21,0</w:t>
            </w:r>
          </w:p>
        </w:tc>
      </w:tr>
      <w:tr w:rsidR="00873278" w:rsidRPr="003B25DD" w:rsidTr="00430A6D">
        <w:trPr>
          <w:trHeight w:val="555"/>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40,0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25,0</w:t>
            </w:r>
          </w:p>
        </w:tc>
      </w:tr>
      <w:tr w:rsidR="00873278" w:rsidRPr="003B25DD" w:rsidTr="00430A6D">
        <w:trPr>
          <w:trHeight w:val="245"/>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хранителни стоки</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6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8,0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7,0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6,0</w:t>
            </w:r>
          </w:p>
        </w:tc>
      </w:tr>
      <w:tr w:rsidR="00873278" w:rsidRPr="003B25DD" w:rsidTr="00430A6D">
        <w:trPr>
          <w:trHeight w:val="85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245"/>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цветя</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3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22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p>
        </w:tc>
        <w:tc>
          <w:tcPr>
            <w:tcW w:w="1089" w:type="dxa"/>
          </w:tcPr>
          <w:p w:rsidR="00873278" w:rsidRPr="003B25DD" w:rsidRDefault="00873278" w:rsidP="00873278">
            <w:pPr>
              <w:jc w:val="center"/>
              <w:rPr>
                <w:rFonts w:ascii="Times New Roman" w:eastAsia="Calibri" w:hAnsi="Times New Roman"/>
                <w:b/>
                <w:sz w:val="20"/>
                <w:szCs w:val="20"/>
                <w:lang w:val="bg-BG" w:eastAsia="bg-BG"/>
              </w:rPr>
            </w:pP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промишлени стоки</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633"/>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rsidTr="00430A6D">
        <w:trPr>
          <w:trHeight w:val="51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r>
      <w:tr w:rsidR="00873278" w:rsidRPr="003B25DD" w:rsidTr="00430A6D">
        <w:trPr>
          <w:trHeight w:val="512"/>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4,6</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1,15</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817"/>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rsidTr="00430A6D">
        <w:trPr>
          <w:trHeight w:val="519"/>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r w:rsidR="00873278" w:rsidRPr="003B25DD" w:rsidTr="00430A6D">
        <w:trPr>
          <w:trHeight w:val="841"/>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r>
      <w:tr w:rsidR="00873278" w:rsidRPr="003B25DD" w:rsidTr="00430A6D">
        <w:trPr>
          <w:trHeight w:val="767"/>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bl>
    <w:p w:rsidR="00484A44" w:rsidRPr="003B25DD" w:rsidRDefault="00484A44" w:rsidP="00484A44">
      <w:pPr>
        <w:rPr>
          <w:rFonts w:ascii="Times New Roman" w:eastAsia="Calibri" w:hAnsi="Times New Roman"/>
          <w:lang w:val="bg-BG" w:eastAsia="bg-BG"/>
        </w:rPr>
      </w:pPr>
    </w:p>
    <w:p w:rsidR="00484A44" w:rsidRPr="003B25DD" w:rsidRDefault="00484A44" w:rsidP="00BC249B">
      <w:pPr>
        <w:rPr>
          <w:rFonts w:ascii="Times New Roman" w:hAnsi="Times New Roman"/>
          <w:b/>
          <w:color w:val="FF0000"/>
          <w:lang w:val="bg-BG"/>
        </w:rPr>
      </w:pPr>
    </w:p>
    <w:p w:rsidR="00430A6D" w:rsidRDefault="00430A6D" w:rsidP="00484A44">
      <w:pPr>
        <w:jc w:val="right"/>
        <w:rPr>
          <w:rFonts w:ascii="Times New Roman" w:eastAsia="Calibri" w:hAnsi="Times New Roman"/>
          <w:b/>
          <w:lang w:val="bg-BG" w:eastAsia="bg-BG"/>
        </w:rPr>
      </w:pPr>
    </w:p>
    <w:p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9</w:t>
      </w:r>
    </w:p>
    <w:p w:rsidR="00484A44" w:rsidRPr="003B25DD" w:rsidRDefault="00484A44" w:rsidP="00484A44">
      <w:pPr>
        <w:rPr>
          <w:rFonts w:ascii="Times New Roman" w:eastAsiaTheme="minorHAnsi" w:hAnsi="Times New Roman"/>
          <w:lang w:val="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250 лв.</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130 лв.</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 лв.</w:t>
            </w:r>
          </w:p>
        </w:tc>
      </w:tr>
      <w:tr w:rsidR="00484A44" w:rsidRPr="003B25DD"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водовземане от минерални води:</w:t>
            </w:r>
          </w:p>
        </w:tc>
      </w:tr>
      <w:tr w:rsidR="00484A44" w:rsidRPr="003B25DD"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Размерът на таксата – Е (лв./куб. м)</w:t>
            </w:r>
          </w:p>
        </w:tc>
      </w:tr>
      <w:tr w:rsidR="00484A44" w:rsidRPr="003B25DD"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30°С &lt; t &lt;=50 °С</w:t>
            </w:r>
          </w:p>
        </w:tc>
      </w:tr>
      <w:tr w:rsidR="00484A44" w:rsidRPr="003B25DD"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r>
      <w:tr w:rsidR="00484A44" w:rsidRPr="003B25DD"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0,80</w:t>
            </w:r>
          </w:p>
        </w:tc>
      </w:tr>
      <w:tr w:rsidR="00484A44" w:rsidRPr="003B25DD"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0,70</w:t>
            </w:r>
          </w:p>
        </w:tc>
      </w:tr>
      <w:tr w:rsidR="00484A44" w:rsidRPr="003B25DD"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1,50</w:t>
            </w:r>
          </w:p>
          <w:p w:rsidR="00484A44" w:rsidRPr="003B25DD" w:rsidRDefault="00484A44" w:rsidP="00484A44">
            <w:pPr>
              <w:rPr>
                <w:rFonts w:ascii="Times New Roman" w:hAnsi="Times New Roman"/>
                <w:lang w:val="bg-BG"/>
              </w:rPr>
            </w:pPr>
          </w:p>
        </w:tc>
      </w:tr>
      <w:tr w:rsidR="00484A44" w:rsidRPr="003B25DD"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607D7C">
            <w:pPr>
              <w:jc w:val="both"/>
              <w:rPr>
                <w:rFonts w:ascii="Times New Roman" w:eastAsiaTheme="minorHAnsi" w:hAnsi="Times New Roman"/>
                <w:lang w:val="bg-BG"/>
              </w:rPr>
            </w:pPr>
            <w:r w:rsidRPr="003B25DD">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0,90 лв./м</w:t>
            </w:r>
            <w:r w:rsidRPr="003B25DD">
              <w:rPr>
                <w:rFonts w:ascii="Times New Roman" w:eastAsiaTheme="minorHAnsi" w:hAnsi="Times New Roman"/>
                <w:position w:val="7"/>
                <w:lang w:val="bg-BG"/>
              </w:rPr>
              <w:t>2</w:t>
            </w:r>
          </w:p>
        </w:tc>
      </w:tr>
      <w:tr w:rsidR="00484A44" w:rsidRPr="003B25DD"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3B25DD"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ED37B5" w:rsidP="00607D7C">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w:t>
            </w:r>
            <w:r w:rsidR="00513C67"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ED37B5" w:rsidRPr="003B25DD"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3B25DD" w:rsidRDefault="00ED37B5"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3B25DD" w:rsidRDefault="00ED37B5"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3B25DD"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w:t>
            </w:r>
            <w:r w:rsidR="00901479"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F00D44" w:rsidRPr="003B25DD"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3B25DD" w:rsidRDefault="00F00D44"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3B25DD" w:rsidRDefault="00F00D44"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3B25DD"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rsidR="00484A44" w:rsidRPr="003B25DD" w:rsidRDefault="00484A44" w:rsidP="00484A44">
      <w:pPr>
        <w:rPr>
          <w:rFonts w:ascii="Times New Roman" w:eastAsiaTheme="minorHAnsi" w:hAnsi="Times New Roman"/>
          <w:lang w:val="bg-BG"/>
        </w:rPr>
      </w:pPr>
    </w:p>
    <w:p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t xml:space="preserve">Приложение № </w:t>
      </w:r>
      <w:r w:rsidR="00653652" w:rsidRPr="003B25DD">
        <w:rPr>
          <w:rFonts w:ascii="Times New Roman" w:eastAsia="Calibri" w:hAnsi="Times New Roman"/>
          <w:b/>
          <w:lang w:val="bg-BG"/>
        </w:rPr>
        <w:t>10</w:t>
      </w:r>
    </w:p>
    <w:p w:rsidR="00484A44" w:rsidRPr="003B25DD" w:rsidRDefault="00484A44" w:rsidP="00484A44">
      <w:pPr>
        <w:autoSpaceDN w:val="0"/>
        <w:ind w:firstLine="708"/>
        <w:jc w:val="both"/>
        <w:rPr>
          <w:rFonts w:ascii="Times New Roman" w:eastAsia="Calibri" w:hAnsi="Times New Roman"/>
          <w:b/>
          <w:lang w:val="bg-BG"/>
        </w:rPr>
      </w:pPr>
    </w:p>
    <w:p w:rsidR="00484A44" w:rsidRPr="003B25DD" w:rsidRDefault="00484A44" w:rsidP="00484A44">
      <w:pPr>
        <w:autoSpaceDN w:val="0"/>
        <w:ind w:firstLine="708"/>
        <w:jc w:val="both"/>
        <w:rPr>
          <w:rFonts w:ascii="Times New Roman" w:eastAsia="Calibri" w:hAnsi="Times New Roman"/>
          <w:b/>
          <w:lang w:val="bg-BG"/>
        </w:rPr>
      </w:pP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rsidR="00484A44" w:rsidRPr="003B25DD" w:rsidRDefault="00484A44" w:rsidP="00484A44">
      <w:pPr>
        <w:autoSpaceDN w:val="0"/>
        <w:ind w:firstLine="708"/>
        <w:jc w:val="both"/>
        <w:rPr>
          <w:rFonts w:ascii="Times New Roman" w:eastAsia="Calibri" w:hAnsi="Times New Roman"/>
          <w:lang w:val="bg-BG"/>
        </w:rPr>
      </w:pPr>
    </w:p>
    <w:p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rsidR="00484A44" w:rsidRPr="003B25DD" w:rsidRDefault="00484A44" w:rsidP="00484A44">
      <w:pPr>
        <w:autoSpaceDN w:val="0"/>
        <w:ind w:firstLine="708"/>
        <w:jc w:val="both"/>
        <w:rPr>
          <w:rFonts w:ascii="Times New Roman" w:eastAsia="Calibri" w:hAnsi="Times New Roman"/>
          <w:lang w:val="bg-BG"/>
        </w:rPr>
      </w:pPr>
    </w:p>
    <w:p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484A44" w:rsidRPr="003B25DD"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1,20</w:t>
            </w:r>
          </w:p>
        </w:tc>
      </w:tr>
      <w:tr w:rsidR="00484A44" w:rsidRPr="003B25DD"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0,80</w:t>
            </w:r>
          </w:p>
        </w:tc>
      </w:tr>
      <w:tr w:rsidR="00484A44" w:rsidRPr="003B25DD"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0,50</w:t>
            </w:r>
          </w:p>
        </w:tc>
      </w:tr>
    </w:tbl>
    <w:p w:rsidR="00484A44" w:rsidRPr="003B25DD" w:rsidRDefault="00484A44" w:rsidP="00484A44">
      <w:pPr>
        <w:autoSpaceDN w:val="0"/>
        <w:spacing w:after="200"/>
        <w:jc w:val="both"/>
        <w:rPr>
          <w:rFonts w:ascii="Times New Roman" w:eastAsia="Calibri" w:hAnsi="Times New Roman"/>
          <w:lang w:val="bg-BG"/>
        </w:rPr>
      </w:pP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4.10. игрални полета на игрища за голф.</w:t>
      </w:r>
    </w:p>
    <w:p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rsidR="0041685A" w:rsidRPr="003B25DD" w:rsidRDefault="0041685A"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605FE6" w:rsidRPr="003B25DD" w:rsidRDefault="00605FE6" w:rsidP="00BC249B">
      <w:pPr>
        <w:rPr>
          <w:rFonts w:ascii="Times New Roman" w:hAnsi="Times New Roman"/>
          <w:b/>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sectPr w:rsidR="00A51F6D" w:rsidRPr="003B25DD" w:rsidSect="00550F31">
      <w:footerReference w:type="even" r:id="rId8"/>
      <w:footerReference w:type="default" r:id="rId9"/>
      <w:pgSz w:w="11907" w:h="16840" w:code="9"/>
      <w:pgMar w:top="851" w:right="1418"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BC8" w:rsidRDefault="00A95BC8">
      <w:r>
        <w:separator/>
      </w:r>
    </w:p>
  </w:endnote>
  <w:endnote w:type="continuationSeparator" w:id="0">
    <w:p w:rsidR="00A95BC8" w:rsidRDefault="00A95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D8F" w:rsidRDefault="00343D8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343D8F" w:rsidRDefault="00343D8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D8F" w:rsidRDefault="00343D8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F011F">
      <w:rPr>
        <w:rStyle w:val="PageNumber"/>
        <w:noProof/>
      </w:rPr>
      <w:t>2</w:t>
    </w:r>
    <w:r>
      <w:rPr>
        <w:rStyle w:val="PageNumber"/>
      </w:rPr>
      <w:fldChar w:fldCharType="end"/>
    </w:r>
  </w:p>
  <w:p w:rsidR="00343D8F" w:rsidRDefault="00343D8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BC8" w:rsidRDefault="00A95BC8">
      <w:r>
        <w:separator/>
      </w:r>
    </w:p>
  </w:footnote>
  <w:footnote w:type="continuationSeparator" w:id="0">
    <w:p w:rsidR="00A95BC8" w:rsidRDefault="00A95B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7"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1"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3"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7"/>
  </w:num>
  <w:num w:numId="2">
    <w:abstractNumId w:val="13"/>
  </w:num>
  <w:num w:numId="3">
    <w:abstractNumId w:val="1"/>
  </w:num>
  <w:num w:numId="4">
    <w:abstractNumId w:val="6"/>
  </w:num>
  <w:num w:numId="5">
    <w:abstractNumId w:val="10"/>
  </w:num>
  <w:num w:numId="6">
    <w:abstractNumId w:val="2"/>
  </w:num>
  <w:num w:numId="7">
    <w:abstractNumId w:val="11"/>
  </w:num>
  <w:num w:numId="8">
    <w:abstractNumId w:val="9"/>
  </w:num>
  <w:num w:numId="9">
    <w:abstractNumId w:val="8"/>
  </w:num>
  <w:num w:numId="10">
    <w:abstractNumId w:val="3"/>
  </w:num>
  <w:num w:numId="11">
    <w:abstractNumId w:val="0"/>
  </w:num>
  <w:num w:numId="12">
    <w:abstractNumId w:val="12"/>
  </w:num>
  <w:num w:numId="13">
    <w:abstractNumId w:val="4"/>
  </w:num>
  <w:num w:numId="14">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0279"/>
    <w:rsid w:val="000006F7"/>
    <w:rsid w:val="0000250F"/>
    <w:rsid w:val="00002AD7"/>
    <w:rsid w:val="00004F39"/>
    <w:rsid w:val="00005A4A"/>
    <w:rsid w:val="00005D4D"/>
    <w:rsid w:val="00010AF5"/>
    <w:rsid w:val="00010F03"/>
    <w:rsid w:val="00011308"/>
    <w:rsid w:val="00011C7A"/>
    <w:rsid w:val="00011DE1"/>
    <w:rsid w:val="00011E41"/>
    <w:rsid w:val="00011EC3"/>
    <w:rsid w:val="000128C6"/>
    <w:rsid w:val="0001451E"/>
    <w:rsid w:val="000159AE"/>
    <w:rsid w:val="00016D17"/>
    <w:rsid w:val="00017448"/>
    <w:rsid w:val="0001778E"/>
    <w:rsid w:val="00017DF2"/>
    <w:rsid w:val="00022131"/>
    <w:rsid w:val="00024895"/>
    <w:rsid w:val="00025E48"/>
    <w:rsid w:val="00026862"/>
    <w:rsid w:val="00026B93"/>
    <w:rsid w:val="00026C9C"/>
    <w:rsid w:val="000310A0"/>
    <w:rsid w:val="000321E9"/>
    <w:rsid w:val="00032CD8"/>
    <w:rsid w:val="000378BA"/>
    <w:rsid w:val="00050366"/>
    <w:rsid w:val="00052437"/>
    <w:rsid w:val="000575AD"/>
    <w:rsid w:val="0005799E"/>
    <w:rsid w:val="00060768"/>
    <w:rsid w:val="00062AB4"/>
    <w:rsid w:val="00064598"/>
    <w:rsid w:val="0006490F"/>
    <w:rsid w:val="00067288"/>
    <w:rsid w:val="000739E8"/>
    <w:rsid w:val="00075F74"/>
    <w:rsid w:val="00075FAE"/>
    <w:rsid w:val="000810CF"/>
    <w:rsid w:val="0008201A"/>
    <w:rsid w:val="00082524"/>
    <w:rsid w:val="00082CFD"/>
    <w:rsid w:val="00082F4B"/>
    <w:rsid w:val="00083D6E"/>
    <w:rsid w:val="00085136"/>
    <w:rsid w:val="00091FE9"/>
    <w:rsid w:val="00096515"/>
    <w:rsid w:val="00096ED6"/>
    <w:rsid w:val="00097206"/>
    <w:rsid w:val="000A2A7E"/>
    <w:rsid w:val="000A33C7"/>
    <w:rsid w:val="000A3DEB"/>
    <w:rsid w:val="000A6B7B"/>
    <w:rsid w:val="000A7260"/>
    <w:rsid w:val="000A7918"/>
    <w:rsid w:val="000B1CEC"/>
    <w:rsid w:val="000B30B6"/>
    <w:rsid w:val="000B6C16"/>
    <w:rsid w:val="000B787C"/>
    <w:rsid w:val="000C1470"/>
    <w:rsid w:val="000C1AFB"/>
    <w:rsid w:val="000C1EC8"/>
    <w:rsid w:val="000C2F9D"/>
    <w:rsid w:val="000C3539"/>
    <w:rsid w:val="000C48E5"/>
    <w:rsid w:val="000C4B02"/>
    <w:rsid w:val="000C5B82"/>
    <w:rsid w:val="000C6483"/>
    <w:rsid w:val="000C73EF"/>
    <w:rsid w:val="000C7A7B"/>
    <w:rsid w:val="000C7BE0"/>
    <w:rsid w:val="000D0EF5"/>
    <w:rsid w:val="000D1B1A"/>
    <w:rsid w:val="000D1F61"/>
    <w:rsid w:val="000D212E"/>
    <w:rsid w:val="000D218D"/>
    <w:rsid w:val="000D6105"/>
    <w:rsid w:val="000D768D"/>
    <w:rsid w:val="000E0758"/>
    <w:rsid w:val="000E2166"/>
    <w:rsid w:val="000E2D84"/>
    <w:rsid w:val="000E53EC"/>
    <w:rsid w:val="000E7995"/>
    <w:rsid w:val="000E7B81"/>
    <w:rsid w:val="000F13FB"/>
    <w:rsid w:val="000F17D3"/>
    <w:rsid w:val="000F208F"/>
    <w:rsid w:val="000F4468"/>
    <w:rsid w:val="000F62A2"/>
    <w:rsid w:val="000F673E"/>
    <w:rsid w:val="00103210"/>
    <w:rsid w:val="0010481A"/>
    <w:rsid w:val="00106AFF"/>
    <w:rsid w:val="001079C4"/>
    <w:rsid w:val="00107C4E"/>
    <w:rsid w:val="0011042E"/>
    <w:rsid w:val="0011486C"/>
    <w:rsid w:val="00114FFF"/>
    <w:rsid w:val="00115275"/>
    <w:rsid w:val="0011575F"/>
    <w:rsid w:val="00117968"/>
    <w:rsid w:val="0012068A"/>
    <w:rsid w:val="001207FB"/>
    <w:rsid w:val="00121BB6"/>
    <w:rsid w:val="00122DC0"/>
    <w:rsid w:val="00123C9B"/>
    <w:rsid w:val="00123FEF"/>
    <w:rsid w:val="00124149"/>
    <w:rsid w:val="0012528A"/>
    <w:rsid w:val="0012711F"/>
    <w:rsid w:val="001303DD"/>
    <w:rsid w:val="001328A7"/>
    <w:rsid w:val="001335D7"/>
    <w:rsid w:val="00133B35"/>
    <w:rsid w:val="00134C8D"/>
    <w:rsid w:val="0013639F"/>
    <w:rsid w:val="00136A4B"/>
    <w:rsid w:val="00136D66"/>
    <w:rsid w:val="00137030"/>
    <w:rsid w:val="0014041F"/>
    <w:rsid w:val="00140841"/>
    <w:rsid w:val="00140F14"/>
    <w:rsid w:val="00141F9F"/>
    <w:rsid w:val="00142995"/>
    <w:rsid w:val="001431C7"/>
    <w:rsid w:val="00145447"/>
    <w:rsid w:val="00146EF3"/>
    <w:rsid w:val="00147BD4"/>
    <w:rsid w:val="001503BE"/>
    <w:rsid w:val="0015330E"/>
    <w:rsid w:val="0015587A"/>
    <w:rsid w:val="00156605"/>
    <w:rsid w:val="001568E8"/>
    <w:rsid w:val="001633F9"/>
    <w:rsid w:val="00163BD8"/>
    <w:rsid w:val="00163C41"/>
    <w:rsid w:val="001642BA"/>
    <w:rsid w:val="00164DD7"/>
    <w:rsid w:val="00164E21"/>
    <w:rsid w:val="00165385"/>
    <w:rsid w:val="00165756"/>
    <w:rsid w:val="001703A4"/>
    <w:rsid w:val="0017195D"/>
    <w:rsid w:val="00173289"/>
    <w:rsid w:val="00174068"/>
    <w:rsid w:val="00174289"/>
    <w:rsid w:val="00174973"/>
    <w:rsid w:val="00175209"/>
    <w:rsid w:val="001759F6"/>
    <w:rsid w:val="00175B79"/>
    <w:rsid w:val="00175F62"/>
    <w:rsid w:val="00176608"/>
    <w:rsid w:val="0017699F"/>
    <w:rsid w:val="00177567"/>
    <w:rsid w:val="001812FE"/>
    <w:rsid w:val="00182340"/>
    <w:rsid w:val="001825DE"/>
    <w:rsid w:val="0018407F"/>
    <w:rsid w:val="00184121"/>
    <w:rsid w:val="00185E67"/>
    <w:rsid w:val="00186FB6"/>
    <w:rsid w:val="00187F52"/>
    <w:rsid w:val="00190B44"/>
    <w:rsid w:val="001918CE"/>
    <w:rsid w:val="00191BE4"/>
    <w:rsid w:val="001925EE"/>
    <w:rsid w:val="00193655"/>
    <w:rsid w:val="001936A8"/>
    <w:rsid w:val="00193D79"/>
    <w:rsid w:val="00194A3F"/>
    <w:rsid w:val="00194BA1"/>
    <w:rsid w:val="00194D58"/>
    <w:rsid w:val="001955EA"/>
    <w:rsid w:val="0019584A"/>
    <w:rsid w:val="00197331"/>
    <w:rsid w:val="00197A76"/>
    <w:rsid w:val="001A04D4"/>
    <w:rsid w:val="001A3BDC"/>
    <w:rsid w:val="001A4451"/>
    <w:rsid w:val="001A6412"/>
    <w:rsid w:val="001B19B3"/>
    <w:rsid w:val="001B1DE5"/>
    <w:rsid w:val="001B32FE"/>
    <w:rsid w:val="001B43AA"/>
    <w:rsid w:val="001B44AA"/>
    <w:rsid w:val="001B4EEB"/>
    <w:rsid w:val="001B5401"/>
    <w:rsid w:val="001B5C2C"/>
    <w:rsid w:val="001B5DC6"/>
    <w:rsid w:val="001B5EBB"/>
    <w:rsid w:val="001B5F4C"/>
    <w:rsid w:val="001B6271"/>
    <w:rsid w:val="001C1CDA"/>
    <w:rsid w:val="001C2950"/>
    <w:rsid w:val="001C2E57"/>
    <w:rsid w:val="001C34AE"/>
    <w:rsid w:val="001C3F07"/>
    <w:rsid w:val="001C5333"/>
    <w:rsid w:val="001C697B"/>
    <w:rsid w:val="001D159D"/>
    <w:rsid w:val="001D255D"/>
    <w:rsid w:val="001D7659"/>
    <w:rsid w:val="001E0B3A"/>
    <w:rsid w:val="001E2A76"/>
    <w:rsid w:val="001E3C9E"/>
    <w:rsid w:val="001E435C"/>
    <w:rsid w:val="001E4DB3"/>
    <w:rsid w:val="001E56E9"/>
    <w:rsid w:val="001E634F"/>
    <w:rsid w:val="001E6BFC"/>
    <w:rsid w:val="001E73F5"/>
    <w:rsid w:val="001E7D39"/>
    <w:rsid w:val="001F19D1"/>
    <w:rsid w:val="001F308E"/>
    <w:rsid w:val="001F320B"/>
    <w:rsid w:val="001F3739"/>
    <w:rsid w:val="001F7837"/>
    <w:rsid w:val="002016AA"/>
    <w:rsid w:val="00203961"/>
    <w:rsid w:val="00203A02"/>
    <w:rsid w:val="00204EBF"/>
    <w:rsid w:val="0020713E"/>
    <w:rsid w:val="00207203"/>
    <w:rsid w:val="0020781E"/>
    <w:rsid w:val="00212D33"/>
    <w:rsid w:val="0021700A"/>
    <w:rsid w:val="00217218"/>
    <w:rsid w:val="00217830"/>
    <w:rsid w:val="00220D55"/>
    <w:rsid w:val="002213C1"/>
    <w:rsid w:val="002213E4"/>
    <w:rsid w:val="00222A22"/>
    <w:rsid w:val="00223F84"/>
    <w:rsid w:val="0022424A"/>
    <w:rsid w:val="0022590C"/>
    <w:rsid w:val="00230076"/>
    <w:rsid w:val="00230080"/>
    <w:rsid w:val="0023084D"/>
    <w:rsid w:val="002310AE"/>
    <w:rsid w:val="002329FB"/>
    <w:rsid w:val="00233F49"/>
    <w:rsid w:val="00234629"/>
    <w:rsid w:val="00235433"/>
    <w:rsid w:val="0023557E"/>
    <w:rsid w:val="002375BF"/>
    <w:rsid w:val="002402BB"/>
    <w:rsid w:val="0024180E"/>
    <w:rsid w:val="00242CD3"/>
    <w:rsid w:val="0024343A"/>
    <w:rsid w:val="00243D7E"/>
    <w:rsid w:val="00244110"/>
    <w:rsid w:val="00245328"/>
    <w:rsid w:val="00245D76"/>
    <w:rsid w:val="00247CE3"/>
    <w:rsid w:val="00247E1E"/>
    <w:rsid w:val="0025346B"/>
    <w:rsid w:val="00256098"/>
    <w:rsid w:val="00256272"/>
    <w:rsid w:val="00256A9B"/>
    <w:rsid w:val="00256D37"/>
    <w:rsid w:val="00257845"/>
    <w:rsid w:val="00260F85"/>
    <w:rsid w:val="002659A7"/>
    <w:rsid w:val="00265D16"/>
    <w:rsid w:val="00266183"/>
    <w:rsid w:val="00266448"/>
    <w:rsid w:val="00266A8C"/>
    <w:rsid w:val="0026707B"/>
    <w:rsid w:val="0026767B"/>
    <w:rsid w:val="002707DF"/>
    <w:rsid w:val="00270F95"/>
    <w:rsid w:val="00271F2F"/>
    <w:rsid w:val="00273EAB"/>
    <w:rsid w:val="00274E77"/>
    <w:rsid w:val="00276AD1"/>
    <w:rsid w:val="00277119"/>
    <w:rsid w:val="00280FA6"/>
    <w:rsid w:val="00283BC4"/>
    <w:rsid w:val="00283CFD"/>
    <w:rsid w:val="00284501"/>
    <w:rsid w:val="002847AA"/>
    <w:rsid w:val="002866F9"/>
    <w:rsid w:val="00290EB4"/>
    <w:rsid w:val="00290F5F"/>
    <w:rsid w:val="0029223F"/>
    <w:rsid w:val="002923EC"/>
    <w:rsid w:val="00293883"/>
    <w:rsid w:val="00293F65"/>
    <w:rsid w:val="00294357"/>
    <w:rsid w:val="00295DFB"/>
    <w:rsid w:val="002962E7"/>
    <w:rsid w:val="00296A94"/>
    <w:rsid w:val="00297476"/>
    <w:rsid w:val="00297D1E"/>
    <w:rsid w:val="002A12EF"/>
    <w:rsid w:val="002A1F58"/>
    <w:rsid w:val="002A20A6"/>
    <w:rsid w:val="002A4CEA"/>
    <w:rsid w:val="002A777C"/>
    <w:rsid w:val="002A7C61"/>
    <w:rsid w:val="002B07F6"/>
    <w:rsid w:val="002B0800"/>
    <w:rsid w:val="002B0904"/>
    <w:rsid w:val="002B0E1D"/>
    <w:rsid w:val="002B11BF"/>
    <w:rsid w:val="002B5FBF"/>
    <w:rsid w:val="002B65FC"/>
    <w:rsid w:val="002C0550"/>
    <w:rsid w:val="002C0773"/>
    <w:rsid w:val="002C0E6B"/>
    <w:rsid w:val="002C22AE"/>
    <w:rsid w:val="002C26DC"/>
    <w:rsid w:val="002C38ED"/>
    <w:rsid w:val="002C3DAD"/>
    <w:rsid w:val="002C3E56"/>
    <w:rsid w:val="002C737C"/>
    <w:rsid w:val="002D033F"/>
    <w:rsid w:val="002D0446"/>
    <w:rsid w:val="002D076D"/>
    <w:rsid w:val="002D0ED8"/>
    <w:rsid w:val="002D13D4"/>
    <w:rsid w:val="002D5E62"/>
    <w:rsid w:val="002D7538"/>
    <w:rsid w:val="002D7ED2"/>
    <w:rsid w:val="002E0279"/>
    <w:rsid w:val="002E0992"/>
    <w:rsid w:val="002E0D1C"/>
    <w:rsid w:val="002E301C"/>
    <w:rsid w:val="002E43B8"/>
    <w:rsid w:val="002E4DA3"/>
    <w:rsid w:val="002E51BA"/>
    <w:rsid w:val="002E5389"/>
    <w:rsid w:val="002E56E8"/>
    <w:rsid w:val="002E5BB9"/>
    <w:rsid w:val="002F05D4"/>
    <w:rsid w:val="002F064B"/>
    <w:rsid w:val="002F2812"/>
    <w:rsid w:val="002F3310"/>
    <w:rsid w:val="002F3317"/>
    <w:rsid w:val="002F42A7"/>
    <w:rsid w:val="002F49B2"/>
    <w:rsid w:val="002F4F53"/>
    <w:rsid w:val="002F52F2"/>
    <w:rsid w:val="002F5363"/>
    <w:rsid w:val="002F55B7"/>
    <w:rsid w:val="002F7052"/>
    <w:rsid w:val="003004F0"/>
    <w:rsid w:val="00300D9F"/>
    <w:rsid w:val="00306393"/>
    <w:rsid w:val="0030657C"/>
    <w:rsid w:val="0031198B"/>
    <w:rsid w:val="00312B37"/>
    <w:rsid w:val="00312D1D"/>
    <w:rsid w:val="0031430E"/>
    <w:rsid w:val="003157DC"/>
    <w:rsid w:val="00317091"/>
    <w:rsid w:val="00317C22"/>
    <w:rsid w:val="00321F62"/>
    <w:rsid w:val="00321FA7"/>
    <w:rsid w:val="00322429"/>
    <w:rsid w:val="00322A55"/>
    <w:rsid w:val="00322D87"/>
    <w:rsid w:val="003231A1"/>
    <w:rsid w:val="00327C7A"/>
    <w:rsid w:val="00327DE8"/>
    <w:rsid w:val="00330D41"/>
    <w:rsid w:val="00332426"/>
    <w:rsid w:val="00333815"/>
    <w:rsid w:val="00333F8E"/>
    <w:rsid w:val="003370C6"/>
    <w:rsid w:val="0033733F"/>
    <w:rsid w:val="00337DF9"/>
    <w:rsid w:val="0034031A"/>
    <w:rsid w:val="003413E4"/>
    <w:rsid w:val="00343D8F"/>
    <w:rsid w:val="003445BC"/>
    <w:rsid w:val="00344A8F"/>
    <w:rsid w:val="00345AE7"/>
    <w:rsid w:val="003475B8"/>
    <w:rsid w:val="00347B20"/>
    <w:rsid w:val="00347EF6"/>
    <w:rsid w:val="0035087D"/>
    <w:rsid w:val="00353AD6"/>
    <w:rsid w:val="00355FE9"/>
    <w:rsid w:val="0035610F"/>
    <w:rsid w:val="003569E2"/>
    <w:rsid w:val="00360E94"/>
    <w:rsid w:val="00364538"/>
    <w:rsid w:val="003645DC"/>
    <w:rsid w:val="00367FC1"/>
    <w:rsid w:val="003700BA"/>
    <w:rsid w:val="00372321"/>
    <w:rsid w:val="00373B3F"/>
    <w:rsid w:val="0037414E"/>
    <w:rsid w:val="0037421F"/>
    <w:rsid w:val="00374EE9"/>
    <w:rsid w:val="00377840"/>
    <w:rsid w:val="0038178A"/>
    <w:rsid w:val="00382267"/>
    <w:rsid w:val="00384EB1"/>
    <w:rsid w:val="003853E9"/>
    <w:rsid w:val="00390D5B"/>
    <w:rsid w:val="00391F03"/>
    <w:rsid w:val="0039391D"/>
    <w:rsid w:val="0039479B"/>
    <w:rsid w:val="00395D6D"/>
    <w:rsid w:val="0039659B"/>
    <w:rsid w:val="0039670F"/>
    <w:rsid w:val="003977E1"/>
    <w:rsid w:val="003A1565"/>
    <w:rsid w:val="003A302D"/>
    <w:rsid w:val="003A4022"/>
    <w:rsid w:val="003A45EF"/>
    <w:rsid w:val="003A4AE4"/>
    <w:rsid w:val="003A7183"/>
    <w:rsid w:val="003A7256"/>
    <w:rsid w:val="003A7297"/>
    <w:rsid w:val="003B25DD"/>
    <w:rsid w:val="003B2F3E"/>
    <w:rsid w:val="003B32C4"/>
    <w:rsid w:val="003B48F3"/>
    <w:rsid w:val="003B49DC"/>
    <w:rsid w:val="003B581F"/>
    <w:rsid w:val="003B5BF4"/>
    <w:rsid w:val="003B66A2"/>
    <w:rsid w:val="003B7D6B"/>
    <w:rsid w:val="003C00CF"/>
    <w:rsid w:val="003C2047"/>
    <w:rsid w:val="003C3421"/>
    <w:rsid w:val="003C6057"/>
    <w:rsid w:val="003C6C5D"/>
    <w:rsid w:val="003C7BF1"/>
    <w:rsid w:val="003D0204"/>
    <w:rsid w:val="003D412D"/>
    <w:rsid w:val="003D4BF6"/>
    <w:rsid w:val="003D5CFA"/>
    <w:rsid w:val="003E1EB4"/>
    <w:rsid w:val="003E287E"/>
    <w:rsid w:val="003E2D81"/>
    <w:rsid w:val="003E3876"/>
    <w:rsid w:val="003E392D"/>
    <w:rsid w:val="003E44AE"/>
    <w:rsid w:val="003E4985"/>
    <w:rsid w:val="003E510B"/>
    <w:rsid w:val="003E5E23"/>
    <w:rsid w:val="003E67DE"/>
    <w:rsid w:val="003E71FC"/>
    <w:rsid w:val="003F076B"/>
    <w:rsid w:val="003F361D"/>
    <w:rsid w:val="003F5C94"/>
    <w:rsid w:val="003F5D8A"/>
    <w:rsid w:val="003F66B2"/>
    <w:rsid w:val="003F7761"/>
    <w:rsid w:val="003F7B80"/>
    <w:rsid w:val="00400152"/>
    <w:rsid w:val="004018E1"/>
    <w:rsid w:val="00402761"/>
    <w:rsid w:val="00402E42"/>
    <w:rsid w:val="0040338D"/>
    <w:rsid w:val="00403F84"/>
    <w:rsid w:val="0040415E"/>
    <w:rsid w:val="00404A0A"/>
    <w:rsid w:val="00404C36"/>
    <w:rsid w:val="00406F56"/>
    <w:rsid w:val="00411D65"/>
    <w:rsid w:val="004134AE"/>
    <w:rsid w:val="004150C2"/>
    <w:rsid w:val="004154BA"/>
    <w:rsid w:val="00415D9F"/>
    <w:rsid w:val="0041624F"/>
    <w:rsid w:val="0041685A"/>
    <w:rsid w:val="0041721F"/>
    <w:rsid w:val="00417455"/>
    <w:rsid w:val="00421029"/>
    <w:rsid w:val="0042134B"/>
    <w:rsid w:val="0042203E"/>
    <w:rsid w:val="004222D4"/>
    <w:rsid w:val="00422EAB"/>
    <w:rsid w:val="0042395F"/>
    <w:rsid w:val="004254C8"/>
    <w:rsid w:val="00430575"/>
    <w:rsid w:val="00430A6D"/>
    <w:rsid w:val="004319FC"/>
    <w:rsid w:val="00432262"/>
    <w:rsid w:val="00433D4D"/>
    <w:rsid w:val="00435001"/>
    <w:rsid w:val="0043556D"/>
    <w:rsid w:val="00437990"/>
    <w:rsid w:val="0044231E"/>
    <w:rsid w:val="00442526"/>
    <w:rsid w:val="00443E27"/>
    <w:rsid w:val="00445DD0"/>
    <w:rsid w:val="00446632"/>
    <w:rsid w:val="00450064"/>
    <w:rsid w:val="004525AC"/>
    <w:rsid w:val="00454329"/>
    <w:rsid w:val="004562C2"/>
    <w:rsid w:val="0045689D"/>
    <w:rsid w:val="00457948"/>
    <w:rsid w:val="00457DDB"/>
    <w:rsid w:val="004617F4"/>
    <w:rsid w:val="00461C06"/>
    <w:rsid w:val="004622F6"/>
    <w:rsid w:val="00463937"/>
    <w:rsid w:val="0046691F"/>
    <w:rsid w:val="00466DF7"/>
    <w:rsid w:val="00467FA2"/>
    <w:rsid w:val="00471108"/>
    <w:rsid w:val="00473203"/>
    <w:rsid w:val="00473233"/>
    <w:rsid w:val="00474B65"/>
    <w:rsid w:val="00476DF2"/>
    <w:rsid w:val="00476E7C"/>
    <w:rsid w:val="004774ED"/>
    <w:rsid w:val="004800C8"/>
    <w:rsid w:val="00480C40"/>
    <w:rsid w:val="00481EF9"/>
    <w:rsid w:val="00482F92"/>
    <w:rsid w:val="00484A44"/>
    <w:rsid w:val="00487302"/>
    <w:rsid w:val="00490A81"/>
    <w:rsid w:val="00490BB4"/>
    <w:rsid w:val="00491932"/>
    <w:rsid w:val="00491D40"/>
    <w:rsid w:val="00492577"/>
    <w:rsid w:val="00492684"/>
    <w:rsid w:val="00493080"/>
    <w:rsid w:val="004956B0"/>
    <w:rsid w:val="004A2BE2"/>
    <w:rsid w:val="004B0485"/>
    <w:rsid w:val="004B0E89"/>
    <w:rsid w:val="004B1264"/>
    <w:rsid w:val="004B12B2"/>
    <w:rsid w:val="004B7008"/>
    <w:rsid w:val="004C0EFB"/>
    <w:rsid w:val="004C133F"/>
    <w:rsid w:val="004C15C9"/>
    <w:rsid w:val="004C37F2"/>
    <w:rsid w:val="004C4E62"/>
    <w:rsid w:val="004C58B7"/>
    <w:rsid w:val="004C5A2B"/>
    <w:rsid w:val="004C6784"/>
    <w:rsid w:val="004D00CF"/>
    <w:rsid w:val="004D14FD"/>
    <w:rsid w:val="004D2361"/>
    <w:rsid w:val="004D2950"/>
    <w:rsid w:val="004D2A6A"/>
    <w:rsid w:val="004D2C01"/>
    <w:rsid w:val="004D2EF5"/>
    <w:rsid w:val="004D390D"/>
    <w:rsid w:val="004D3E34"/>
    <w:rsid w:val="004D4F8B"/>
    <w:rsid w:val="004E083F"/>
    <w:rsid w:val="004E0F80"/>
    <w:rsid w:val="004E2220"/>
    <w:rsid w:val="004E30DE"/>
    <w:rsid w:val="004E51D8"/>
    <w:rsid w:val="004F0760"/>
    <w:rsid w:val="004F1AAC"/>
    <w:rsid w:val="004F22D1"/>
    <w:rsid w:val="004F4790"/>
    <w:rsid w:val="004F4B86"/>
    <w:rsid w:val="004F5793"/>
    <w:rsid w:val="004F6B2A"/>
    <w:rsid w:val="00500402"/>
    <w:rsid w:val="00500CF6"/>
    <w:rsid w:val="005012B8"/>
    <w:rsid w:val="005021E7"/>
    <w:rsid w:val="00502B2C"/>
    <w:rsid w:val="00505851"/>
    <w:rsid w:val="00505BF7"/>
    <w:rsid w:val="00505C81"/>
    <w:rsid w:val="00510638"/>
    <w:rsid w:val="00510D1F"/>
    <w:rsid w:val="00511877"/>
    <w:rsid w:val="00511F3F"/>
    <w:rsid w:val="00512F0A"/>
    <w:rsid w:val="00513C67"/>
    <w:rsid w:val="005152F6"/>
    <w:rsid w:val="0051637C"/>
    <w:rsid w:val="00516CB3"/>
    <w:rsid w:val="00516F82"/>
    <w:rsid w:val="0052366D"/>
    <w:rsid w:val="00526485"/>
    <w:rsid w:val="005269C9"/>
    <w:rsid w:val="00530CFD"/>
    <w:rsid w:val="00530F00"/>
    <w:rsid w:val="00531F11"/>
    <w:rsid w:val="00535B42"/>
    <w:rsid w:val="00535D14"/>
    <w:rsid w:val="00537FEA"/>
    <w:rsid w:val="005401F4"/>
    <w:rsid w:val="00542A80"/>
    <w:rsid w:val="005450E4"/>
    <w:rsid w:val="00547A1D"/>
    <w:rsid w:val="00550F31"/>
    <w:rsid w:val="00552368"/>
    <w:rsid w:val="0055369C"/>
    <w:rsid w:val="00553A91"/>
    <w:rsid w:val="00554819"/>
    <w:rsid w:val="00556907"/>
    <w:rsid w:val="005572F3"/>
    <w:rsid w:val="00562979"/>
    <w:rsid w:val="005636EF"/>
    <w:rsid w:val="00564149"/>
    <w:rsid w:val="005658B0"/>
    <w:rsid w:val="005714A3"/>
    <w:rsid w:val="00571EF0"/>
    <w:rsid w:val="00573382"/>
    <w:rsid w:val="00573F76"/>
    <w:rsid w:val="0057435C"/>
    <w:rsid w:val="00574501"/>
    <w:rsid w:val="00574BD6"/>
    <w:rsid w:val="005764A7"/>
    <w:rsid w:val="0057677D"/>
    <w:rsid w:val="00576D5F"/>
    <w:rsid w:val="0057726B"/>
    <w:rsid w:val="005777B2"/>
    <w:rsid w:val="005779CD"/>
    <w:rsid w:val="00580664"/>
    <w:rsid w:val="005816A0"/>
    <w:rsid w:val="0058428D"/>
    <w:rsid w:val="00584BF3"/>
    <w:rsid w:val="00584D03"/>
    <w:rsid w:val="0058621E"/>
    <w:rsid w:val="00587BAD"/>
    <w:rsid w:val="005903CC"/>
    <w:rsid w:val="005916ED"/>
    <w:rsid w:val="00591DED"/>
    <w:rsid w:val="00592514"/>
    <w:rsid w:val="00594365"/>
    <w:rsid w:val="00595440"/>
    <w:rsid w:val="0059677C"/>
    <w:rsid w:val="0059702C"/>
    <w:rsid w:val="00597FC0"/>
    <w:rsid w:val="005A0213"/>
    <w:rsid w:val="005A03BE"/>
    <w:rsid w:val="005A0940"/>
    <w:rsid w:val="005A1AB7"/>
    <w:rsid w:val="005A22AE"/>
    <w:rsid w:val="005A5202"/>
    <w:rsid w:val="005A52E8"/>
    <w:rsid w:val="005A5465"/>
    <w:rsid w:val="005A6A0F"/>
    <w:rsid w:val="005A7100"/>
    <w:rsid w:val="005A7F05"/>
    <w:rsid w:val="005B5093"/>
    <w:rsid w:val="005B5168"/>
    <w:rsid w:val="005B5656"/>
    <w:rsid w:val="005B6460"/>
    <w:rsid w:val="005B671F"/>
    <w:rsid w:val="005B7AC8"/>
    <w:rsid w:val="005C0384"/>
    <w:rsid w:val="005C0F3B"/>
    <w:rsid w:val="005C14BA"/>
    <w:rsid w:val="005C31CF"/>
    <w:rsid w:val="005C36F1"/>
    <w:rsid w:val="005C3807"/>
    <w:rsid w:val="005C473A"/>
    <w:rsid w:val="005C5217"/>
    <w:rsid w:val="005C573A"/>
    <w:rsid w:val="005C5C00"/>
    <w:rsid w:val="005D01FA"/>
    <w:rsid w:val="005D1680"/>
    <w:rsid w:val="005D1B1B"/>
    <w:rsid w:val="005D2967"/>
    <w:rsid w:val="005D3AC5"/>
    <w:rsid w:val="005D511A"/>
    <w:rsid w:val="005D7CFB"/>
    <w:rsid w:val="005E0FD4"/>
    <w:rsid w:val="005E49C7"/>
    <w:rsid w:val="005E64C8"/>
    <w:rsid w:val="005E6A7F"/>
    <w:rsid w:val="005E74BF"/>
    <w:rsid w:val="005F011F"/>
    <w:rsid w:val="005F1561"/>
    <w:rsid w:val="005F294A"/>
    <w:rsid w:val="005F43B4"/>
    <w:rsid w:val="005F626A"/>
    <w:rsid w:val="005F6889"/>
    <w:rsid w:val="00600265"/>
    <w:rsid w:val="00601CF7"/>
    <w:rsid w:val="00602573"/>
    <w:rsid w:val="00602596"/>
    <w:rsid w:val="00604944"/>
    <w:rsid w:val="00605A91"/>
    <w:rsid w:val="00605FE6"/>
    <w:rsid w:val="006070DB"/>
    <w:rsid w:val="00607266"/>
    <w:rsid w:val="00607D7C"/>
    <w:rsid w:val="006123D3"/>
    <w:rsid w:val="0061375C"/>
    <w:rsid w:val="00615A77"/>
    <w:rsid w:val="00622001"/>
    <w:rsid w:val="006231BF"/>
    <w:rsid w:val="00626F22"/>
    <w:rsid w:val="0062708A"/>
    <w:rsid w:val="00630667"/>
    <w:rsid w:val="00631057"/>
    <w:rsid w:val="00631574"/>
    <w:rsid w:val="00631B50"/>
    <w:rsid w:val="00631EF8"/>
    <w:rsid w:val="00631F64"/>
    <w:rsid w:val="006336C8"/>
    <w:rsid w:val="00636458"/>
    <w:rsid w:val="00643E2C"/>
    <w:rsid w:val="00645D15"/>
    <w:rsid w:val="00646C9C"/>
    <w:rsid w:val="006470D1"/>
    <w:rsid w:val="0065009E"/>
    <w:rsid w:val="006516C7"/>
    <w:rsid w:val="006516DF"/>
    <w:rsid w:val="00651997"/>
    <w:rsid w:val="00653652"/>
    <w:rsid w:val="00655F13"/>
    <w:rsid w:val="00656DD7"/>
    <w:rsid w:val="00663396"/>
    <w:rsid w:val="006643EE"/>
    <w:rsid w:val="00666FB5"/>
    <w:rsid w:val="00673287"/>
    <w:rsid w:val="00673631"/>
    <w:rsid w:val="00674915"/>
    <w:rsid w:val="00676F61"/>
    <w:rsid w:val="00677567"/>
    <w:rsid w:val="00677CBB"/>
    <w:rsid w:val="006800DC"/>
    <w:rsid w:val="00680703"/>
    <w:rsid w:val="00680B37"/>
    <w:rsid w:val="00681161"/>
    <w:rsid w:val="00682DA2"/>
    <w:rsid w:val="00682FD6"/>
    <w:rsid w:val="00683427"/>
    <w:rsid w:val="006839BE"/>
    <w:rsid w:val="00684869"/>
    <w:rsid w:val="006852C2"/>
    <w:rsid w:val="006860F8"/>
    <w:rsid w:val="006906B3"/>
    <w:rsid w:val="00691044"/>
    <w:rsid w:val="00692364"/>
    <w:rsid w:val="006946B2"/>
    <w:rsid w:val="00697D78"/>
    <w:rsid w:val="006A0880"/>
    <w:rsid w:val="006A3EC0"/>
    <w:rsid w:val="006A5BC7"/>
    <w:rsid w:val="006A6CAF"/>
    <w:rsid w:val="006A7902"/>
    <w:rsid w:val="006B1683"/>
    <w:rsid w:val="006B2483"/>
    <w:rsid w:val="006B361D"/>
    <w:rsid w:val="006B55E5"/>
    <w:rsid w:val="006B61F3"/>
    <w:rsid w:val="006B6486"/>
    <w:rsid w:val="006B790C"/>
    <w:rsid w:val="006C0618"/>
    <w:rsid w:val="006C0CAB"/>
    <w:rsid w:val="006C1487"/>
    <w:rsid w:val="006C1908"/>
    <w:rsid w:val="006C2EA8"/>
    <w:rsid w:val="006C33CD"/>
    <w:rsid w:val="006C4476"/>
    <w:rsid w:val="006C52E2"/>
    <w:rsid w:val="006C5544"/>
    <w:rsid w:val="006C5B1B"/>
    <w:rsid w:val="006C6C59"/>
    <w:rsid w:val="006C6C60"/>
    <w:rsid w:val="006C7997"/>
    <w:rsid w:val="006D003E"/>
    <w:rsid w:val="006D0C70"/>
    <w:rsid w:val="006D1B34"/>
    <w:rsid w:val="006D1F32"/>
    <w:rsid w:val="006D2544"/>
    <w:rsid w:val="006D2568"/>
    <w:rsid w:val="006D3909"/>
    <w:rsid w:val="006D4E4B"/>
    <w:rsid w:val="006D7575"/>
    <w:rsid w:val="006E00A0"/>
    <w:rsid w:val="006E2D5A"/>
    <w:rsid w:val="006E3BA8"/>
    <w:rsid w:val="006E4281"/>
    <w:rsid w:val="006E4CB1"/>
    <w:rsid w:val="006E538C"/>
    <w:rsid w:val="006E6014"/>
    <w:rsid w:val="006E61FD"/>
    <w:rsid w:val="006E66DB"/>
    <w:rsid w:val="006E69B5"/>
    <w:rsid w:val="006E7C89"/>
    <w:rsid w:val="006F04A9"/>
    <w:rsid w:val="006F053B"/>
    <w:rsid w:val="006F1A02"/>
    <w:rsid w:val="006F1C0B"/>
    <w:rsid w:val="006F23D8"/>
    <w:rsid w:val="006F2CBA"/>
    <w:rsid w:val="006F4BD7"/>
    <w:rsid w:val="006F5182"/>
    <w:rsid w:val="006F5475"/>
    <w:rsid w:val="006F64CE"/>
    <w:rsid w:val="006F73B1"/>
    <w:rsid w:val="006F7461"/>
    <w:rsid w:val="007015FF"/>
    <w:rsid w:val="00702622"/>
    <w:rsid w:val="00703ECB"/>
    <w:rsid w:val="00703FAD"/>
    <w:rsid w:val="007041C4"/>
    <w:rsid w:val="00704250"/>
    <w:rsid w:val="0070599A"/>
    <w:rsid w:val="0071371B"/>
    <w:rsid w:val="007138EB"/>
    <w:rsid w:val="007158BA"/>
    <w:rsid w:val="007165C4"/>
    <w:rsid w:val="00716D58"/>
    <w:rsid w:val="0072003D"/>
    <w:rsid w:val="00721B52"/>
    <w:rsid w:val="0072303C"/>
    <w:rsid w:val="007233CD"/>
    <w:rsid w:val="00723905"/>
    <w:rsid w:val="00723A88"/>
    <w:rsid w:val="00724C50"/>
    <w:rsid w:val="0072526B"/>
    <w:rsid w:val="0072666D"/>
    <w:rsid w:val="00726C26"/>
    <w:rsid w:val="00727099"/>
    <w:rsid w:val="00727FAA"/>
    <w:rsid w:val="007315BD"/>
    <w:rsid w:val="00731C0F"/>
    <w:rsid w:val="00732C69"/>
    <w:rsid w:val="007331D8"/>
    <w:rsid w:val="00735876"/>
    <w:rsid w:val="00736F13"/>
    <w:rsid w:val="007370F3"/>
    <w:rsid w:val="00737E40"/>
    <w:rsid w:val="0074069F"/>
    <w:rsid w:val="00742B31"/>
    <w:rsid w:val="0074547E"/>
    <w:rsid w:val="007458F3"/>
    <w:rsid w:val="00746485"/>
    <w:rsid w:val="007501F7"/>
    <w:rsid w:val="007528F8"/>
    <w:rsid w:val="00752C91"/>
    <w:rsid w:val="007542BD"/>
    <w:rsid w:val="00754C8E"/>
    <w:rsid w:val="00755179"/>
    <w:rsid w:val="00756DC1"/>
    <w:rsid w:val="00757ADA"/>
    <w:rsid w:val="007616F8"/>
    <w:rsid w:val="007616FB"/>
    <w:rsid w:val="00763A45"/>
    <w:rsid w:val="00766C32"/>
    <w:rsid w:val="007712AE"/>
    <w:rsid w:val="007726F3"/>
    <w:rsid w:val="00772AA2"/>
    <w:rsid w:val="00773980"/>
    <w:rsid w:val="00773D30"/>
    <w:rsid w:val="00774A4C"/>
    <w:rsid w:val="00774C99"/>
    <w:rsid w:val="00775BAE"/>
    <w:rsid w:val="007769AE"/>
    <w:rsid w:val="00776C3E"/>
    <w:rsid w:val="00776D49"/>
    <w:rsid w:val="0078095B"/>
    <w:rsid w:val="00781CA2"/>
    <w:rsid w:val="00787F8D"/>
    <w:rsid w:val="00790D4B"/>
    <w:rsid w:val="00792DC0"/>
    <w:rsid w:val="00793A50"/>
    <w:rsid w:val="00797B63"/>
    <w:rsid w:val="007A129F"/>
    <w:rsid w:val="007A2B88"/>
    <w:rsid w:val="007A490F"/>
    <w:rsid w:val="007A56D1"/>
    <w:rsid w:val="007A59D7"/>
    <w:rsid w:val="007A76A1"/>
    <w:rsid w:val="007A797E"/>
    <w:rsid w:val="007B0AA8"/>
    <w:rsid w:val="007B0F97"/>
    <w:rsid w:val="007B15D3"/>
    <w:rsid w:val="007C1C68"/>
    <w:rsid w:val="007C20F8"/>
    <w:rsid w:val="007C2E64"/>
    <w:rsid w:val="007C381D"/>
    <w:rsid w:val="007C3EC7"/>
    <w:rsid w:val="007C5D1B"/>
    <w:rsid w:val="007C6281"/>
    <w:rsid w:val="007C6F38"/>
    <w:rsid w:val="007C764A"/>
    <w:rsid w:val="007D03C1"/>
    <w:rsid w:val="007D0E82"/>
    <w:rsid w:val="007D0F24"/>
    <w:rsid w:val="007D1146"/>
    <w:rsid w:val="007D1CB9"/>
    <w:rsid w:val="007D2130"/>
    <w:rsid w:val="007D2555"/>
    <w:rsid w:val="007D3213"/>
    <w:rsid w:val="007D3829"/>
    <w:rsid w:val="007D4BB2"/>
    <w:rsid w:val="007E26E2"/>
    <w:rsid w:val="007E32FD"/>
    <w:rsid w:val="007E3826"/>
    <w:rsid w:val="007E3C6D"/>
    <w:rsid w:val="007E4471"/>
    <w:rsid w:val="007E49E6"/>
    <w:rsid w:val="007E4F7E"/>
    <w:rsid w:val="007E5139"/>
    <w:rsid w:val="007E6F34"/>
    <w:rsid w:val="007E750A"/>
    <w:rsid w:val="007E783D"/>
    <w:rsid w:val="007F0349"/>
    <w:rsid w:val="007F1F87"/>
    <w:rsid w:val="007F1FB6"/>
    <w:rsid w:val="007F2C7A"/>
    <w:rsid w:val="007F32C0"/>
    <w:rsid w:val="007F5504"/>
    <w:rsid w:val="007F5649"/>
    <w:rsid w:val="007F5CD8"/>
    <w:rsid w:val="007F7525"/>
    <w:rsid w:val="007F7C66"/>
    <w:rsid w:val="007F7EF5"/>
    <w:rsid w:val="00800376"/>
    <w:rsid w:val="00800C92"/>
    <w:rsid w:val="0080223C"/>
    <w:rsid w:val="00803DCE"/>
    <w:rsid w:val="0080456A"/>
    <w:rsid w:val="00810C2A"/>
    <w:rsid w:val="00811819"/>
    <w:rsid w:val="00812A70"/>
    <w:rsid w:val="00812CEE"/>
    <w:rsid w:val="008153F2"/>
    <w:rsid w:val="00815702"/>
    <w:rsid w:val="00815A21"/>
    <w:rsid w:val="00815E96"/>
    <w:rsid w:val="00816528"/>
    <w:rsid w:val="00821DA9"/>
    <w:rsid w:val="0082279A"/>
    <w:rsid w:val="00823890"/>
    <w:rsid w:val="0082423C"/>
    <w:rsid w:val="0082446F"/>
    <w:rsid w:val="008249D3"/>
    <w:rsid w:val="00824A10"/>
    <w:rsid w:val="00824C58"/>
    <w:rsid w:val="00824C95"/>
    <w:rsid w:val="00825E6D"/>
    <w:rsid w:val="00825E8D"/>
    <w:rsid w:val="00826041"/>
    <w:rsid w:val="0082662C"/>
    <w:rsid w:val="00830468"/>
    <w:rsid w:val="00830E15"/>
    <w:rsid w:val="00831E81"/>
    <w:rsid w:val="0083219D"/>
    <w:rsid w:val="00837A45"/>
    <w:rsid w:val="00837CFB"/>
    <w:rsid w:val="0084156E"/>
    <w:rsid w:val="00843266"/>
    <w:rsid w:val="0084641E"/>
    <w:rsid w:val="008470FF"/>
    <w:rsid w:val="0085221F"/>
    <w:rsid w:val="00854D9E"/>
    <w:rsid w:val="00854FF8"/>
    <w:rsid w:val="00857703"/>
    <w:rsid w:val="00857B66"/>
    <w:rsid w:val="00860F6E"/>
    <w:rsid w:val="008613E5"/>
    <w:rsid w:val="00861796"/>
    <w:rsid w:val="00863060"/>
    <w:rsid w:val="00864F86"/>
    <w:rsid w:val="00865537"/>
    <w:rsid w:val="00865730"/>
    <w:rsid w:val="008657CC"/>
    <w:rsid w:val="00866009"/>
    <w:rsid w:val="0086615C"/>
    <w:rsid w:val="0086753F"/>
    <w:rsid w:val="00867A67"/>
    <w:rsid w:val="00870CCE"/>
    <w:rsid w:val="00872200"/>
    <w:rsid w:val="00872F68"/>
    <w:rsid w:val="00873278"/>
    <w:rsid w:val="00873792"/>
    <w:rsid w:val="008738AA"/>
    <w:rsid w:val="00873BCE"/>
    <w:rsid w:val="008742EA"/>
    <w:rsid w:val="008760A2"/>
    <w:rsid w:val="008765DD"/>
    <w:rsid w:val="008767D0"/>
    <w:rsid w:val="00876A6D"/>
    <w:rsid w:val="00880C2C"/>
    <w:rsid w:val="00883328"/>
    <w:rsid w:val="00885563"/>
    <w:rsid w:val="00886F8F"/>
    <w:rsid w:val="008870F3"/>
    <w:rsid w:val="008872E3"/>
    <w:rsid w:val="00887783"/>
    <w:rsid w:val="008933E8"/>
    <w:rsid w:val="008937D9"/>
    <w:rsid w:val="00894FB3"/>
    <w:rsid w:val="00895C6F"/>
    <w:rsid w:val="00895F05"/>
    <w:rsid w:val="0089719C"/>
    <w:rsid w:val="00897964"/>
    <w:rsid w:val="008A02EC"/>
    <w:rsid w:val="008A0B2D"/>
    <w:rsid w:val="008A0CE8"/>
    <w:rsid w:val="008A1550"/>
    <w:rsid w:val="008A2685"/>
    <w:rsid w:val="008A2817"/>
    <w:rsid w:val="008A2D73"/>
    <w:rsid w:val="008A3460"/>
    <w:rsid w:val="008A3893"/>
    <w:rsid w:val="008A50F6"/>
    <w:rsid w:val="008A543F"/>
    <w:rsid w:val="008A5C3B"/>
    <w:rsid w:val="008A6D2B"/>
    <w:rsid w:val="008A6DA8"/>
    <w:rsid w:val="008B0008"/>
    <w:rsid w:val="008B03C8"/>
    <w:rsid w:val="008B0BE6"/>
    <w:rsid w:val="008B1A9D"/>
    <w:rsid w:val="008B2038"/>
    <w:rsid w:val="008B221D"/>
    <w:rsid w:val="008B29A0"/>
    <w:rsid w:val="008B4FD1"/>
    <w:rsid w:val="008B5C3D"/>
    <w:rsid w:val="008B62CF"/>
    <w:rsid w:val="008B7267"/>
    <w:rsid w:val="008B7590"/>
    <w:rsid w:val="008B7FAE"/>
    <w:rsid w:val="008C00FB"/>
    <w:rsid w:val="008C1620"/>
    <w:rsid w:val="008C4FEA"/>
    <w:rsid w:val="008C5305"/>
    <w:rsid w:val="008C5A40"/>
    <w:rsid w:val="008C6ED9"/>
    <w:rsid w:val="008C7550"/>
    <w:rsid w:val="008D08EC"/>
    <w:rsid w:val="008D0C22"/>
    <w:rsid w:val="008D0E4A"/>
    <w:rsid w:val="008D1B22"/>
    <w:rsid w:val="008D1B99"/>
    <w:rsid w:val="008D2D80"/>
    <w:rsid w:val="008D3A2C"/>
    <w:rsid w:val="008D3C03"/>
    <w:rsid w:val="008D6417"/>
    <w:rsid w:val="008D748D"/>
    <w:rsid w:val="008D7F30"/>
    <w:rsid w:val="008E0717"/>
    <w:rsid w:val="008E14B3"/>
    <w:rsid w:val="008E41FA"/>
    <w:rsid w:val="008E4582"/>
    <w:rsid w:val="008E4DA5"/>
    <w:rsid w:val="008E5031"/>
    <w:rsid w:val="008E7877"/>
    <w:rsid w:val="008E7CFF"/>
    <w:rsid w:val="008F0DCD"/>
    <w:rsid w:val="008F1B92"/>
    <w:rsid w:val="008F3291"/>
    <w:rsid w:val="008F32BF"/>
    <w:rsid w:val="008F3CC6"/>
    <w:rsid w:val="008F4480"/>
    <w:rsid w:val="008F57EA"/>
    <w:rsid w:val="008F6576"/>
    <w:rsid w:val="0090114D"/>
    <w:rsid w:val="00901479"/>
    <w:rsid w:val="009031A0"/>
    <w:rsid w:val="009060C9"/>
    <w:rsid w:val="0091363B"/>
    <w:rsid w:val="009143BD"/>
    <w:rsid w:val="009155EA"/>
    <w:rsid w:val="00916A2F"/>
    <w:rsid w:val="00916E98"/>
    <w:rsid w:val="00917C1C"/>
    <w:rsid w:val="009202E1"/>
    <w:rsid w:val="0092141D"/>
    <w:rsid w:val="00922A5C"/>
    <w:rsid w:val="00925911"/>
    <w:rsid w:val="0092627C"/>
    <w:rsid w:val="009278F9"/>
    <w:rsid w:val="00927C23"/>
    <w:rsid w:val="009310BF"/>
    <w:rsid w:val="00931691"/>
    <w:rsid w:val="00932078"/>
    <w:rsid w:val="00932F6A"/>
    <w:rsid w:val="00936712"/>
    <w:rsid w:val="00937F42"/>
    <w:rsid w:val="00940E9C"/>
    <w:rsid w:val="00943E0C"/>
    <w:rsid w:val="00945169"/>
    <w:rsid w:val="009452D9"/>
    <w:rsid w:val="0094689A"/>
    <w:rsid w:val="00947C27"/>
    <w:rsid w:val="0095125E"/>
    <w:rsid w:val="00951E39"/>
    <w:rsid w:val="00952284"/>
    <w:rsid w:val="00952666"/>
    <w:rsid w:val="009526F5"/>
    <w:rsid w:val="00952A78"/>
    <w:rsid w:val="00953583"/>
    <w:rsid w:val="00953DC1"/>
    <w:rsid w:val="00957B7E"/>
    <w:rsid w:val="00957CF2"/>
    <w:rsid w:val="009604F9"/>
    <w:rsid w:val="0096109D"/>
    <w:rsid w:val="0096507B"/>
    <w:rsid w:val="0096580C"/>
    <w:rsid w:val="009668C0"/>
    <w:rsid w:val="009671CF"/>
    <w:rsid w:val="00967A8F"/>
    <w:rsid w:val="009700CB"/>
    <w:rsid w:val="0097253B"/>
    <w:rsid w:val="009726E8"/>
    <w:rsid w:val="009733BF"/>
    <w:rsid w:val="00980301"/>
    <w:rsid w:val="00980F34"/>
    <w:rsid w:val="009816CF"/>
    <w:rsid w:val="009819F8"/>
    <w:rsid w:val="00981E8A"/>
    <w:rsid w:val="00982064"/>
    <w:rsid w:val="0098228B"/>
    <w:rsid w:val="009835B1"/>
    <w:rsid w:val="0098389C"/>
    <w:rsid w:val="00983F47"/>
    <w:rsid w:val="00984785"/>
    <w:rsid w:val="00985582"/>
    <w:rsid w:val="009859BE"/>
    <w:rsid w:val="00985F07"/>
    <w:rsid w:val="009869C9"/>
    <w:rsid w:val="00986A85"/>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2885"/>
    <w:rsid w:val="009A2B31"/>
    <w:rsid w:val="009A4259"/>
    <w:rsid w:val="009A705A"/>
    <w:rsid w:val="009A7900"/>
    <w:rsid w:val="009B415E"/>
    <w:rsid w:val="009B5269"/>
    <w:rsid w:val="009B6926"/>
    <w:rsid w:val="009B6DBC"/>
    <w:rsid w:val="009C273C"/>
    <w:rsid w:val="009C2B68"/>
    <w:rsid w:val="009C4033"/>
    <w:rsid w:val="009C568B"/>
    <w:rsid w:val="009C6CEB"/>
    <w:rsid w:val="009C735F"/>
    <w:rsid w:val="009C7B59"/>
    <w:rsid w:val="009D1FB8"/>
    <w:rsid w:val="009D314C"/>
    <w:rsid w:val="009D42C9"/>
    <w:rsid w:val="009D7828"/>
    <w:rsid w:val="009E0F2D"/>
    <w:rsid w:val="009E2B86"/>
    <w:rsid w:val="009E39E7"/>
    <w:rsid w:val="009E6B50"/>
    <w:rsid w:val="009E7A99"/>
    <w:rsid w:val="009F2528"/>
    <w:rsid w:val="009F2557"/>
    <w:rsid w:val="009F4A8E"/>
    <w:rsid w:val="009F5DA9"/>
    <w:rsid w:val="009F7D95"/>
    <w:rsid w:val="00A00944"/>
    <w:rsid w:val="00A0270B"/>
    <w:rsid w:val="00A03F1C"/>
    <w:rsid w:val="00A05427"/>
    <w:rsid w:val="00A0560B"/>
    <w:rsid w:val="00A05643"/>
    <w:rsid w:val="00A05AAD"/>
    <w:rsid w:val="00A072F0"/>
    <w:rsid w:val="00A10EB4"/>
    <w:rsid w:val="00A1325B"/>
    <w:rsid w:val="00A13AB9"/>
    <w:rsid w:val="00A153B0"/>
    <w:rsid w:val="00A15668"/>
    <w:rsid w:val="00A15F5E"/>
    <w:rsid w:val="00A161C1"/>
    <w:rsid w:val="00A16D08"/>
    <w:rsid w:val="00A213BF"/>
    <w:rsid w:val="00A2329A"/>
    <w:rsid w:val="00A232E9"/>
    <w:rsid w:val="00A2472B"/>
    <w:rsid w:val="00A24865"/>
    <w:rsid w:val="00A24A2C"/>
    <w:rsid w:val="00A252D7"/>
    <w:rsid w:val="00A264DE"/>
    <w:rsid w:val="00A2704C"/>
    <w:rsid w:val="00A2737A"/>
    <w:rsid w:val="00A27678"/>
    <w:rsid w:val="00A3012B"/>
    <w:rsid w:val="00A30B1A"/>
    <w:rsid w:val="00A31082"/>
    <w:rsid w:val="00A34821"/>
    <w:rsid w:val="00A34878"/>
    <w:rsid w:val="00A361F1"/>
    <w:rsid w:val="00A405B7"/>
    <w:rsid w:val="00A41F75"/>
    <w:rsid w:val="00A43372"/>
    <w:rsid w:val="00A46A22"/>
    <w:rsid w:val="00A46AC4"/>
    <w:rsid w:val="00A47B30"/>
    <w:rsid w:val="00A50496"/>
    <w:rsid w:val="00A51F6D"/>
    <w:rsid w:val="00A5323B"/>
    <w:rsid w:val="00A546DF"/>
    <w:rsid w:val="00A54BC3"/>
    <w:rsid w:val="00A54C6E"/>
    <w:rsid w:val="00A5552E"/>
    <w:rsid w:val="00A55CEA"/>
    <w:rsid w:val="00A574A5"/>
    <w:rsid w:val="00A621CF"/>
    <w:rsid w:val="00A648EF"/>
    <w:rsid w:val="00A64F67"/>
    <w:rsid w:val="00A66A81"/>
    <w:rsid w:val="00A6703D"/>
    <w:rsid w:val="00A67305"/>
    <w:rsid w:val="00A6769D"/>
    <w:rsid w:val="00A716F3"/>
    <w:rsid w:val="00A717C0"/>
    <w:rsid w:val="00A72BD1"/>
    <w:rsid w:val="00A72F66"/>
    <w:rsid w:val="00A73F1D"/>
    <w:rsid w:val="00A76CDD"/>
    <w:rsid w:val="00A81F56"/>
    <w:rsid w:val="00A8431C"/>
    <w:rsid w:val="00A853FE"/>
    <w:rsid w:val="00A862ED"/>
    <w:rsid w:val="00A878F1"/>
    <w:rsid w:val="00A87BBE"/>
    <w:rsid w:val="00A911C9"/>
    <w:rsid w:val="00A92CC5"/>
    <w:rsid w:val="00A934D7"/>
    <w:rsid w:val="00A940BF"/>
    <w:rsid w:val="00A943FA"/>
    <w:rsid w:val="00A95BC8"/>
    <w:rsid w:val="00A95CE2"/>
    <w:rsid w:val="00A9652A"/>
    <w:rsid w:val="00A971F0"/>
    <w:rsid w:val="00A9731A"/>
    <w:rsid w:val="00A9748C"/>
    <w:rsid w:val="00AA1489"/>
    <w:rsid w:val="00AA3FB5"/>
    <w:rsid w:val="00AA57E8"/>
    <w:rsid w:val="00AB0092"/>
    <w:rsid w:val="00AB0D36"/>
    <w:rsid w:val="00AB18E4"/>
    <w:rsid w:val="00AB3422"/>
    <w:rsid w:val="00AB3BF3"/>
    <w:rsid w:val="00AC0F6F"/>
    <w:rsid w:val="00AC36A4"/>
    <w:rsid w:val="00AC3CF7"/>
    <w:rsid w:val="00AC3E30"/>
    <w:rsid w:val="00AC4640"/>
    <w:rsid w:val="00AC5865"/>
    <w:rsid w:val="00AC6AD6"/>
    <w:rsid w:val="00AD0348"/>
    <w:rsid w:val="00AD06A6"/>
    <w:rsid w:val="00AD0A65"/>
    <w:rsid w:val="00AD1CD1"/>
    <w:rsid w:val="00AD20E4"/>
    <w:rsid w:val="00AD5331"/>
    <w:rsid w:val="00AE0850"/>
    <w:rsid w:val="00AE173C"/>
    <w:rsid w:val="00AE1791"/>
    <w:rsid w:val="00AE2199"/>
    <w:rsid w:val="00AE366D"/>
    <w:rsid w:val="00AE46F6"/>
    <w:rsid w:val="00AE5A66"/>
    <w:rsid w:val="00AE65EA"/>
    <w:rsid w:val="00AF1956"/>
    <w:rsid w:val="00AF1BA0"/>
    <w:rsid w:val="00AF429E"/>
    <w:rsid w:val="00AF4C21"/>
    <w:rsid w:val="00AF5165"/>
    <w:rsid w:val="00B0266A"/>
    <w:rsid w:val="00B0572B"/>
    <w:rsid w:val="00B05E4D"/>
    <w:rsid w:val="00B06901"/>
    <w:rsid w:val="00B069F7"/>
    <w:rsid w:val="00B06B95"/>
    <w:rsid w:val="00B11839"/>
    <w:rsid w:val="00B13E36"/>
    <w:rsid w:val="00B14F84"/>
    <w:rsid w:val="00B160D3"/>
    <w:rsid w:val="00B177C4"/>
    <w:rsid w:val="00B22ED5"/>
    <w:rsid w:val="00B24B43"/>
    <w:rsid w:val="00B24EC5"/>
    <w:rsid w:val="00B26EF1"/>
    <w:rsid w:val="00B27834"/>
    <w:rsid w:val="00B3009B"/>
    <w:rsid w:val="00B30861"/>
    <w:rsid w:val="00B30DDD"/>
    <w:rsid w:val="00B31452"/>
    <w:rsid w:val="00B32CD8"/>
    <w:rsid w:val="00B35FE2"/>
    <w:rsid w:val="00B369E0"/>
    <w:rsid w:val="00B37C89"/>
    <w:rsid w:val="00B37F78"/>
    <w:rsid w:val="00B40F53"/>
    <w:rsid w:val="00B414CC"/>
    <w:rsid w:val="00B4206F"/>
    <w:rsid w:val="00B426BE"/>
    <w:rsid w:val="00B42E73"/>
    <w:rsid w:val="00B4337D"/>
    <w:rsid w:val="00B4402E"/>
    <w:rsid w:val="00B45BD1"/>
    <w:rsid w:val="00B4643C"/>
    <w:rsid w:val="00B47266"/>
    <w:rsid w:val="00B52CFD"/>
    <w:rsid w:val="00B52F41"/>
    <w:rsid w:val="00B55C78"/>
    <w:rsid w:val="00B60246"/>
    <w:rsid w:val="00B60373"/>
    <w:rsid w:val="00B61D0C"/>
    <w:rsid w:val="00B648A8"/>
    <w:rsid w:val="00B67C18"/>
    <w:rsid w:val="00B718E1"/>
    <w:rsid w:val="00B71A7C"/>
    <w:rsid w:val="00B71F86"/>
    <w:rsid w:val="00B72D76"/>
    <w:rsid w:val="00B72F04"/>
    <w:rsid w:val="00B73539"/>
    <w:rsid w:val="00B73B39"/>
    <w:rsid w:val="00B800C0"/>
    <w:rsid w:val="00B829DA"/>
    <w:rsid w:val="00B82E8F"/>
    <w:rsid w:val="00B84F14"/>
    <w:rsid w:val="00B8564A"/>
    <w:rsid w:val="00B85F1B"/>
    <w:rsid w:val="00B86CC7"/>
    <w:rsid w:val="00B90E65"/>
    <w:rsid w:val="00B91028"/>
    <w:rsid w:val="00B91B7F"/>
    <w:rsid w:val="00B91E86"/>
    <w:rsid w:val="00B929C0"/>
    <w:rsid w:val="00B94488"/>
    <w:rsid w:val="00B95FC6"/>
    <w:rsid w:val="00B97236"/>
    <w:rsid w:val="00B97EE3"/>
    <w:rsid w:val="00BA0348"/>
    <w:rsid w:val="00BA5490"/>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49B"/>
    <w:rsid w:val="00BC262C"/>
    <w:rsid w:val="00BC359C"/>
    <w:rsid w:val="00BC37F4"/>
    <w:rsid w:val="00BC5624"/>
    <w:rsid w:val="00BD0956"/>
    <w:rsid w:val="00BD1A99"/>
    <w:rsid w:val="00BD36B0"/>
    <w:rsid w:val="00BD5586"/>
    <w:rsid w:val="00BD5D0C"/>
    <w:rsid w:val="00BD7095"/>
    <w:rsid w:val="00BD7838"/>
    <w:rsid w:val="00BE561D"/>
    <w:rsid w:val="00BE5D91"/>
    <w:rsid w:val="00BE5E00"/>
    <w:rsid w:val="00BE6060"/>
    <w:rsid w:val="00BE6B62"/>
    <w:rsid w:val="00BE778F"/>
    <w:rsid w:val="00BE7EEA"/>
    <w:rsid w:val="00BF085C"/>
    <w:rsid w:val="00BF1FA3"/>
    <w:rsid w:val="00BF2662"/>
    <w:rsid w:val="00BF2EB8"/>
    <w:rsid w:val="00BF3DE2"/>
    <w:rsid w:val="00BF68B0"/>
    <w:rsid w:val="00BF6C05"/>
    <w:rsid w:val="00C00101"/>
    <w:rsid w:val="00C008D8"/>
    <w:rsid w:val="00C00D18"/>
    <w:rsid w:val="00C01453"/>
    <w:rsid w:val="00C02F75"/>
    <w:rsid w:val="00C05036"/>
    <w:rsid w:val="00C060CB"/>
    <w:rsid w:val="00C0665A"/>
    <w:rsid w:val="00C06DA5"/>
    <w:rsid w:val="00C07256"/>
    <w:rsid w:val="00C10E59"/>
    <w:rsid w:val="00C11E03"/>
    <w:rsid w:val="00C1352D"/>
    <w:rsid w:val="00C138AC"/>
    <w:rsid w:val="00C210F7"/>
    <w:rsid w:val="00C240CD"/>
    <w:rsid w:val="00C250E5"/>
    <w:rsid w:val="00C272C8"/>
    <w:rsid w:val="00C303C7"/>
    <w:rsid w:val="00C30D01"/>
    <w:rsid w:val="00C31FA6"/>
    <w:rsid w:val="00C326C2"/>
    <w:rsid w:val="00C3323C"/>
    <w:rsid w:val="00C33CBA"/>
    <w:rsid w:val="00C3441C"/>
    <w:rsid w:val="00C347F7"/>
    <w:rsid w:val="00C34A87"/>
    <w:rsid w:val="00C3723B"/>
    <w:rsid w:val="00C4192C"/>
    <w:rsid w:val="00C422E3"/>
    <w:rsid w:val="00C42E5C"/>
    <w:rsid w:val="00C4583E"/>
    <w:rsid w:val="00C46769"/>
    <w:rsid w:val="00C515F2"/>
    <w:rsid w:val="00C51753"/>
    <w:rsid w:val="00C5226F"/>
    <w:rsid w:val="00C52650"/>
    <w:rsid w:val="00C529C7"/>
    <w:rsid w:val="00C555C9"/>
    <w:rsid w:val="00C5755A"/>
    <w:rsid w:val="00C6308E"/>
    <w:rsid w:val="00C63B80"/>
    <w:rsid w:val="00C63E62"/>
    <w:rsid w:val="00C645E1"/>
    <w:rsid w:val="00C6607B"/>
    <w:rsid w:val="00C67680"/>
    <w:rsid w:val="00C70B0D"/>
    <w:rsid w:val="00C7134F"/>
    <w:rsid w:val="00C722CC"/>
    <w:rsid w:val="00C73109"/>
    <w:rsid w:val="00C751F0"/>
    <w:rsid w:val="00C771E7"/>
    <w:rsid w:val="00C81CCE"/>
    <w:rsid w:val="00C83927"/>
    <w:rsid w:val="00C83D0B"/>
    <w:rsid w:val="00C83FBA"/>
    <w:rsid w:val="00C841DB"/>
    <w:rsid w:val="00C85537"/>
    <w:rsid w:val="00C861B5"/>
    <w:rsid w:val="00C900D0"/>
    <w:rsid w:val="00C92D46"/>
    <w:rsid w:val="00C935A2"/>
    <w:rsid w:val="00C96537"/>
    <w:rsid w:val="00C96C17"/>
    <w:rsid w:val="00CA1443"/>
    <w:rsid w:val="00CA6A12"/>
    <w:rsid w:val="00CB247F"/>
    <w:rsid w:val="00CB593D"/>
    <w:rsid w:val="00CC0CF4"/>
    <w:rsid w:val="00CC141A"/>
    <w:rsid w:val="00CC3B07"/>
    <w:rsid w:val="00CC3E53"/>
    <w:rsid w:val="00CC46AC"/>
    <w:rsid w:val="00CC59E2"/>
    <w:rsid w:val="00CC6661"/>
    <w:rsid w:val="00CC6BE3"/>
    <w:rsid w:val="00CC6BE5"/>
    <w:rsid w:val="00CD03D8"/>
    <w:rsid w:val="00CD49A9"/>
    <w:rsid w:val="00CD4F9D"/>
    <w:rsid w:val="00CD6A93"/>
    <w:rsid w:val="00CD6E36"/>
    <w:rsid w:val="00CD7795"/>
    <w:rsid w:val="00CE0959"/>
    <w:rsid w:val="00CE0BE7"/>
    <w:rsid w:val="00CE2F97"/>
    <w:rsid w:val="00CE4D61"/>
    <w:rsid w:val="00CE4F46"/>
    <w:rsid w:val="00CE5203"/>
    <w:rsid w:val="00CE72AB"/>
    <w:rsid w:val="00CF5D29"/>
    <w:rsid w:val="00D00C60"/>
    <w:rsid w:val="00D00DC4"/>
    <w:rsid w:val="00D01D04"/>
    <w:rsid w:val="00D07137"/>
    <w:rsid w:val="00D073AF"/>
    <w:rsid w:val="00D07CE9"/>
    <w:rsid w:val="00D1037E"/>
    <w:rsid w:val="00D1169C"/>
    <w:rsid w:val="00D1221C"/>
    <w:rsid w:val="00D1290C"/>
    <w:rsid w:val="00D14E34"/>
    <w:rsid w:val="00D15158"/>
    <w:rsid w:val="00D161C3"/>
    <w:rsid w:val="00D17242"/>
    <w:rsid w:val="00D17629"/>
    <w:rsid w:val="00D177BA"/>
    <w:rsid w:val="00D20768"/>
    <w:rsid w:val="00D20DE9"/>
    <w:rsid w:val="00D20E52"/>
    <w:rsid w:val="00D20E68"/>
    <w:rsid w:val="00D20F36"/>
    <w:rsid w:val="00D224CD"/>
    <w:rsid w:val="00D229E7"/>
    <w:rsid w:val="00D2383D"/>
    <w:rsid w:val="00D248E8"/>
    <w:rsid w:val="00D24E83"/>
    <w:rsid w:val="00D25736"/>
    <w:rsid w:val="00D25A15"/>
    <w:rsid w:val="00D30D39"/>
    <w:rsid w:val="00D314E4"/>
    <w:rsid w:val="00D31C42"/>
    <w:rsid w:val="00D336F5"/>
    <w:rsid w:val="00D33F34"/>
    <w:rsid w:val="00D3609A"/>
    <w:rsid w:val="00D40814"/>
    <w:rsid w:val="00D419AB"/>
    <w:rsid w:val="00D4256A"/>
    <w:rsid w:val="00D43EA5"/>
    <w:rsid w:val="00D452F5"/>
    <w:rsid w:val="00D501DB"/>
    <w:rsid w:val="00D50CA6"/>
    <w:rsid w:val="00D51A82"/>
    <w:rsid w:val="00D548F9"/>
    <w:rsid w:val="00D550FD"/>
    <w:rsid w:val="00D573D9"/>
    <w:rsid w:val="00D60BFD"/>
    <w:rsid w:val="00D61EFF"/>
    <w:rsid w:val="00D624CE"/>
    <w:rsid w:val="00D627D6"/>
    <w:rsid w:val="00D62C11"/>
    <w:rsid w:val="00D64A28"/>
    <w:rsid w:val="00D66D88"/>
    <w:rsid w:val="00D70535"/>
    <w:rsid w:val="00D70F1F"/>
    <w:rsid w:val="00D71C5A"/>
    <w:rsid w:val="00D75F04"/>
    <w:rsid w:val="00D75FA6"/>
    <w:rsid w:val="00D77136"/>
    <w:rsid w:val="00D77B19"/>
    <w:rsid w:val="00D81913"/>
    <w:rsid w:val="00D83982"/>
    <w:rsid w:val="00D85CF8"/>
    <w:rsid w:val="00D86AD2"/>
    <w:rsid w:val="00D9167E"/>
    <w:rsid w:val="00D92985"/>
    <w:rsid w:val="00D94547"/>
    <w:rsid w:val="00D945EF"/>
    <w:rsid w:val="00D94873"/>
    <w:rsid w:val="00D9649F"/>
    <w:rsid w:val="00D9704B"/>
    <w:rsid w:val="00DA06A6"/>
    <w:rsid w:val="00DA3217"/>
    <w:rsid w:val="00DA3F3E"/>
    <w:rsid w:val="00DA4B9F"/>
    <w:rsid w:val="00DA69D9"/>
    <w:rsid w:val="00DA70E6"/>
    <w:rsid w:val="00DA74CD"/>
    <w:rsid w:val="00DB00C6"/>
    <w:rsid w:val="00DB4245"/>
    <w:rsid w:val="00DB651E"/>
    <w:rsid w:val="00DB7F77"/>
    <w:rsid w:val="00DC0335"/>
    <w:rsid w:val="00DC29FB"/>
    <w:rsid w:val="00DC6091"/>
    <w:rsid w:val="00DC67AD"/>
    <w:rsid w:val="00DC7798"/>
    <w:rsid w:val="00DD1566"/>
    <w:rsid w:val="00DD3BFA"/>
    <w:rsid w:val="00DD5F23"/>
    <w:rsid w:val="00DD620C"/>
    <w:rsid w:val="00DD7B84"/>
    <w:rsid w:val="00DE1B24"/>
    <w:rsid w:val="00DE21A5"/>
    <w:rsid w:val="00DE47D1"/>
    <w:rsid w:val="00DE660D"/>
    <w:rsid w:val="00DE76FF"/>
    <w:rsid w:val="00DE775D"/>
    <w:rsid w:val="00DE7DC3"/>
    <w:rsid w:val="00DF0306"/>
    <w:rsid w:val="00DF0D1B"/>
    <w:rsid w:val="00DF0DE4"/>
    <w:rsid w:val="00DF2EC5"/>
    <w:rsid w:val="00DF4727"/>
    <w:rsid w:val="00DF59D1"/>
    <w:rsid w:val="00DF7C9F"/>
    <w:rsid w:val="00E0059B"/>
    <w:rsid w:val="00E01DD6"/>
    <w:rsid w:val="00E02383"/>
    <w:rsid w:val="00E04CF2"/>
    <w:rsid w:val="00E063C5"/>
    <w:rsid w:val="00E07545"/>
    <w:rsid w:val="00E07DB8"/>
    <w:rsid w:val="00E14698"/>
    <w:rsid w:val="00E162F5"/>
    <w:rsid w:val="00E16471"/>
    <w:rsid w:val="00E205B2"/>
    <w:rsid w:val="00E2162B"/>
    <w:rsid w:val="00E26F2A"/>
    <w:rsid w:val="00E3237B"/>
    <w:rsid w:val="00E32D51"/>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1B64"/>
    <w:rsid w:val="00E52288"/>
    <w:rsid w:val="00E5252E"/>
    <w:rsid w:val="00E52B2E"/>
    <w:rsid w:val="00E52BDB"/>
    <w:rsid w:val="00E52D42"/>
    <w:rsid w:val="00E52E10"/>
    <w:rsid w:val="00E5356B"/>
    <w:rsid w:val="00E538D9"/>
    <w:rsid w:val="00E54791"/>
    <w:rsid w:val="00E56CFB"/>
    <w:rsid w:val="00E6523C"/>
    <w:rsid w:val="00E719E5"/>
    <w:rsid w:val="00E71AD1"/>
    <w:rsid w:val="00E750B5"/>
    <w:rsid w:val="00E750EF"/>
    <w:rsid w:val="00E76A9A"/>
    <w:rsid w:val="00E76DB1"/>
    <w:rsid w:val="00E8193C"/>
    <w:rsid w:val="00E82751"/>
    <w:rsid w:val="00E83B6B"/>
    <w:rsid w:val="00E83BD6"/>
    <w:rsid w:val="00E84A21"/>
    <w:rsid w:val="00E851ED"/>
    <w:rsid w:val="00E855C8"/>
    <w:rsid w:val="00E85630"/>
    <w:rsid w:val="00E86DB1"/>
    <w:rsid w:val="00E86EC4"/>
    <w:rsid w:val="00E870E8"/>
    <w:rsid w:val="00E90785"/>
    <w:rsid w:val="00E93C63"/>
    <w:rsid w:val="00E94311"/>
    <w:rsid w:val="00E95C69"/>
    <w:rsid w:val="00E962A2"/>
    <w:rsid w:val="00E96441"/>
    <w:rsid w:val="00E96E7A"/>
    <w:rsid w:val="00E978BA"/>
    <w:rsid w:val="00EA132E"/>
    <w:rsid w:val="00EA476D"/>
    <w:rsid w:val="00EB139C"/>
    <w:rsid w:val="00EB1A6B"/>
    <w:rsid w:val="00EB41FF"/>
    <w:rsid w:val="00EB4ADF"/>
    <w:rsid w:val="00EB60A6"/>
    <w:rsid w:val="00EB6153"/>
    <w:rsid w:val="00EB6794"/>
    <w:rsid w:val="00EB6905"/>
    <w:rsid w:val="00EB7F82"/>
    <w:rsid w:val="00EC1A22"/>
    <w:rsid w:val="00EC20DB"/>
    <w:rsid w:val="00EC590B"/>
    <w:rsid w:val="00EC59AD"/>
    <w:rsid w:val="00EC5F58"/>
    <w:rsid w:val="00ED204E"/>
    <w:rsid w:val="00ED37B5"/>
    <w:rsid w:val="00ED3E61"/>
    <w:rsid w:val="00ED43F6"/>
    <w:rsid w:val="00EE06F7"/>
    <w:rsid w:val="00EE0C10"/>
    <w:rsid w:val="00EE2F00"/>
    <w:rsid w:val="00EE3B36"/>
    <w:rsid w:val="00EE430F"/>
    <w:rsid w:val="00EE5A9C"/>
    <w:rsid w:val="00EE67C7"/>
    <w:rsid w:val="00EE6A32"/>
    <w:rsid w:val="00EE78AD"/>
    <w:rsid w:val="00EF0AD8"/>
    <w:rsid w:val="00EF1A09"/>
    <w:rsid w:val="00EF3C8E"/>
    <w:rsid w:val="00EF4923"/>
    <w:rsid w:val="00EF50B3"/>
    <w:rsid w:val="00EF5D19"/>
    <w:rsid w:val="00EF7871"/>
    <w:rsid w:val="00EF7F91"/>
    <w:rsid w:val="00F00D44"/>
    <w:rsid w:val="00F02163"/>
    <w:rsid w:val="00F044DF"/>
    <w:rsid w:val="00F04C35"/>
    <w:rsid w:val="00F05431"/>
    <w:rsid w:val="00F06A47"/>
    <w:rsid w:val="00F06E4D"/>
    <w:rsid w:val="00F070D8"/>
    <w:rsid w:val="00F0768E"/>
    <w:rsid w:val="00F105C5"/>
    <w:rsid w:val="00F11C41"/>
    <w:rsid w:val="00F12418"/>
    <w:rsid w:val="00F12E78"/>
    <w:rsid w:val="00F1428E"/>
    <w:rsid w:val="00F14AC7"/>
    <w:rsid w:val="00F1517D"/>
    <w:rsid w:val="00F15B60"/>
    <w:rsid w:val="00F217C7"/>
    <w:rsid w:val="00F22946"/>
    <w:rsid w:val="00F23186"/>
    <w:rsid w:val="00F250E0"/>
    <w:rsid w:val="00F259EE"/>
    <w:rsid w:val="00F278F3"/>
    <w:rsid w:val="00F318B1"/>
    <w:rsid w:val="00F31AF1"/>
    <w:rsid w:val="00F32739"/>
    <w:rsid w:val="00F34ACE"/>
    <w:rsid w:val="00F34DBD"/>
    <w:rsid w:val="00F3544D"/>
    <w:rsid w:val="00F35D1E"/>
    <w:rsid w:val="00F3642E"/>
    <w:rsid w:val="00F401D3"/>
    <w:rsid w:val="00F43D55"/>
    <w:rsid w:val="00F46669"/>
    <w:rsid w:val="00F466B1"/>
    <w:rsid w:val="00F477C4"/>
    <w:rsid w:val="00F47C72"/>
    <w:rsid w:val="00F51D12"/>
    <w:rsid w:val="00F535B7"/>
    <w:rsid w:val="00F55206"/>
    <w:rsid w:val="00F5610E"/>
    <w:rsid w:val="00F56D59"/>
    <w:rsid w:val="00F60D41"/>
    <w:rsid w:val="00F61950"/>
    <w:rsid w:val="00F62718"/>
    <w:rsid w:val="00F64B8A"/>
    <w:rsid w:val="00F657EC"/>
    <w:rsid w:val="00F667CB"/>
    <w:rsid w:val="00F67436"/>
    <w:rsid w:val="00F702F9"/>
    <w:rsid w:val="00F71172"/>
    <w:rsid w:val="00F73C4E"/>
    <w:rsid w:val="00F73FAE"/>
    <w:rsid w:val="00F740E2"/>
    <w:rsid w:val="00F747B3"/>
    <w:rsid w:val="00F7683F"/>
    <w:rsid w:val="00F76E0C"/>
    <w:rsid w:val="00F778D6"/>
    <w:rsid w:val="00F77965"/>
    <w:rsid w:val="00F8037E"/>
    <w:rsid w:val="00F8043B"/>
    <w:rsid w:val="00F80E7F"/>
    <w:rsid w:val="00F81863"/>
    <w:rsid w:val="00F82FB8"/>
    <w:rsid w:val="00F83C76"/>
    <w:rsid w:val="00F853D4"/>
    <w:rsid w:val="00F878A0"/>
    <w:rsid w:val="00F92E12"/>
    <w:rsid w:val="00F94082"/>
    <w:rsid w:val="00F96028"/>
    <w:rsid w:val="00F9631F"/>
    <w:rsid w:val="00F9647F"/>
    <w:rsid w:val="00F96CA0"/>
    <w:rsid w:val="00F96ECE"/>
    <w:rsid w:val="00FA0E0B"/>
    <w:rsid w:val="00FA2684"/>
    <w:rsid w:val="00FA3D2B"/>
    <w:rsid w:val="00FB1D18"/>
    <w:rsid w:val="00FB269C"/>
    <w:rsid w:val="00FB34B7"/>
    <w:rsid w:val="00FB3C23"/>
    <w:rsid w:val="00FB4DF6"/>
    <w:rsid w:val="00FB56E8"/>
    <w:rsid w:val="00FB603A"/>
    <w:rsid w:val="00FB62C5"/>
    <w:rsid w:val="00FB6B0E"/>
    <w:rsid w:val="00FB78E4"/>
    <w:rsid w:val="00FC0294"/>
    <w:rsid w:val="00FC15E6"/>
    <w:rsid w:val="00FC1CEA"/>
    <w:rsid w:val="00FC4E4D"/>
    <w:rsid w:val="00FC6E1D"/>
    <w:rsid w:val="00FD1AB5"/>
    <w:rsid w:val="00FD3EF3"/>
    <w:rsid w:val="00FD4D14"/>
    <w:rsid w:val="00FD4FCD"/>
    <w:rsid w:val="00FD5C0F"/>
    <w:rsid w:val="00FD6296"/>
    <w:rsid w:val="00FD7745"/>
    <w:rsid w:val="00FD7842"/>
    <w:rsid w:val="00FE0EC9"/>
    <w:rsid w:val="00FE10EE"/>
    <w:rsid w:val="00FE1312"/>
    <w:rsid w:val="00FE1750"/>
    <w:rsid w:val="00FE2F52"/>
    <w:rsid w:val="00FF1455"/>
    <w:rsid w:val="00FF246F"/>
    <w:rsid w:val="00FF484D"/>
    <w:rsid w:val="00FF54B3"/>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DA102A"/>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ED903-0B86-4F22-96CE-FBC8F7202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35584</Words>
  <Characters>202832</Characters>
  <Application>Microsoft Office Word</Application>
  <DocSecurity>0</DocSecurity>
  <Lines>1690</Lines>
  <Paragraphs>475</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237941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Dean Bonchev</cp:lastModifiedBy>
  <cp:revision>4</cp:revision>
  <cp:lastPrinted>2023-02-06T12:43:00Z</cp:lastPrinted>
  <dcterms:created xsi:type="dcterms:W3CDTF">2024-04-10T06:06:00Z</dcterms:created>
  <dcterms:modified xsi:type="dcterms:W3CDTF">2024-07-03T11:32:00Z</dcterms:modified>
</cp:coreProperties>
</file>