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904" w:rsidRPr="006C5904" w:rsidRDefault="006C5904" w:rsidP="00116C2F">
      <w:pPr>
        <w:spacing w:after="0" w:line="240" w:lineRule="auto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6C5904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721B2811" wp14:editId="16DD0B2A">
            <wp:simplePos x="0" y="0"/>
            <wp:positionH relativeFrom="margin">
              <wp:posOffset>2500785</wp:posOffset>
            </wp:positionH>
            <wp:positionV relativeFrom="paragraph">
              <wp:posOffset>-35764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5904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6C5904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6C5904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6C5904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    </w:t>
      </w:r>
      <w:r w:rsidRPr="006C5904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6C5904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BURGAS </w:t>
      </w:r>
      <w:r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</w:t>
      </w:r>
      <w:r w:rsidRPr="006C5904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UNICIPALITY</w:t>
      </w:r>
    </w:p>
    <w:p w:rsidR="006C5904" w:rsidRPr="006C5904" w:rsidRDefault="006C5904" w:rsidP="006C5904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>ул</w:t>
      </w:r>
      <w:proofErr w:type="spellEnd"/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>.”Александровска” № 26</w:t>
      </w: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</w:t>
      </w: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</w:t>
      </w:r>
      <w:r w:rsidRPr="006C5904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6C5904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6C5904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</w:t>
      </w:r>
      <w:proofErr w:type="spellStart"/>
      <w:r w:rsidRPr="006C5904">
        <w:rPr>
          <w:rFonts w:ascii="Century Gothic" w:eastAsia="Times New Roman" w:hAnsi="Century Gothic" w:cs="Arial"/>
          <w:sz w:val="16"/>
          <w:szCs w:val="20"/>
          <w:lang w:val="en-US" w:eastAsia="bg-BG"/>
        </w:rPr>
        <w:t>Burgas</w:t>
      </w:r>
      <w:proofErr w:type="spellEnd"/>
      <w:r w:rsidRPr="006C5904">
        <w:rPr>
          <w:rFonts w:ascii="Century Gothic" w:eastAsia="Times New Roman" w:hAnsi="Century Gothic" w:cs="Arial"/>
          <w:sz w:val="16"/>
          <w:szCs w:val="20"/>
          <w:lang w:val="en-US" w:eastAsia="bg-BG"/>
        </w:rPr>
        <w:t>, Bulgaria</w:t>
      </w:r>
    </w:p>
    <w:p w:rsidR="006C5904" w:rsidRPr="006C5904" w:rsidRDefault="006C5904" w:rsidP="006C5904">
      <w:pPr>
        <w:spacing w:after="0" w:line="240" w:lineRule="auto"/>
        <w:ind w:firstLine="1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</w:t>
      </w: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</w:t>
      </w:r>
      <w:r w:rsidRPr="006C5904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6C5904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6C5904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6C5904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6C5904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</w:t>
      </w:r>
      <w:r w:rsidRPr="006C5904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6C5904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6C5904">
          <w:rPr>
            <w:rFonts w:ascii="Century Gothic" w:eastAsia="Times New Roman" w:hAnsi="Century Gothic" w:cs="Times New Roman"/>
            <w:sz w:val="16"/>
            <w:szCs w:val="20"/>
            <w:lang w:val="en-US" w:eastAsia="bg-BG"/>
          </w:rPr>
          <w:t>o</w:t>
        </w:r>
        <w:r w:rsidRPr="006C5904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bs</w:t>
        </w:r>
        <w:r w:rsidRPr="006C5904">
          <w:rPr>
            <w:rFonts w:ascii="Century Gothic" w:eastAsia="Times New Roman" w:hAnsi="Century Gothic" w:cs="Times New Roman"/>
            <w:sz w:val="16"/>
            <w:szCs w:val="20"/>
            <w:lang w:val="en-US" w:eastAsia="bg-BG"/>
          </w:rPr>
          <w:t>h</w:t>
        </w:r>
        <w:r w:rsidRPr="006C5904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tina</w:t>
        </w:r>
        <w:r w:rsidRPr="006C5904">
          <w:rPr>
            <w:rFonts w:ascii="Century Gothic" w:eastAsia="Times New Roman" w:hAnsi="Century Gothic" w:cs="Times New Roman"/>
            <w:sz w:val="16"/>
            <w:szCs w:val="20"/>
            <w:lang w:eastAsia="bg-BG"/>
          </w:rPr>
          <w:t>@</w:t>
        </w:r>
        <w:r w:rsidRPr="006C5904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burgas</w:t>
        </w:r>
        <w:r w:rsidRPr="006C5904">
          <w:rPr>
            <w:rFonts w:ascii="Century Gothic" w:eastAsia="Times New Roman" w:hAnsi="Century Gothic" w:cs="Times New Roman"/>
            <w:sz w:val="16"/>
            <w:szCs w:val="20"/>
            <w:lang w:eastAsia="bg-BG"/>
          </w:rPr>
          <w:t>.</w:t>
        </w:r>
        <w:r w:rsidRPr="006C5904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bg</w:t>
        </w:r>
      </w:hyperlink>
      <w:r w:rsidRPr="006C590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6C590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6C5904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</w:t>
      </w:r>
      <w:r>
        <w:rPr>
          <w:rFonts w:ascii="Century Gothic" w:eastAsia="Times New Roman" w:hAnsi="Century Gothic" w:cs="Times New Roman"/>
          <w:sz w:val="16"/>
          <w:szCs w:val="20"/>
          <w:lang w:eastAsia="bg-BG"/>
        </w:rPr>
        <w:tab/>
      </w:r>
      <w:r>
        <w:rPr>
          <w:rFonts w:ascii="Century Gothic" w:eastAsia="Times New Roman" w:hAnsi="Century Gothic" w:cs="Times New Roman"/>
          <w:sz w:val="16"/>
          <w:szCs w:val="20"/>
          <w:lang w:eastAsia="bg-BG"/>
        </w:rPr>
        <w:tab/>
        <w:t xml:space="preserve">      </w:t>
      </w:r>
      <w:r w:rsidRPr="006C5904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</w:t>
      </w:r>
      <w:r w:rsidRPr="006C5904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6C5904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6C590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6C5904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6C590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6C5904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6C590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6C5904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6C590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6C5904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6C5904" w:rsidRPr="006C5904" w:rsidRDefault="006C5904" w:rsidP="006C5904">
      <w:pPr>
        <w:spacing w:after="0" w:line="240" w:lineRule="auto"/>
        <w:ind w:firstLine="1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6C5904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42B2E08E" wp14:editId="635D7E80">
            <wp:simplePos x="0" y="0"/>
            <wp:positionH relativeFrom="column">
              <wp:posOffset>1024998</wp:posOffset>
            </wp:positionH>
            <wp:positionV relativeFrom="paragraph">
              <wp:posOffset>8519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5904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</w:t>
      </w:r>
      <w:r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ab/>
      </w:r>
      <w:r w:rsidRPr="006C5904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</w:t>
      </w:r>
      <w:r w:rsidRPr="006C5904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ab/>
      </w:r>
      <w:r w:rsidRPr="006C5904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ab/>
      </w:r>
      <w:r w:rsidRPr="006C5904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ab/>
      </w:r>
      <w:r w:rsidRPr="006C5904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</w:t>
      </w:r>
      <w:r>
        <w:rPr>
          <w:rFonts w:ascii="Century Gothic" w:eastAsia="Times New Roman" w:hAnsi="Century Gothic" w:cs="Times New Roman"/>
          <w:sz w:val="16"/>
          <w:szCs w:val="16"/>
          <w:lang w:eastAsia="bg-BG"/>
        </w:rPr>
        <w:tab/>
      </w:r>
      <w:r>
        <w:rPr>
          <w:rFonts w:ascii="Century Gothic" w:eastAsia="Times New Roman" w:hAnsi="Century Gothic" w:cs="Times New Roman"/>
          <w:sz w:val="16"/>
          <w:szCs w:val="16"/>
          <w:lang w:eastAsia="bg-BG"/>
        </w:rPr>
        <w:tab/>
      </w:r>
      <w:r w:rsidRPr="006C5904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6C5904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6C5904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39020ED1" wp14:editId="1EFF497C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5904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CAE951" wp14:editId="476582B8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C5904" w:rsidRPr="00824934" w:rsidRDefault="006C5904" w:rsidP="006C5904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CAE951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6C5904" w:rsidRPr="00824934" w:rsidRDefault="006C5904" w:rsidP="006C5904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C5904" w:rsidRPr="006C5904" w:rsidRDefault="006C5904" w:rsidP="006C5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590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C590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6C5904" w:rsidRPr="006C5904" w:rsidRDefault="006C5904" w:rsidP="006C5904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5904" w:rsidRPr="006C5904" w:rsidRDefault="006C5904" w:rsidP="006C5904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A3072" w:rsidRPr="00E766CD" w:rsidRDefault="004A3072" w:rsidP="004A307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4A3072" w:rsidRPr="00E766CD" w:rsidRDefault="004A3072" w:rsidP="004A307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4A3072" w:rsidRPr="00E766CD" w:rsidRDefault="004A3072" w:rsidP="004A30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4A3072" w:rsidRPr="00E766CD" w:rsidRDefault="004A3072" w:rsidP="004A30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4A3072" w:rsidRPr="00E766CD" w:rsidRDefault="004A3072" w:rsidP="004A307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4A3072" w:rsidRPr="00E766CD" w:rsidRDefault="004A3072" w:rsidP="004A30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A3072" w:rsidRPr="00E766CD" w:rsidRDefault="004A3072" w:rsidP="004A30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A3072" w:rsidRPr="00E766CD" w:rsidRDefault="004A3072" w:rsidP="004A3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4A3072" w:rsidRPr="00E766CD" w:rsidRDefault="004A3072" w:rsidP="004A3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4A3072" w:rsidRPr="00E766CD" w:rsidRDefault="004A3072" w:rsidP="004A307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7967BC">
        <w:rPr>
          <w:rFonts w:ascii="Times New Roman" w:eastAsia="Times New Roman" w:hAnsi="Times New Roman" w:cs="Times New Roman"/>
          <w:b/>
          <w:sz w:val="28"/>
          <w:szCs w:val="28"/>
        </w:rPr>
        <w:t>ДИМИТЪР НИКОЛОВ</w:t>
      </w:r>
    </w:p>
    <w:p w:rsidR="004A3072" w:rsidRDefault="004A3072" w:rsidP="004A3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4A3072" w:rsidRPr="00E766CD" w:rsidRDefault="004A3072" w:rsidP="004A30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4A3072" w:rsidRPr="00E766CD" w:rsidRDefault="004A3072" w:rsidP="003A0454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Продажба на недвижим имот, частна общинска собственост, представляващ УПИ </w:t>
      </w:r>
      <w:r w:rsidR="00734D5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VIII-359</w:t>
      </w:r>
      <w:r w:rsidR="007967BC">
        <w:rPr>
          <w:rFonts w:ascii="Times New Roman" w:hAnsi="Times New Roman" w:cs="Times New Roman"/>
          <w:sz w:val="28"/>
          <w:szCs w:val="28"/>
        </w:rPr>
        <w:t xml:space="preserve"> в кв. </w:t>
      </w:r>
      <w:r w:rsidR="00734D50">
        <w:rPr>
          <w:rFonts w:ascii="Times New Roman" w:hAnsi="Times New Roman" w:cs="Times New Roman"/>
          <w:sz w:val="28"/>
          <w:szCs w:val="28"/>
        </w:rPr>
        <w:t>24</w:t>
      </w:r>
      <w:r w:rsidR="00EC581A" w:rsidRPr="00E766CD">
        <w:rPr>
          <w:rFonts w:ascii="Times New Roman" w:hAnsi="Times New Roman" w:cs="Times New Roman"/>
          <w:sz w:val="28"/>
          <w:szCs w:val="28"/>
        </w:rPr>
        <w:t xml:space="preserve"> по действащия ПУП-ПРЗ на </w:t>
      </w:r>
      <w:r w:rsidR="003A0454">
        <w:rPr>
          <w:rFonts w:ascii="Times New Roman" w:hAnsi="Times New Roman" w:cs="Times New Roman"/>
          <w:sz w:val="28"/>
          <w:szCs w:val="28"/>
        </w:rPr>
        <w:t>гр.</w:t>
      </w:r>
      <w:r w:rsidR="00734D50">
        <w:rPr>
          <w:rFonts w:ascii="Times New Roman" w:hAnsi="Times New Roman" w:cs="Times New Roman"/>
          <w:sz w:val="28"/>
          <w:szCs w:val="28"/>
        </w:rPr>
        <w:t xml:space="preserve"> </w:t>
      </w:r>
      <w:r w:rsidR="007967BC">
        <w:rPr>
          <w:rFonts w:ascii="Times New Roman" w:hAnsi="Times New Roman" w:cs="Times New Roman"/>
          <w:sz w:val="28"/>
          <w:szCs w:val="28"/>
        </w:rPr>
        <w:t>Българово</w:t>
      </w:r>
      <w:r w:rsidR="00EC581A" w:rsidRPr="00E766CD">
        <w:rPr>
          <w:rFonts w:ascii="Times New Roman" w:hAnsi="Times New Roman" w:cs="Times New Roman"/>
          <w:sz w:val="28"/>
          <w:szCs w:val="28"/>
        </w:rPr>
        <w:t xml:space="preserve">, </w:t>
      </w:r>
      <w:r w:rsidR="007967BC">
        <w:rPr>
          <w:rFonts w:ascii="Times New Roman" w:hAnsi="Times New Roman" w:cs="Times New Roman"/>
          <w:sz w:val="28"/>
          <w:szCs w:val="28"/>
        </w:rPr>
        <w:t>о</w:t>
      </w:r>
      <w:r w:rsidR="00EC581A" w:rsidRPr="00E766CD">
        <w:rPr>
          <w:rFonts w:ascii="Times New Roman" w:hAnsi="Times New Roman" w:cs="Times New Roman"/>
          <w:sz w:val="28"/>
          <w:szCs w:val="28"/>
        </w:rPr>
        <w:t>бщина Бургас, по реда на чл. 35, ал. 3 от ЗОС</w:t>
      </w:r>
      <w:r w:rsidR="00750C03">
        <w:rPr>
          <w:rFonts w:ascii="Times New Roman" w:hAnsi="Times New Roman" w:cs="Times New Roman"/>
          <w:sz w:val="28"/>
          <w:szCs w:val="28"/>
        </w:rPr>
        <w:t>.</w:t>
      </w:r>
    </w:p>
    <w:p w:rsidR="004A3072" w:rsidRPr="00E766CD" w:rsidRDefault="004A3072" w:rsidP="004A307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 xml:space="preserve">       </w:t>
      </w:r>
    </w:p>
    <w:p w:rsidR="004A3072" w:rsidRPr="00E766CD" w:rsidRDefault="006E1869" w:rsidP="007967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</w:t>
      </w:r>
      <w:r w:rsidR="004A3072"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ОБЩИНСКИ СЪВЕТНИЦИ,</w:t>
      </w:r>
    </w:p>
    <w:p w:rsidR="002C4685" w:rsidRPr="00E766CD" w:rsidRDefault="002C4685" w:rsidP="00EC58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C4685" w:rsidRPr="00E766CD" w:rsidRDefault="002C4685" w:rsidP="002C46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>В Община Бургас е постъпило заявление с вх. № 94-01-</w:t>
      </w:r>
      <w:r w:rsidR="00734D50">
        <w:rPr>
          <w:rFonts w:ascii="Times New Roman" w:eastAsia="Times New Roman" w:hAnsi="Times New Roman" w:cs="Times New Roman"/>
          <w:sz w:val="28"/>
          <w:szCs w:val="28"/>
          <w:lang w:eastAsia="bg-BG"/>
        </w:rPr>
        <w:t>24264</w:t>
      </w:r>
      <w:r w:rsidR="007967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 </w:t>
      </w:r>
      <w:r w:rsidR="00734D50">
        <w:rPr>
          <w:rFonts w:ascii="Times New Roman" w:eastAsia="Times New Roman" w:hAnsi="Times New Roman" w:cs="Times New Roman"/>
          <w:sz w:val="28"/>
          <w:szCs w:val="28"/>
          <w:lang w:eastAsia="bg-BG"/>
        </w:rPr>
        <w:t>19.07.2022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</w:t>
      </w:r>
      <w:r w:rsidR="00734D50">
        <w:rPr>
          <w:rFonts w:ascii="Times New Roman" w:hAnsi="Times New Roman" w:cs="Times New Roman"/>
          <w:sz w:val="28"/>
          <w:szCs w:val="28"/>
        </w:rPr>
        <w:t>Л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734D50">
        <w:rPr>
          <w:rFonts w:ascii="Times New Roman" w:hAnsi="Times New Roman" w:cs="Times New Roman"/>
          <w:sz w:val="28"/>
          <w:szCs w:val="28"/>
        </w:rPr>
        <w:t xml:space="preserve"> Т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734D50">
        <w:rPr>
          <w:rFonts w:ascii="Times New Roman" w:hAnsi="Times New Roman" w:cs="Times New Roman"/>
          <w:sz w:val="28"/>
          <w:szCs w:val="28"/>
        </w:rPr>
        <w:t xml:space="preserve"> Щ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7967BC">
        <w:rPr>
          <w:rFonts w:ascii="Times New Roman" w:hAnsi="Times New Roman" w:cs="Times New Roman"/>
          <w:sz w:val="28"/>
          <w:szCs w:val="28"/>
        </w:rPr>
        <w:t>, с искане</w:t>
      </w:r>
      <w:r w:rsidRPr="00E766CD">
        <w:rPr>
          <w:rFonts w:ascii="Times New Roman" w:hAnsi="Times New Roman" w:cs="Times New Roman"/>
          <w:sz w:val="28"/>
          <w:szCs w:val="28"/>
        </w:rPr>
        <w:t xml:space="preserve"> за закупуване на 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734D5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VIII-359</w:t>
      </w:r>
      <w:r w:rsidR="00734D50">
        <w:rPr>
          <w:rFonts w:ascii="Times New Roman" w:hAnsi="Times New Roman" w:cs="Times New Roman"/>
          <w:sz w:val="28"/>
          <w:szCs w:val="28"/>
        </w:rPr>
        <w:t xml:space="preserve"> в кв. 24</w:t>
      </w:r>
      <w:r w:rsidRPr="00E766CD">
        <w:rPr>
          <w:rFonts w:ascii="Times New Roman" w:hAnsi="Times New Roman" w:cs="Times New Roman"/>
          <w:sz w:val="28"/>
          <w:szCs w:val="28"/>
        </w:rPr>
        <w:t xml:space="preserve">, целият с площ </w:t>
      </w:r>
      <w:r w:rsidR="00734D50">
        <w:rPr>
          <w:rFonts w:ascii="Times New Roman" w:hAnsi="Times New Roman" w:cs="Times New Roman"/>
          <w:sz w:val="28"/>
          <w:szCs w:val="28"/>
        </w:rPr>
        <w:t>576</w:t>
      </w:r>
      <w:r w:rsidRPr="00E766CD">
        <w:rPr>
          <w:rFonts w:ascii="Times New Roman" w:hAnsi="Times New Roman" w:cs="Times New Roman"/>
          <w:sz w:val="28"/>
          <w:szCs w:val="28"/>
        </w:rPr>
        <w:t xml:space="preserve"> кв.</w:t>
      </w:r>
      <w:r w:rsidR="00734D50">
        <w:rPr>
          <w:rFonts w:ascii="Times New Roman" w:hAnsi="Times New Roman" w:cs="Times New Roman"/>
          <w:sz w:val="28"/>
          <w:szCs w:val="28"/>
        </w:rPr>
        <w:t xml:space="preserve"> </w:t>
      </w:r>
      <w:r w:rsidRPr="00E766CD">
        <w:rPr>
          <w:rFonts w:ascii="Times New Roman" w:hAnsi="Times New Roman" w:cs="Times New Roman"/>
          <w:sz w:val="28"/>
          <w:szCs w:val="28"/>
        </w:rPr>
        <w:t xml:space="preserve">м по </w:t>
      </w:r>
      <w:r w:rsidR="00784C58" w:rsidRPr="00E766CD">
        <w:rPr>
          <w:rFonts w:ascii="Times New Roman" w:hAnsi="Times New Roman" w:cs="Times New Roman"/>
          <w:sz w:val="28"/>
          <w:szCs w:val="28"/>
        </w:rPr>
        <w:t xml:space="preserve">действащия </w:t>
      </w:r>
      <w:r w:rsidR="007967BC">
        <w:rPr>
          <w:rFonts w:ascii="Times New Roman" w:hAnsi="Times New Roman" w:cs="Times New Roman"/>
          <w:sz w:val="28"/>
          <w:szCs w:val="28"/>
        </w:rPr>
        <w:t xml:space="preserve">регулационен </w:t>
      </w:r>
      <w:r w:rsidR="00784C58" w:rsidRPr="00E766CD">
        <w:rPr>
          <w:rFonts w:ascii="Times New Roman" w:hAnsi="Times New Roman" w:cs="Times New Roman"/>
          <w:sz w:val="28"/>
          <w:szCs w:val="28"/>
        </w:rPr>
        <w:t xml:space="preserve">план на </w:t>
      </w:r>
      <w:r w:rsidR="007967BC">
        <w:rPr>
          <w:rFonts w:ascii="Times New Roman" w:hAnsi="Times New Roman" w:cs="Times New Roman"/>
          <w:sz w:val="28"/>
          <w:szCs w:val="28"/>
        </w:rPr>
        <w:t>гр.</w:t>
      </w:r>
      <w:r w:rsidR="00734D50">
        <w:rPr>
          <w:rFonts w:ascii="Times New Roman" w:hAnsi="Times New Roman" w:cs="Times New Roman"/>
          <w:sz w:val="28"/>
          <w:szCs w:val="28"/>
        </w:rPr>
        <w:t xml:space="preserve"> </w:t>
      </w:r>
      <w:r w:rsidR="007967BC">
        <w:rPr>
          <w:rFonts w:ascii="Times New Roman" w:hAnsi="Times New Roman" w:cs="Times New Roman"/>
          <w:sz w:val="28"/>
          <w:szCs w:val="28"/>
        </w:rPr>
        <w:t>Българово, о</w:t>
      </w:r>
      <w:r w:rsidR="00784C58" w:rsidRPr="00E766CD">
        <w:rPr>
          <w:rFonts w:ascii="Times New Roman" w:hAnsi="Times New Roman" w:cs="Times New Roman"/>
          <w:sz w:val="28"/>
          <w:szCs w:val="28"/>
        </w:rPr>
        <w:t xml:space="preserve">бщина Бургас, одобрен със Заповед № </w:t>
      </w:r>
      <w:r w:rsidR="00B817BF">
        <w:rPr>
          <w:rFonts w:ascii="Times New Roman" w:hAnsi="Times New Roman" w:cs="Times New Roman"/>
          <w:sz w:val="28"/>
          <w:szCs w:val="28"/>
        </w:rPr>
        <w:t>1271/08.08.1986</w:t>
      </w:r>
      <w:r w:rsidR="00784C58" w:rsidRPr="00E766CD">
        <w:rPr>
          <w:rFonts w:ascii="Times New Roman" w:hAnsi="Times New Roman" w:cs="Times New Roman"/>
          <w:sz w:val="28"/>
          <w:szCs w:val="28"/>
        </w:rPr>
        <w:t xml:space="preserve">г. на </w:t>
      </w:r>
      <w:r w:rsidR="00B817BF">
        <w:rPr>
          <w:rFonts w:ascii="Times New Roman" w:hAnsi="Times New Roman" w:cs="Times New Roman"/>
          <w:sz w:val="28"/>
          <w:szCs w:val="28"/>
        </w:rPr>
        <w:t>Общински народен съвет</w:t>
      </w:r>
      <w:r w:rsidR="007F15DA" w:rsidRPr="00E766CD">
        <w:rPr>
          <w:rFonts w:ascii="Times New Roman" w:hAnsi="Times New Roman" w:cs="Times New Roman"/>
          <w:sz w:val="28"/>
          <w:szCs w:val="28"/>
        </w:rPr>
        <w:t>.</w:t>
      </w:r>
    </w:p>
    <w:p w:rsidR="000F433B" w:rsidRPr="000F433B" w:rsidRDefault="000F433B" w:rsidP="000F433B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433B">
        <w:rPr>
          <w:rFonts w:ascii="Times New Roman" w:hAnsi="Times New Roman" w:cs="Times New Roman"/>
          <w:sz w:val="28"/>
          <w:szCs w:val="28"/>
        </w:rPr>
        <w:t xml:space="preserve">Съгласно Нотариален акт № 200, том </w:t>
      </w:r>
      <w:r w:rsidRPr="000F433B">
        <w:rPr>
          <w:rFonts w:ascii="Times New Roman" w:hAnsi="Times New Roman" w:cs="Times New Roman"/>
          <w:sz w:val="28"/>
          <w:szCs w:val="28"/>
          <w:lang w:val="en-US"/>
        </w:rPr>
        <w:t xml:space="preserve">I, </w:t>
      </w:r>
      <w:proofErr w:type="spellStart"/>
      <w:r w:rsidRPr="000F433B">
        <w:rPr>
          <w:rFonts w:ascii="Times New Roman" w:hAnsi="Times New Roman" w:cs="Times New Roman"/>
          <w:sz w:val="28"/>
          <w:szCs w:val="28"/>
          <w:lang w:val="en-US"/>
        </w:rPr>
        <w:t>рег</w:t>
      </w:r>
      <w:proofErr w:type="spellEnd"/>
      <w:r w:rsidRPr="000F433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0F433B">
        <w:rPr>
          <w:rFonts w:ascii="Times New Roman" w:hAnsi="Times New Roman" w:cs="Times New Roman"/>
          <w:sz w:val="28"/>
          <w:szCs w:val="28"/>
        </w:rPr>
        <w:t>№ 1429, дело № 183/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33B">
        <w:rPr>
          <w:rFonts w:ascii="Times New Roman" w:hAnsi="Times New Roman" w:cs="Times New Roman"/>
          <w:sz w:val="28"/>
          <w:szCs w:val="28"/>
        </w:rPr>
        <w:t>15.05.2008г., издаден въз основа на Решение № 19 по гр. дело № 806/2002г. по описа на БРС,</w:t>
      </w:r>
      <w:r w:rsidR="00917020" w:rsidRPr="00917020">
        <w:rPr>
          <w:rFonts w:ascii="Times New Roman" w:hAnsi="Times New Roman" w:cs="Times New Roman"/>
          <w:sz w:val="28"/>
          <w:szCs w:val="28"/>
        </w:rPr>
        <w:t xml:space="preserve"> </w:t>
      </w:r>
      <w:r w:rsidR="00917020" w:rsidRPr="000F433B">
        <w:rPr>
          <w:rFonts w:ascii="Times New Roman" w:hAnsi="Times New Roman" w:cs="Times New Roman"/>
          <w:sz w:val="28"/>
          <w:szCs w:val="28"/>
        </w:rPr>
        <w:t>Решение № 2188/17.11.2014г. по описа на БРС и удостоверение за наследници с изх. № 282/12.11.2018г., издадено от кметство гр. Българово, при Община Бургас</w:t>
      </w:r>
      <w:r w:rsidR="00917020">
        <w:rPr>
          <w:rFonts w:ascii="Times New Roman" w:hAnsi="Times New Roman" w:cs="Times New Roman"/>
          <w:sz w:val="28"/>
          <w:szCs w:val="28"/>
        </w:rPr>
        <w:t xml:space="preserve">, </w:t>
      </w:r>
      <w:r w:rsidRPr="000F433B">
        <w:rPr>
          <w:rFonts w:ascii="Times New Roman" w:hAnsi="Times New Roman" w:cs="Times New Roman"/>
          <w:sz w:val="28"/>
          <w:szCs w:val="28"/>
        </w:rPr>
        <w:t xml:space="preserve"> </w:t>
      </w:r>
      <w:r w:rsidR="00917020" w:rsidRPr="000F433B">
        <w:rPr>
          <w:rFonts w:ascii="Times New Roman" w:hAnsi="Times New Roman" w:cs="Times New Roman"/>
          <w:sz w:val="28"/>
          <w:szCs w:val="28"/>
        </w:rPr>
        <w:t>И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917020" w:rsidRPr="000F433B">
        <w:rPr>
          <w:rFonts w:ascii="Times New Roman" w:hAnsi="Times New Roman" w:cs="Times New Roman"/>
          <w:sz w:val="28"/>
          <w:szCs w:val="28"/>
        </w:rPr>
        <w:t xml:space="preserve"> Т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917020" w:rsidRPr="000F433B">
        <w:rPr>
          <w:rFonts w:ascii="Times New Roman" w:hAnsi="Times New Roman" w:cs="Times New Roman"/>
          <w:sz w:val="28"/>
          <w:szCs w:val="28"/>
        </w:rPr>
        <w:t xml:space="preserve"> Щ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917020" w:rsidRPr="000F433B">
        <w:rPr>
          <w:rFonts w:ascii="Times New Roman" w:hAnsi="Times New Roman" w:cs="Times New Roman"/>
          <w:sz w:val="28"/>
          <w:szCs w:val="28"/>
        </w:rPr>
        <w:t xml:space="preserve"> и Л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917020" w:rsidRPr="000F433B">
        <w:rPr>
          <w:rFonts w:ascii="Times New Roman" w:hAnsi="Times New Roman" w:cs="Times New Roman"/>
          <w:sz w:val="28"/>
          <w:szCs w:val="28"/>
        </w:rPr>
        <w:t>Т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917020" w:rsidRPr="000F433B">
        <w:rPr>
          <w:rFonts w:ascii="Times New Roman" w:hAnsi="Times New Roman" w:cs="Times New Roman"/>
          <w:sz w:val="28"/>
          <w:szCs w:val="28"/>
        </w:rPr>
        <w:t xml:space="preserve"> Щ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917020" w:rsidRPr="000F433B">
        <w:rPr>
          <w:rFonts w:ascii="Times New Roman" w:hAnsi="Times New Roman" w:cs="Times New Roman"/>
          <w:sz w:val="28"/>
          <w:szCs w:val="28"/>
        </w:rPr>
        <w:t>, и двамата наследници на Т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917020" w:rsidRPr="000F433B">
        <w:rPr>
          <w:rFonts w:ascii="Times New Roman" w:hAnsi="Times New Roman" w:cs="Times New Roman"/>
          <w:sz w:val="28"/>
          <w:szCs w:val="28"/>
        </w:rPr>
        <w:t xml:space="preserve"> И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917020" w:rsidRPr="000F433B">
        <w:rPr>
          <w:rFonts w:ascii="Times New Roman" w:hAnsi="Times New Roman" w:cs="Times New Roman"/>
          <w:sz w:val="28"/>
          <w:szCs w:val="28"/>
        </w:rPr>
        <w:t>Щ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917020">
        <w:rPr>
          <w:rFonts w:ascii="Times New Roman" w:hAnsi="Times New Roman" w:cs="Times New Roman"/>
          <w:sz w:val="28"/>
          <w:szCs w:val="28"/>
        </w:rPr>
        <w:t xml:space="preserve"> са</w:t>
      </w:r>
      <w:r w:rsidRPr="000F433B">
        <w:rPr>
          <w:rFonts w:ascii="Times New Roman" w:hAnsi="Times New Roman" w:cs="Times New Roman"/>
          <w:sz w:val="28"/>
          <w:szCs w:val="28"/>
        </w:rPr>
        <w:t xml:space="preserve"> собственици на масивна едноетажна жилищна сграда, със ЗП от 85,40 кв. м, гараж със ЗП от 24 кв. м и стоп</w:t>
      </w:r>
      <w:r>
        <w:rPr>
          <w:rFonts w:ascii="Times New Roman" w:hAnsi="Times New Roman" w:cs="Times New Roman"/>
          <w:sz w:val="28"/>
          <w:szCs w:val="28"/>
        </w:rPr>
        <w:t xml:space="preserve">анска сграда със ЗП 36,80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</w:t>
      </w:r>
      <w:r w:rsidRPr="000F433B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0F433B">
        <w:rPr>
          <w:rFonts w:ascii="Times New Roman" w:hAnsi="Times New Roman" w:cs="Times New Roman"/>
          <w:sz w:val="28"/>
          <w:szCs w:val="28"/>
        </w:rPr>
        <w:t xml:space="preserve">, изградени в УПИ </w:t>
      </w:r>
      <w:r w:rsidRPr="000F433B">
        <w:rPr>
          <w:rFonts w:ascii="Times New Roman" w:hAnsi="Times New Roman" w:cs="Times New Roman"/>
          <w:sz w:val="28"/>
          <w:szCs w:val="28"/>
          <w:lang w:val="en-US"/>
        </w:rPr>
        <w:t xml:space="preserve">VIII-359 в </w:t>
      </w:r>
      <w:proofErr w:type="spellStart"/>
      <w:r w:rsidRPr="000F433B">
        <w:rPr>
          <w:rFonts w:ascii="Times New Roman" w:hAnsi="Times New Roman" w:cs="Times New Roman"/>
          <w:sz w:val="28"/>
          <w:szCs w:val="28"/>
          <w:lang w:val="en-US"/>
        </w:rPr>
        <w:t>кв</w:t>
      </w:r>
      <w:proofErr w:type="spellEnd"/>
      <w:r w:rsidRPr="000F433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917020">
        <w:rPr>
          <w:rFonts w:ascii="Times New Roman" w:hAnsi="Times New Roman" w:cs="Times New Roman"/>
          <w:sz w:val="28"/>
          <w:szCs w:val="28"/>
          <w:lang w:val="en-US"/>
        </w:rPr>
        <w:t xml:space="preserve">24 </w:t>
      </w:r>
      <w:proofErr w:type="spellStart"/>
      <w:r w:rsidR="00917020">
        <w:rPr>
          <w:rFonts w:ascii="Times New Roman" w:hAnsi="Times New Roman" w:cs="Times New Roman"/>
          <w:sz w:val="28"/>
          <w:szCs w:val="28"/>
          <w:lang w:val="en-US"/>
        </w:rPr>
        <w:t>по</w:t>
      </w:r>
      <w:proofErr w:type="spellEnd"/>
      <w:r w:rsidR="009170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7020">
        <w:rPr>
          <w:rFonts w:ascii="Times New Roman" w:hAnsi="Times New Roman" w:cs="Times New Roman"/>
          <w:sz w:val="28"/>
          <w:szCs w:val="28"/>
        </w:rPr>
        <w:t>ПУП-ПРЗ на гр. Българово, община Бургас</w:t>
      </w:r>
      <w:r w:rsidRPr="000F433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F433B" w:rsidRPr="000F433B" w:rsidRDefault="000F433B" w:rsidP="000F433B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433B">
        <w:rPr>
          <w:rFonts w:ascii="Times New Roman" w:hAnsi="Times New Roman" w:cs="Times New Roman"/>
          <w:sz w:val="28"/>
          <w:szCs w:val="28"/>
        </w:rPr>
        <w:t>Към заявлението са приложени следните документи:</w:t>
      </w:r>
    </w:p>
    <w:p w:rsidR="000F433B" w:rsidRPr="000F433B" w:rsidRDefault="000F433B" w:rsidP="000F433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0F433B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F433B">
        <w:rPr>
          <w:rFonts w:ascii="Times New Roman" w:hAnsi="Times New Roman" w:cs="Times New Roman"/>
          <w:sz w:val="28"/>
          <w:szCs w:val="28"/>
        </w:rPr>
        <w:t>- одобрен на 08.07.1967г. проект за двуетажна жилищна сграда;</w:t>
      </w:r>
    </w:p>
    <w:p w:rsidR="000F433B" w:rsidRPr="000F433B" w:rsidRDefault="000F433B" w:rsidP="000F433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0F433B">
        <w:rPr>
          <w:rFonts w:ascii="Times New Roman" w:hAnsi="Times New Roman" w:cs="Times New Roman"/>
          <w:sz w:val="28"/>
          <w:szCs w:val="28"/>
        </w:rPr>
        <w:tab/>
        <w:t>- одобрен на 19.04.1975г. проект за гараж;</w:t>
      </w:r>
    </w:p>
    <w:p w:rsidR="000F433B" w:rsidRPr="000F433B" w:rsidRDefault="000F433B" w:rsidP="000F433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433B">
        <w:rPr>
          <w:rFonts w:ascii="Times New Roman" w:hAnsi="Times New Roman" w:cs="Times New Roman"/>
          <w:sz w:val="28"/>
          <w:szCs w:val="28"/>
        </w:rPr>
        <w:tab/>
        <w:t>- одобрен на 13.12.1975г. проект за стопанска сграда.</w:t>
      </w:r>
    </w:p>
    <w:p w:rsidR="000F433B" w:rsidRPr="000F433B" w:rsidRDefault="000F433B" w:rsidP="000F433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0F433B">
        <w:rPr>
          <w:rFonts w:ascii="Times New Roman" w:hAnsi="Times New Roman" w:cs="Times New Roman"/>
          <w:sz w:val="28"/>
          <w:szCs w:val="28"/>
          <w:lang w:val="en-US"/>
        </w:rPr>
        <w:tab/>
        <w:t xml:space="preserve">- </w:t>
      </w:r>
      <w:proofErr w:type="spellStart"/>
      <w:proofErr w:type="gramStart"/>
      <w:r w:rsidRPr="000F433B">
        <w:rPr>
          <w:rFonts w:ascii="Times New Roman" w:hAnsi="Times New Roman" w:cs="Times New Roman"/>
          <w:sz w:val="28"/>
          <w:szCs w:val="28"/>
          <w:lang w:val="en-US"/>
        </w:rPr>
        <w:t>ст</w:t>
      </w:r>
      <w:proofErr w:type="spellEnd"/>
      <w:r w:rsidRPr="000F433B">
        <w:rPr>
          <w:rFonts w:ascii="Times New Roman" w:hAnsi="Times New Roman" w:cs="Times New Roman"/>
          <w:sz w:val="28"/>
          <w:szCs w:val="28"/>
        </w:rPr>
        <w:t>р</w:t>
      </w:r>
      <w:proofErr w:type="spellStart"/>
      <w:r w:rsidRPr="000F433B">
        <w:rPr>
          <w:rFonts w:ascii="Times New Roman" w:hAnsi="Times New Roman" w:cs="Times New Roman"/>
          <w:sz w:val="28"/>
          <w:szCs w:val="28"/>
          <w:lang w:val="en-US"/>
        </w:rPr>
        <w:t>оителен</w:t>
      </w:r>
      <w:proofErr w:type="spellEnd"/>
      <w:proofErr w:type="gramEnd"/>
      <w:r w:rsidRPr="000F43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F433B">
        <w:rPr>
          <w:rFonts w:ascii="Times New Roman" w:hAnsi="Times New Roman" w:cs="Times New Roman"/>
          <w:sz w:val="28"/>
          <w:szCs w:val="28"/>
          <w:lang w:val="en-US"/>
        </w:rPr>
        <w:t>протокол</w:t>
      </w:r>
      <w:proofErr w:type="spellEnd"/>
      <w:r w:rsidRPr="000F433B">
        <w:rPr>
          <w:rFonts w:ascii="Times New Roman" w:hAnsi="Times New Roman" w:cs="Times New Roman"/>
          <w:sz w:val="28"/>
          <w:szCs w:val="28"/>
          <w:lang w:val="en-US"/>
        </w:rPr>
        <w:t xml:space="preserve"> №</w:t>
      </w:r>
      <w:r w:rsidRPr="000F433B">
        <w:rPr>
          <w:rFonts w:ascii="Times New Roman" w:hAnsi="Times New Roman" w:cs="Times New Roman"/>
          <w:sz w:val="28"/>
          <w:szCs w:val="28"/>
        </w:rPr>
        <w:t xml:space="preserve"> 25/13.05.1975г. за дадена строителна линия и ниво, за изграждане гараж със ЗП 22 кв. м.</w:t>
      </w:r>
    </w:p>
    <w:p w:rsidR="000F433B" w:rsidRPr="000F433B" w:rsidRDefault="000F433B" w:rsidP="000F433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0F433B">
        <w:rPr>
          <w:rFonts w:ascii="Times New Roman" w:hAnsi="Times New Roman" w:cs="Times New Roman"/>
          <w:sz w:val="28"/>
          <w:szCs w:val="28"/>
        </w:rPr>
        <w:tab/>
        <w:t>- виза за проектиране № 3227/29.11.1975г. за стопанска сграда и гараж.</w:t>
      </w:r>
    </w:p>
    <w:p w:rsidR="000F433B" w:rsidRPr="000F433B" w:rsidRDefault="000F433B" w:rsidP="000F433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0F433B">
        <w:rPr>
          <w:rFonts w:ascii="Times New Roman" w:hAnsi="Times New Roman" w:cs="Times New Roman"/>
          <w:sz w:val="28"/>
          <w:szCs w:val="28"/>
        </w:rPr>
        <w:lastRenderedPageBreak/>
        <w:tab/>
        <w:t>- писмо № 3995/10.07.1967г. на отдел „Архитектура и благоустройство“ към Общински народен съвет – гр. Българово.</w:t>
      </w:r>
    </w:p>
    <w:p w:rsidR="000F433B" w:rsidRPr="000F433B" w:rsidRDefault="000F433B" w:rsidP="000F433B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433B">
        <w:rPr>
          <w:rFonts w:ascii="Times New Roman" w:hAnsi="Times New Roman" w:cs="Times New Roman"/>
          <w:sz w:val="28"/>
          <w:szCs w:val="28"/>
        </w:rPr>
        <w:t>Съгласно действащия ПУП-ПРЗ на гр. Българово, община Бургас, площта на УПИ VIII-359 в кв. 24 е 576 кв. м.</w:t>
      </w:r>
    </w:p>
    <w:p w:rsidR="00917020" w:rsidRDefault="000F433B" w:rsidP="000F433B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433B">
        <w:rPr>
          <w:rFonts w:ascii="Times New Roman" w:hAnsi="Times New Roman" w:cs="Times New Roman"/>
          <w:sz w:val="28"/>
          <w:szCs w:val="28"/>
        </w:rPr>
        <w:t xml:space="preserve">Със Заповед № РД-18-874/13.12.2019г. на ИД на АГКК, последно изменение на 05.07.2023г. са приети КККР на гр. Българово, община Бургас, като УПИ </w:t>
      </w:r>
      <w:r w:rsidRPr="000F433B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F433B">
        <w:rPr>
          <w:rFonts w:ascii="Times New Roman" w:hAnsi="Times New Roman" w:cs="Times New Roman"/>
          <w:sz w:val="28"/>
          <w:szCs w:val="28"/>
        </w:rPr>
        <w:t xml:space="preserve"> в кв. 24 е отразен като ПИ с идентификатор 07332.501.359, с площ 575 кв. м. </w:t>
      </w:r>
    </w:p>
    <w:p w:rsidR="00917020" w:rsidRDefault="000F433B" w:rsidP="000F433B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433B">
        <w:rPr>
          <w:rFonts w:ascii="Times New Roman" w:hAnsi="Times New Roman" w:cs="Times New Roman"/>
          <w:sz w:val="28"/>
          <w:szCs w:val="28"/>
        </w:rPr>
        <w:t>Гореописаните сгради</w:t>
      </w:r>
      <w:r w:rsidR="00917020">
        <w:rPr>
          <w:rFonts w:ascii="Times New Roman" w:hAnsi="Times New Roman" w:cs="Times New Roman"/>
          <w:sz w:val="28"/>
          <w:szCs w:val="28"/>
        </w:rPr>
        <w:t xml:space="preserve">, изградени </w:t>
      </w:r>
      <w:r w:rsidR="00750C03">
        <w:rPr>
          <w:rFonts w:ascii="Times New Roman" w:hAnsi="Times New Roman" w:cs="Times New Roman"/>
          <w:sz w:val="28"/>
          <w:szCs w:val="28"/>
        </w:rPr>
        <w:t xml:space="preserve">в </w:t>
      </w:r>
      <w:r w:rsidR="00917020">
        <w:rPr>
          <w:rFonts w:ascii="Times New Roman" w:hAnsi="Times New Roman" w:cs="Times New Roman"/>
          <w:sz w:val="28"/>
          <w:szCs w:val="28"/>
        </w:rPr>
        <w:t>цитирания имот</w:t>
      </w:r>
      <w:r w:rsidRPr="000F433B">
        <w:rPr>
          <w:rFonts w:ascii="Times New Roman" w:hAnsi="Times New Roman" w:cs="Times New Roman"/>
          <w:sz w:val="28"/>
          <w:szCs w:val="28"/>
        </w:rPr>
        <w:t xml:space="preserve"> са отразени </w:t>
      </w:r>
      <w:r w:rsidR="0038581B">
        <w:rPr>
          <w:rFonts w:ascii="Times New Roman" w:hAnsi="Times New Roman" w:cs="Times New Roman"/>
          <w:sz w:val="28"/>
          <w:szCs w:val="28"/>
        </w:rPr>
        <w:t xml:space="preserve">в КККР на гр. Българово, община Бургас, </w:t>
      </w:r>
      <w:r w:rsidRPr="000F433B">
        <w:rPr>
          <w:rFonts w:ascii="Times New Roman" w:hAnsi="Times New Roman" w:cs="Times New Roman"/>
          <w:sz w:val="28"/>
          <w:szCs w:val="28"/>
        </w:rPr>
        <w:t xml:space="preserve">както следва: </w:t>
      </w:r>
    </w:p>
    <w:p w:rsidR="00917020" w:rsidRDefault="00917020" w:rsidP="000F433B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433B" w:rsidRPr="000F433B">
        <w:rPr>
          <w:rFonts w:ascii="Times New Roman" w:hAnsi="Times New Roman" w:cs="Times New Roman"/>
          <w:sz w:val="28"/>
          <w:szCs w:val="28"/>
        </w:rPr>
        <w:t>едноетажна сграда с идентификатор 07332.501.359.1, със ЗП 70 кв. м,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0F433B" w:rsidRPr="000F433B">
        <w:rPr>
          <w:rFonts w:ascii="Times New Roman" w:hAnsi="Times New Roman" w:cs="Times New Roman"/>
          <w:sz w:val="28"/>
          <w:szCs w:val="28"/>
        </w:rPr>
        <w:t xml:space="preserve"> предназначен</w:t>
      </w:r>
      <w:r>
        <w:rPr>
          <w:rFonts w:ascii="Times New Roman" w:hAnsi="Times New Roman" w:cs="Times New Roman"/>
          <w:sz w:val="28"/>
          <w:szCs w:val="28"/>
        </w:rPr>
        <w:t>ие: жилищна сграда, еднофамилна;</w:t>
      </w:r>
    </w:p>
    <w:p w:rsidR="00917020" w:rsidRDefault="00917020" w:rsidP="000F433B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433B" w:rsidRPr="000F433B">
        <w:rPr>
          <w:rFonts w:ascii="Times New Roman" w:hAnsi="Times New Roman" w:cs="Times New Roman"/>
          <w:sz w:val="28"/>
          <w:szCs w:val="28"/>
        </w:rPr>
        <w:t>едноетажна сграда с идентификатор 07332.51.359.2, със ЗП 20 кв. м,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0F433B" w:rsidRPr="000F433B">
        <w:rPr>
          <w:rFonts w:ascii="Times New Roman" w:hAnsi="Times New Roman" w:cs="Times New Roman"/>
          <w:sz w:val="28"/>
          <w:szCs w:val="28"/>
        </w:rPr>
        <w:t xml:space="preserve"> предназначение: гараж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433B" w:rsidRPr="000F433B" w:rsidRDefault="00917020" w:rsidP="000F433B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433B" w:rsidRPr="000F433B">
        <w:rPr>
          <w:rFonts w:ascii="Times New Roman" w:hAnsi="Times New Roman" w:cs="Times New Roman"/>
          <w:sz w:val="28"/>
          <w:szCs w:val="28"/>
        </w:rPr>
        <w:t>едноетажна сграда с идентификатор, със ЗП 4</w:t>
      </w:r>
      <w:r>
        <w:rPr>
          <w:rFonts w:ascii="Times New Roman" w:hAnsi="Times New Roman" w:cs="Times New Roman"/>
          <w:sz w:val="28"/>
          <w:szCs w:val="28"/>
        </w:rPr>
        <w:t xml:space="preserve">0 кв. </w:t>
      </w:r>
      <w:r w:rsidR="000F433B" w:rsidRPr="000F433B">
        <w:rPr>
          <w:rFonts w:ascii="Times New Roman" w:hAnsi="Times New Roman" w:cs="Times New Roman"/>
          <w:sz w:val="28"/>
          <w:szCs w:val="28"/>
        </w:rPr>
        <w:t xml:space="preserve">м,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0F433B" w:rsidRPr="000F433B">
        <w:rPr>
          <w:rFonts w:ascii="Times New Roman" w:hAnsi="Times New Roman" w:cs="Times New Roman"/>
          <w:sz w:val="28"/>
          <w:szCs w:val="28"/>
        </w:rPr>
        <w:t>предназначение: постройка на допълващо застрояване.</w:t>
      </w:r>
    </w:p>
    <w:p w:rsidR="000F433B" w:rsidRPr="000F433B" w:rsidRDefault="000F433B" w:rsidP="000F433B">
      <w:pPr>
        <w:pStyle w:val="NoSpacing"/>
        <w:ind w:firstLine="708"/>
        <w:jc w:val="both"/>
        <w:rPr>
          <w:rFonts w:ascii="Times New Roman" w:hAnsi="Times New Roman" w:cs="Times New Roman"/>
          <w:sz w:val="28"/>
        </w:rPr>
      </w:pPr>
      <w:r w:rsidRPr="000F433B">
        <w:rPr>
          <w:rFonts w:ascii="Times New Roman" w:hAnsi="Times New Roman" w:cs="Times New Roman"/>
          <w:sz w:val="28"/>
          <w:szCs w:val="28"/>
        </w:rPr>
        <w:t xml:space="preserve">За </w:t>
      </w:r>
      <w:r w:rsidR="00917020" w:rsidRPr="000F433B">
        <w:rPr>
          <w:rFonts w:ascii="Times New Roman" w:hAnsi="Times New Roman" w:cs="Times New Roman"/>
          <w:sz w:val="28"/>
          <w:szCs w:val="28"/>
        </w:rPr>
        <w:t xml:space="preserve">УПИ VIII-359 в кв. 24 </w:t>
      </w:r>
      <w:r w:rsidR="00917020">
        <w:rPr>
          <w:rFonts w:ascii="Times New Roman" w:hAnsi="Times New Roman" w:cs="Times New Roman"/>
          <w:sz w:val="28"/>
          <w:szCs w:val="28"/>
        </w:rPr>
        <w:t>по плана на населеното място</w:t>
      </w:r>
      <w:r w:rsidRPr="000F433B">
        <w:rPr>
          <w:rFonts w:ascii="Times New Roman" w:hAnsi="Times New Roman" w:cs="Times New Roman"/>
          <w:sz w:val="28"/>
          <w:szCs w:val="28"/>
        </w:rPr>
        <w:t xml:space="preserve"> е</w:t>
      </w:r>
      <w:r>
        <w:t xml:space="preserve"> </w:t>
      </w:r>
      <w:r w:rsidRPr="000F433B">
        <w:rPr>
          <w:rFonts w:ascii="Times New Roman" w:hAnsi="Times New Roman" w:cs="Times New Roman"/>
          <w:sz w:val="28"/>
        </w:rPr>
        <w:t>съставен Акт № 10397/07.02.2024г. за частна общинска собственост.</w:t>
      </w:r>
    </w:p>
    <w:p w:rsidR="00B54B59" w:rsidRPr="00E766CD" w:rsidRDefault="00B54B59" w:rsidP="00C16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hAnsi="Times New Roman" w:cs="Times New Roman"/>
          <w:sz w:val="28"/>
          <w:szCs w:val="28"/>
        </w:rPr>
        <w:t xml:space="preserve">В изпълнение на разпоредбите на чл. 41, ал. 2, във връзка с чл. 22, ал. 3 от ЗОС, е възложено на </w:t>
      </w:r>
      <w:r w:rsidR="00DB149E">
        <w:rPr>
          <w:rFonts w:ascii="Times New Roman" w:hAnsi="Times New Roman" w:cs="Times New Roman"/>
          <w:sz w:val="28"/>
          <w:szCs w:val="28"/>
        </w:rPr>
        <w:t>независим оценител на имоти</w:t>
      </w:r>
      <w:r w:rsidRPr="00E766CD">
        <w:rPr>
          <w:rFonts w:ascii="Times New Roman" w:hAnsi="Times New Roman" w:cs="Times New Roman"/>
          <w:sz w:val="28"/>
          <w:szCs w:val="28"/>
        </w:rPr>
        <w:t xml:space="preserve">, </w:t>
      </w:r>
      <w:r w:rsidR="00DB149E">
        <w:rPr>
          <w:rFonts w:ascii="Times New Roman" w:hAnsi="Times New Roman" w:cs="Times New Roman"/>
          <w:sz w:val="28"/>
          <w:szCs w:val="28"/>
        </w:rPr>
        <w:t>вписан в регистъра на независимите оценители</w:t>
      </w:r>
      <w:r w:rsidRPr="00E766CD">
        <w:rPr>
          <w:rFonts w:ascii="Times New Roman" w:hAnsi="Times New Roman" w:cs="Times New Roman"/>
          <w:sz w:val="28"/>
          <w:szCs w:val="28"/>
        </w:rPr>
        <w:t>, изгот</w:t>
      </w:r>
      <w:r w:rsidR="00A974F9">
        <w:rPr>
          <w:rFonts w:ascii="Times New Roman" w:hAnsi="Times New Roman" w:cs="Times New Roman"/>
          <w:sz w:val="28"/>
          <w:szCs w:val="28"/>
        </w:rPr>
        <w:t xml:space="preserve">вяне на пазарна оценка на УПИ </w:t>
      </w:r>
      <w:r w:rsidR="00917020" w:rsidRPr="000F433B">
        <w:rPr>
          <w:rFonts w:ascii="Times New Roman" w:hAnsi="Times New Roman" w:cs="Times New Roman"/>
          <w:sz w:val="28"/>
          <w:szCs w:val="28"/>
        </w:rPr>
        <w:t>VIII-359 в кв. 24</w:t>
      </w:r>
      <w:r w:rsidRPr="00E766CD">
        <w:rPr>
          <w:rFonts w:ascii="Times New Roman" w:hAnsi="Times New Roman" w:cs="Times New Roman"/>
          <w:sz w:val="28"/>
          <w:szCs w:val="28"/>
        </w:rPr>
        <w:t xml:space="preserve"> по плана на </w:t>
      </w:r>
      <w:r w:rsidR="00A974F9">
        <w:rPr>
          <w:rFonts w:ascii="Times New Roman" w:hAnsi="Times New Roman" w:cs="Times New Roman"/>
          <w:sz w:val="28"/>
          <w:szCs w:val="28"/>
        </w:rPr>
        <w:t>гр. Българово</w:t>
      </w:r>
      <w:r w:rsidRPr="00E766CD">
        <w:rPr>
          <w:rFonts w:ascii="Times New Roman" w:hAnsi="Times New Roman" w:cs="Times New Roman"/>
          <w:sz w:val="28"/>
          <w:szCs w:val="28"/>
        </w:rPr>
        <w:t xml:space="preserve">, </w:t>
      </w:r>
      <w:r w:rsidR="00A974F9">
        <w:rPr>
          <w:rFonts w:ascii="Times New Roman" w:hAnsi="Times New Roman" w:cs="Times New Roman"/>
          <w:sz w:val="28"/>
          <w:szCs w:val="28"/>
        </w:rPr>
        <w:t>о</w:t>
      </w:r>
      <w:r w:rsidRPr="00E766CD">
        <w:rPr>
          <w:rFonts w:ascii="Times New Roman" w:hAnsi="Times New Roman" w:cs="Times New Roman"/>
          <w:sz w:val="28"/>
          <w:szCs w:val="28"/>
        </w:rPr>
        <w:t>бщина Бургас, след приспадане на притежаваното право на строеж, о</w:t>
      </w:r>
      <w:r w:rsidR="00AB26AB" w:rsidRPr="00E766CD">
        <w:rPr>
          <w:rFonts w:ascii="Times New Roman" w:hAnsi="Times New Roman" w:cs="Times New Roman"/>
          <w:sz w:val="28"/>
          <w:szCs w:val="28"/>
        </w:rPr>
        <w:t xml:space="preserve">пределена в размер на </w:t>
      </w:r>
      <w:r w:rsidR="00B6782D">
        <w:rPr>
          <w:rFonts w:ascii="Times New Roman" w:hAnsi="Times New Roman" w:cs="Times New Roman"/>
          <w:sz w:val="28"/>
          <w:szCs w:val="28"/>
          <w:lang w:val="en-US"/>
        </w:rPr>
        <w:t>20 250</w:t>
      </w:r>
      <w:r w:rsidR="00E06D2E">
        <w:rPr>
          <w:rFonts w:ascii="Times New Roman" w:hAnsi="Times New Roman" w:cs="Times New Roman"/>
          <w:sz w:val="28"/>
          <w:szCs w:val="28"/>
        </w:rPr>
        <w:t xml:space="preserve"> (</w:t>
      </w:r>
      <w:r w:rsidR="00B6782D">
        <w:rPr>
          <w:rFonts w:ascii="Times New Roman" w:hAnsi="Times New Roman" w:cs="Times New Roman"/>
          <w:sz w:val="28"/>
          <w:szCs w:val="28"/>
        </w:rPr>
        <w:t>два</w:t>
      </w:r>
      <w:r w:rsidR="00A974F9">
        <w:rPr>
          <w:rFonts w:ascii="Times New Roman" w:hAnsi="Times New Roman" w:cs="Times New Roman"/>
          <w:sz w:val="28"/>
          <w:szCs w:val="28"/>
        </w:rPr>
        <w:t>десе</w:t>
      </w:r>
      <w:r w:rsidR="00E06D2E">
        <w:rPr>
          <w:rFonts w:ascii="Times New Roman" w:hAnsi="Times New Roman" w:cs="Times New Roman"/>
          <w:sz w:val="28"/>
          <w:szCs w:val="28"/>
        </w:rPr>
        <w:t xml:space="preserve">т хиляди </w:t>
      </w:r>
      <w:r w:rsidR="00B6782D">
        <w:rPr>
          <w:rFonts w:ascii="Times New Roman" w:hAnsi="Times New Roman" w:cs="Times New Roman"/>
          <w:sz w:val="28"/>
          <w:szCs w:val="28"/>
        </w:rPr>
        <w:t>двеста и петдесет</w:t>
      </w:r>
      <w:r w:rsidR="00E06D2E">
        <w:rPr>
          <w:rFonts w:ascii="Times New Roman" w:hAnsi="Times New Roman" w:cs="Times New Roman"/>
          <w:sz w:val="28"/>
          <w:szCs w:val="28"/>
        </w:rPr>
        <w:t xml:space="preserve">) </w:t>
      </w:r>
      <w:r w:rsidR="00AB26AB" w:rsidRPr="00E766CD">
        <w:rPr>
          <w:rFonts w:ascii="Times New Roman" w:hAnsi="Times New Roman" w:cs="Times New Roman"/>
          <w:sz w:val="28"/>
          <w:szCs w:val="28"/>
        </w:rPr>
        <w:t>л</w:t>
      </w:r>
      <w:r w:rsidRPr="00E766CD">
        <w:rPr>
          <w:rFonts w:ascii="Times New Roman" w:hAnsi="Times New Roman" w:cs="Times New Roman"/>
          <w:sz w:val="28"/>
          <w:szCs w:val="28"/>
        </w:rPr>
        <w:t>ева, без ДДС</w:t>
      </w:r>
      <w:r w:rsidR="00E06D2E">
        <w:rPr>
          <w:rFonts w:ascii="Times New Roman" w:hAnsi="Times New Roman" w:cs="Times New Roman"/>
          <w:sz w:val="28"/>
          <w:szCs w:val="28"/>
        </w:rPr>
        <w:t>.</w:t>
      </w:r>
    </w:p>
    <w:p w:rsidR="00B54B59" w:rsidRDefault="00B54B59" w:rsidP="00C16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hAnsi="Times New Roman" w:cs="Times New Roman"/>
          <w:sz w:val="28"/>
          <w:szCs w:val="28"/>
        </w:rPr>
        <w:t xml:space="preserve">Данъчната оценка на имота, предмет на продажба е </w:t>
      </w:r>
      <w:r w:rsidR="00D56ED3">
        <w:rPr>
          <w:rFonts w:ascii="Times New Roman" w:hAnsi="Times New Roman" w:cs="Times New Roman"/>
          <w:sz w:val="28"/>
          <w:szCs w:val="28"/>
        </w:rPr>
        <w:t>2 724,50</w:t>
      </w:r>
      <w:r w:rsidR="00FD05D6" w:rsidRPr="00E766CD">
        <w:rPr>
          <w:rFonts w:ascii="Times New Roman" w:hAnsi="Times New Roman" w:cs="Times New Roman"/>
          <w:sz w:val="28"/>
          <w:szCs w:val="28"/>
        </w:rPr>
        <w:t xml:space="preserve"> (</w:t>
      </w:r>
      <w:r w:rsidR="009D2226">
        <w:rPr>
          <w:rFonts w:ascii="Times New Roman" w:hAnsi="Times New Roman" w:cs="Times New Roman"/>
          <w:sz w:val="28"/>
          <w:szCs w:val="28"/>
        </w:rPr>
        <w:t>две</w:t>
      </w:r>
      <w:r w:rsidR="00FD05D6" w:rsidRPr="00E766CD">
        <w:rPr>
          <w:rFonts w:ascii="Times New Roman" w:hAnsi="Times New Roman" w:cs="Times New Roman"/>
          <w:sz w:val="28"/>
          <w:szCs w:val="28"/>
        </w:rPr>
        <w:t xml:space="preserve"> хиляди </w:t>
      </w:r>
      <w:r w:rsidR="00D56ED3">
        <w:rPr>
          <w:rFonts w:ascii="Times New Roman" w:hAnsi="Times New Roman" w:cs="Times New Roman"/>
          <w:sz w:val="28"/>
          <w:szCs w:val="28"/>
        </w:rPr>
        <w:t>седемстотин двадесет и четири лв. и петдесет ст</w:t>
      </w:r>
      <w:r w:rsidR="009D2226">
        <w:rPr>
          <w:rFonts w:ascii="Times New Roman" w:hAnsi="Times New Roman" w:cs="Times New Roman"/>
          <w:sz w:val="28"/>
          <w:szCs w:val="28"/>
        </w:rPr>
        <w:t>.</w:t>
      </w:r>
      <w:r w:rsidR="00FD05D6" w:rsidRPr="00E766CD">
        <w:rPr>
          <w:rFonts w:ascii="Times New Roman" w:hAnsi="Times New Roman" w:cs="Times New Roman"/>
          <w:sz w:val="28"/>
          <w:szCs w:val="28"/>
        </w:rPr>
        <w:t>)</w:t>
      </w:r>
      <w:r w:rsidRPr="00E766CD">
        <w:rPr>
          <w:rFonts w:ascii="Times New Roman" w:hAnsi="Times New Roman" w:cs="Times New Roman"/>
          <w:sz w:val="28"/>
          <w:szCs w:val="28"/>
        </w:rPr>
        <w:t xml:space="preserve"> </w:t>
      </w:r>
      <w:r w:rsidR="00FD05D6" w:rsidRPr="00E766CD">
        <w:rPr>
          <w:rFonts w:ascii="Times New Roman" w:hAnsi="Times New Roman" w:cs="Times New Roman"/>
          <w:sz w:val="28"/>
          <w:szCs w:val="28"/>
        </w:rPr>
        <w:t>л</w:t>
      </w:r>
      <w:r w:rsidRPr="00E766CD">
        <w:rPr>
          <w:rFonts w:ascii="Times New Roman" w:hAnsi="Times New Roman" w:cs="Times New Roman"/>
          <w:sz w:val="28"/>
          <w:szCs w:val="28"/>
        </w:rPr>
        <w:t>ева.</w:t>
      </w:r>
    </w:p>
    <w:p w:rsidR="00D56ED3" w:rsidRPr="005E7E47" w:rsidRDefault="00D4734E" w:rsidP="00D4734E">
      <w:pPr>
        <w:pStyle w:val="NoSpacing"/>
        <w:ind w:firstLine="708"/>
        <w:jc w:val="both"/>
        <w:rPr>
          <w:rFonts w:ascii="Times New Roman" w:hAnsi="Times New Roman" w:cs="Times New Roman"/>
          <w:sz w:val="28"/>
          <w:lang w:val="en-US"/>
        </w:rPr>
      </w:pPr>
      <w:r w:rsidRPr="00D4734E">
        <w:rPr>
          <w:rFonts w:ascii="Times New Roman" w:hAnsi="Times New Roman" w:cs="Times New Roman"/>
          <w:sz w:val="28"/>
        </w:rPr>
        <w:t xml:space="preserve">Цитираният имот е включен в Програмата за управление и разпореждане с общинската собственост на Община Бургас за 2024г., приета по т. 2 от дневния ред на проведеното на 14.02.2024г. заседание на Общински съвет – Бургас (Протокол № 7), в частта на раздел II „Продажби по реда на ЗОС, без търг или конкурс“, точка </w:t>
      </w:r>
      <w:r>
        <w:rPr>
          <w:rFonts w:ascii="Times New Roman" w:hAnsi="Times New Roman" w:cs="Times New Roman"/>
          <w:sz w:val="28"/>
        </w:rPr>
        <w:t>2.</w:t>
      </w:r>
      <w:r w:rsidRPr="00D4734E">
        <w:rPr>
          <w:rFonts w:ascii="Times New Roman" w:hAnsi="Times New Roman" w:cs="Times New Roman"/>
          <w:sz w:val="28"/>
        </w:rPr>
        <w:t xml:space="preserve"> „</w:t>
      </w:r>
      <w:r>
        <w:rPr>
          <w:rFonts w:ascii="Times New Roman" w:hAnsi="Times New Roman" w:cs="Times New Roman"/>
          <w:sz w:val="28"/>
        </w:rPr>
        <w:t>Продажби по реда на чл. 35 ал. 3 от ЗОС, за които има подадени искания“</w:t>
      </w:r>
      <w:r w:rsidRPr="00D4734E">
        <w:rPr>
          <w:rFonts w:ascii="Times New Roman" w:hAnsi="Times New Roman" w:cs="Times New Roman"/>
          <w:sz w:val="28"/>
        </w:rPr>
        <w:t>.</w:t>
      </w:r>
      <w:r w:rsidR="005E7E47">
        <w:rPr>
          <w:rFonts w:ascii="Times New Roman" w:hAnsi="Times New Roman" w:cs="Times New Roman"/>
          <w:sz w:val="28"/>
          <w:lang w:val="en-US"/>
        </w:rPr>
        <w:t xml:space="preserve"> </w:t>
      </w:r>
    </w:p>
    <w:p w:rsidR="00B54B59" w:rsidRPr="00E766CD" w:rsidRDefault="00A84173" w:rsidP="00B54B5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 и на осн</w:t>
      </w:r>
      <w:r w:rsidR="00A974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ование правомощията ми по чл. </w:t>
      </w:r>
      <w:r w:rsidR="0094300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73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1 от </w:t>
      </w:r>
      <w:r w:rsidRPr="00E766CD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bg-BG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 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21, ал. 1, т. 8, от Закона за местното самоуправление и местната администрация, </w:t>
      </w:r>
      <w:r w:rsidRPr="00E766CD">
        <w:rPr>
          <w:rFonts w:ascii="Times New Roman" w:hAnsi="Times New Roman" w:cs="Times New Roman"/>
          <w:sz w:val="28"/>
          <w:szCs w:val="28"/>
        </w:rPr>
        <w:t>чл. 35, ал. 3 от Закона за общинската собственост и чл. 39, ал. 1 от Наредбата за реда за придобиване, управление и разпореждане с общински имоти и вещи, приета от Общински съвет – Бургас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B54B59" w:rsidRPr="00E766CD">
        <w:rPr>
          <w:rFonts w:ascii="Times New Roman" w:hAnsi="Times New Roman" w:cs="Times New Roman"/>
          <w:sz w:val="28"/>
          <w:szCs w:val="28"/>
        </w:rPr>
        <w:t xml:space="preserve">и като взех предвид решение от </w:t>
      </w:r>
      <w:r w:rsidR="00B6782D">
        <w:rPr>
          <w:rFonts w:ascii="Times New Roman" w:hAnsi="Times New Roman" w:cs="Times New Roman"/>
          <w:sz w:val="28"/>
          <w:szCs w:val="28"/>
        </w:rPr>
        <w:t>05.03.2024</w:t>
      </w:r>
      <w:r w:rsidR="00B54B59" w:rsidRPr="00E766CD">
        <w:rPr>
          <w:rFonts w:ascii="Times New Roman" w:hAnsi="Times New Roman" w:cs="Times New Roman"/>
          <w:sz w:val="28"/>
          <w:szCs w:val="28"/>
        </w:rPr>
        <w:t>г. на комисия, назначена с моя Заповед №</w:t>
      </w:r>
      <w:r w:rsidR="00A974F9">
        <w:rPr>
          <w:rFonts w:ascii="Times New Roman" w:hAnsi="Times New Roman" w:cs="Times New Roman"/>
          <w:sz w:val="28"/>
          <w:szCs w:val="28"/>
        </w:rPr>
        <w:t xml:space="preserve"> </w:t>
      </w:r>
      <w:r w:rsidR="00B6782D">
        <w:rPr>
          <w:rFonts w:ascii="Times New Roman" w:hAnsi="Times New Roman" w:cs="Times New Roman"/>
          <w:sz w:val="28"/>
          <w:szCs w:val="28"/>
        </w:rPr>
        <w:t>2895/22.08.2022</w:t>
      </w:r>
      <w:r w:rsidR="00B54B59" w:rsidRPr="00E766CD">
        <w:rPr>
          <w:rFonts w:ascii="Times New Roman" w:hAnsi="Times New Roman" w:cs="Times New Roman"/>
          <w:sz w:val="28"/>
          <w:szCs w:val="28"/>
        </w:rPr>
        <w:t>г., което подкрепям изцяло, предлагам Общински съвет – Бургас</w:t>
      </w:r>
      <w:r w:rsidR="00383541">
        <w:rPr>
          <w:rFonts w:ascii="Times New Roman" w:hAnsi="Times New Roman" w:cs="Times New Roman"/>
          <w:sz w:val="28"/>
          <w:szCs w:val="28"/>
        </w:rPr>
        <w:t>, да вземе следното</w:t>
      </w:r>
      <w:r w:rsidR="00B54B59" w:rsidRPr="00E766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4B59" w:rsidRPr="00E766CD" w:rsidRDefault="00B54B59" w:rsidP="00B54B59">
      <w:pPr>
        <w:pStyle w:val="NoSpacing"/>
        <w:ind w:firstLine="708"/>
        <w:rPr>
          <w:rFonts w:ascii="Times New Roman" w:hAnsi="Times New Roman" w:cs="Times New Roman"/>
          <w:sz w:val="28"/>
          <w:szCs w:val="28"/>
        </w:rPr>
      </w:pPr>
    </w:p>
    <w:p w:rsidR="00B54B59" w:rsidRPr="00E766CD" w:rsidRDefault="00B54B59" w:rsidP="00B54B59">
      <w:pPr>
        <w:pStyle w:val="NoSpacing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6CD">
        <w:rPr>
          <w:rFonts w:ascii="Times New Roman" w:hAnsi="Times New Roman" w:cs="Times New Roman"/>
          <w:b/>
          <w:sz w:val="28"/>
          <w:szCs w:val="28"/>
        </w:rPr>
        <w:t>РЕШЕНИ</w:t>
      </w:r>
      <w:r w:rsidR="00383541">
        <w:rPr>
          <w:rFonts w:ascii="Times New Roman" w:hAnsi="Times New Roman" w:cs="Times New Roman"/>
          <w:b/>
          <w:sz w:val="28"/>
          <w:szCs w:val="28"/>
        </w:rPr>
        <w:t>Е</w:t>
      </w:r>
      <w:r w:rsidRPr="00E766CD">
        <w:rPr>
          <w:rFonts w:ascii="Times New Roman" w:hAnsi="Times New Roman" w:cs="Times New Roman"/>
          <w:b/>
          <w:sz w:val="28"/>
          <w:szCs w:val="28"/>
        </w:rPr>
        <w:t>:</w:t>
      </w:r>
    </w:p>
    <w:p w:rsidR="00B54B59" w:rsidRPr="00E766CD" w:rsidRDefault="00B54B59" w:rsidP="00B54B59">
      <w:pPr>
        <w:pStyle w:val="NoSpacing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FA2" w:rsidRPr="00E766CD" w:rsidRDefault="00B54B59" w:rsidP="00FA6FA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hAnsi="Times New Roman" w:cs="Times New Roman"/>
          <w:sz w:val="28"/>
          <w:szCs w:val="28"/>
        </w:rPr>
        <w:lastRenderedPageBreak/>
        <w:t xml:space="preserve">Да се продаде на </w:t>
      </w:r>
      <w:r w:rsidR="00383541">
        <w:rPr>
          <w:rFonts w:ascii="Times New Roman" w:hAnsi="Times New Roman" w:cs="Times New Roman"/>
          <w:sz w:val="28"/>
          <w:szCs w:val="28"/>
        </w:rPr>
        <w:t>Л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383541">
        <w:rPr>
          <w:rFonts w:ascii="Times New Roman" w:hAnsi="Times New Roman" w:cs="Times New Roman"/>
          <w:sz w:val="28"/>
          <w:szCs w:val="28"/>
        </w:rPr>
        <w:t xml:space="preserve"> Т</w:t>
      </w:r>
      <w:r w:rsidR="00CE3BAA">
        <w:rPr>
          <w:rFonts w:ascii="Times New Roman" w:hAnsi="Times New Roman" w:cs="Times New Roman"/>
          <w:sz w:val="28"/>
          <w:szCs w:val="28"/>
        </w:rPr>
        <w:t>.</w:t>
      </w:r>
      <w:r w:rsidR="00383541">
        <w:rPr>
          <w:rFonts w:ascii="Times New Roman" w:hAnsi="Times New Roman" w:cs="Times New Roman"/>
          <w:sz w:val="28"/>
          <w:szCs w:val="28"/>
        </w:rPr>
        <w:t xml:space="preserve"> Ш</w:t>
      </w:r>
      <w:r w:rsidR="00CE3BAA">
        <w:rPr>
          <w:rFonts w:ascii="Times New Roman" w:hAnsi="Times New Roman" w:cs="Times New Roman"/>
          <w:sz w:val="28"/>
          <w:szCs w:val="28"/>
        </w:rPr>
        <w:t>. и постоянен адрес: гр. Бургас</w:t>
      </w:r>
      <w:bookmarkStart w:id="0" w:name="_GoBack"/>
      <w:bookmarkEnd w:id="0"/>
      <w:r w:rsidR="00FA6FA2" w:rsidRPr="00E766CD">
        <w:rPr>
          <w:rFonts w:ascii="Times New Roman" w:hAnsi="Times New Roman" w:cs="Times New Roman"/>
          <w:sz w:val="28"/>
          <w:szCs w:val="28"/>
        </w:rPr>
        <w:t>,</w:t>
      </w:r>
      <w:r w:rsidR="0062417E">
        <w:rPr>
          <w:rFonts w:ascii="Times New Roman" w:hAnsi="Times New Roman" w:cs="Times New Roman"/>
          <w:sz w:val="28"/>
          <w:szCs w:val="28"/>
        </w:rPr>
        <w:t xml:space="preserve"> 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недвижим имот, актуван с Акт № </w:t>
      </w:r>
      <w:r w:rsidR="00383541">
        <w:rPr>
          <w:rFonts w:ascii="Times New Roman" w:hAnsi="Times New Roman" w:cs="Times New Roman"/>
          <w:sz w:val="28"/>
          <w:szCs w:val="28"/>
        </w:rPr>
        <w:t>10397/07.02.2024</w:t>
      </w:r>
      <w:r w:rsidR="0062417E">
        <w:rPr>
          <w:rFonts w:ascii="Times New Roman" w:hAnsi="Times New Roman" w:cs="Times New Roman"/>
          <w:sz w:val="28"/>
          <w:szCs w:val="28"/>
        </w:rPr>
        <w:t>г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. за частна общинска собственост, представляващ </w:t>
      </w:r>
      <w:r w:rsidR="00FA6FA2"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383541">
        <w:rPr>
          <w:rFonts w:ascii="Times New Roman" w:hAnsi="Times New Roman" w:cs="Times New Roman"/>
          <w:sz w:val="28"/>
          <w:szCs w:val="28"/>
          <w:lang w:val="en-US"/>
        </w:rPr>
        <w:t>VIII-359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 в кв. </w:t>
      </w:r>
      <w:r w:rsidR="00383541">
        <w:rPr>
          <w:rFonts w:ascii="Times New Roman" w:hAnsi="Times New Roman" w:cs="Times New Roman"/>
          <w:sz w:val="28"/>
          <w:szCs w:val="28"/>
        </w:rPr>
        <w:t>24</w:t>
      </w:r>
      <w:r w:rsidR="0062417E">
        <w:rPr>
          <w:rFonts w:ascii="Times New Roman" w:hAnsi="Times New Roman" w:cs="Times New Roman"/>
          <w:sz w:val="28"/>
          <w:szCs w:val="28"/>
        </w:rPr>
        <w:t xml:space="preserve">, целият с площ </w:t>
      </w:r>
      <w:r w:rsidR="00383541">
        <w:rPr>
          <w:rFonts w:ascii="Times New Roman" w:hAnsi="Times New Roman" w:cs="Times New Roman"/>
          <w:sz w:val="28"/>
          <w:szCs w:val="28"/>
        </w:rPr>
        <w:t>576</w:t>
      </w:r>
      <w:r w:rsidR="0062417E">
        <w:rPr>
          <w:rFonts w:ascii="Times New Roman" w:hAnsi="Times New Roman" w:cs="Times New Roman"/>
          <w:sz w:val="28"/>
          <w:szCs w:val="28"/>
        </w:rPr>
        <w:t xml:space="preserve"> кв.</w:t>
      </w:r>
      <w:r w:rsidR="00383541">
        <w:rPr>
          <w:rFonts w:ascii="Times New Roman" w:hAnsi="Times New Roman" w:cs="Times New Roman"/>
          <w:sz w:val="28"/>
          <w:szCs w:val="28"/>
        </w:rPr>
        <w:t xml:space="preserve"> </w:t>
      </w:r>
      <w:r w:rsidR="0062417E">
        <w:rPr>
          <w:rFonts w:ascii="Times New Roman" w:hAnsi="Times New Roman" w:cs="Times New Roman"/>
          <w:sz w:val="28"/>
          <w:szCs w:val="28"/>
        </w:rPr>
        <w:t>м,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 </w:t>
      </w:r>
      <w:r w:rsidR="0062417E" w:rsidRPr="00E766CD">
        <w:rPr>
          <w:rFonts w:ascii="Times New Roman" w:hAnsi="Times New Roman" w:cs="Times New Roman"/>
          <w:sz w:val="28"/>
          <w:szCs w:val="28"/>
        </w:rPr>
        <w:t xml:space="preserve">отреден „За жилищно строителство“, 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по </w:t>
      </w:r>
      <w:r w:rsidR="0062417E">
        <w:rPr>
          <w:rFonts w:ascii="Times New Roman" w:hAnsi="Times New Roman" w:cs="Times New Roman"/>
          <w:sz w:val="28"/>
          <w:szCs w:val="28"/>
        </w:rPr>
        <w:t>ПУП-ПРЗ на гр. Българово, община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 Бургас, при граници</w:t>
      </w:r>
      <w:r w:rsidR="0062417E">
        <w:rPr>
          <w:rFonts w:ascii="Times New Roman" w:hAnsi="Times New Roman" w:cs="Times New Roman"/>
          <w:sz w:val="28"/>
          <w:szCs w:val="28"/>
        </w:rPr>
        <w:t xml:space="preserve"> на целия имот: север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 – </w:t>
      </w:r>
      <w:r w:rsidR="00383541">
        <w:rPr>
          <w:rFonts w:ascii="Times New Roman" w:hAnsi="Times New Roman" w:cs="Times New Roman"/>
          <w:sz w:val="28"/>
          <w:szCs w:val="28"/>
        </w:rPr>
        <w:t>улица</w:t>
      </w:r>
      <w:r w:rsidR="00FA6FA2" w:rsidRPr="00E766CD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изток – </w:t>
      </w:r>
      <w:r w:rsidR="00383541">
        <w:rPr>
          <w:rFonts w:ascii="Times New Roman" w:hAnsi="Times New Roman" w:cs="Times New Roman"/>
          <w:sz w:val="28"/>
          <w:szCs w:val="28"/>
        </w:rPr>
        <w:t>улица</w:t>
      </w:r>
      <w:r w:rsidR="00FA6FA2" w:rsidRPr="00E766CD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="0062417E">
        <w:rPr>
          <w:rFonts w:ascii="Times New Roman" w:hAnsi="Times New Roman" w:cs="Times New Roman"/>
          <w:sz w:val="28"/>
          <w:szCs w:val="28"/>
        </w:rPr>
        <w:t>юг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 – </w:t>
      </w:r>
      <w:r w:rsidR="00383541">
        <w:rPr>
          <w:rFonts w:ascii="Times New Roman" w:hAnsi="Times New Roman" w:cs="Times New Roman"/>
          <w:sz w:val="28"/>
          <w:szCs w:val="28"/>
        </w:rPr>
        <w:t xml:space="preserve">УПИ </w:t>
      </w:r>
      <w:r w:rsidR="00383541">
        <w:rPr>
          <w:rFonts w:ascii="Times New Roman" w:hAnsi="Times New Roman" w:cs="Times New Roman"/>
          <w:sz w:val="28"/>
          <w:szCs w:val="28"/>
          <w:lang w:val="en-US"/>
        </w:rPr>
        <w:t>IX-358</w:t>
      </w:r>
      <w:r w:rsidR="0062417E">
        <w:rPr>
          <w:rFonts w:ascii="Times New Roman" w:hAnsi="Times New Roman" w:cs="Times New Roman"/>
          <w:sz w:val="28"/>
          <w:szCs w:val="28"/>
        </w:rPr>
        <w:t xml:space="preserve">, 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запад – </w:t>
      </w:r>
      <w:r w:rsidR="0062417E">
        <w:rPr>
          <w:rFonts w:ascii="Times New Roman" w:hAnsi="Times New Roman" w:cs="Times New Roman"/>
          <w:sz w:val="28"/>
          <w:szCs w:val="28"/>
        </w:rPr>
        <w:t xml:space="preserve">УПИ </w:t>
      </w:r>
      <w:r w:rsidR="00383541">
        <w:rPr>
          <w:rFonts w:ascii="Times New Roman" w:hAnsi="Times New Roman" w:cs="Times New Roman"/>
          <w:sz w:val="28"/>
          <w:szCs w:val="28"/>
          <w:lang w:val="en-US"/>
        </w:rPr>
        <w:t>VII-360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, </w:t>
      </w:r>
      <w:r w:rsidR="00383541">
        <w:rPr>
          <w:rFonts w:ascii="Times New Roman" w:hAnsi="Times New Roman" w:cs="Times New Roman"/>
          <w:sz w:val="28"/>
          <w:szCs w:val="28"/>
        </w:rPr>
        <w:t xml:space="preserve">отразен като </w:t>
      </w:r>
      <w:r w:rsidR="009D2226">
        <w:rPr>
          <w:rFonts w:ascii="Times New Roman" w:hAnsi="Times New Roman" w:cs="Times New Roman"/>
          <w:sz w:val="28"/>
          <w:szCs w:val="28"/>
        </w:rPr>
        <w:t>ПИ с идентификатор 07332.501.</w:t>
      </w:r>
      <w:r w:rsidR="00383541">
        <w:rPr>
          <w:rFonts w:ascii="Times New Roman" w:hAnsi="Times New Roman" w:cs="Times New Roman"/>
          <w:sz w:val="28"/>
          <w:szCs w:val="28"/>
        </w:rPr>
        <w:t>359</w:t>
      </w:r>
      <w:r w:rsidR="009D2226">
        <w:rPr>
          <w:rFonts w:ascii="Times New Roman" w:hAnsi="Times New Roman" w:cs="Times New Roman"/>
          <w:sz w:val="28"/>
          <w:szCs w:val="28"/>
        </w:rPr>
        <w:t xml:space="preserve">, с площ </w:t>
      </w:r>
      <w:r w:rsidR="00383541">
        <w:rPr>
          <w:rFonts w:ascii="Times New Roman" w:hAnsi="Times New Roman" w:cs="Times New Roman"/>
          <w:sz w:val="28"/>
          <w:szCs w:val="28"/>
        </w:rPr>
        <w:t>575</w:t>
      </w:r>
      <w:r w:rsidR="009D2226">
        <w:rPr>
          <w:rFonts w:ascii="Times New Roman" w:hAnsi="Times New Roman" w:cs="Times New Roman"/>
          <w:sz w:val="28"/>
          <w:szCs w:val="28"/>
        </w:rPr>
        <w:t xml:space="preserve"> кв.</w:t>
      </w:r>
      <w:r w:rsidR="00383541">
        <w:rPr>
          <w:rFonts w:ascii="Times New Roman" w:hAnsi="Times New Roman" w:cs="Times New Roman"/>
          <w:sz w:val="28"/>
          <w:szCs w:val="28"/>
        </w:rPr>
        <w:t xml:space="preserve"> </w:t>
      </w:r>
      <w:r w:rsidR="009D2226">
        <w:rPr>
          <w:rFonts w:ascii="Times New Roman" w:hAnsi="Times New Roman" w:cs="Times New Roman"/>
          <w:sz w:val="28"/>
          <w:szCs w:val="28"/>
        </w:rPr>
        <w:t>м по КККР на гр. Българово, община Бургас, при съседи: 07332.501.</w:t>
      </w:r>
      <w:r w:rsidR="00383541">
        <w:rPr>
          <w:rFonts w:ascii="Times New Roman" w:hAnsi="Times New Roman" w:cs="Times New Roman"/>
          <w:sz w:val="28"/>
          <w:szCs w:val="28"/>
        </w:rPr>
        <w:t>1423</w:t>
      </w:r>
      <w:r w:rsidR="009D2226">
        <w:rPr>
          <w:rFonts w:ascii="Times New Roman" w:hAnsi="Times New Roman" w:cs="Times New Roman"/>
          <w:sz w:val="28"/>
          <w:szCs w:val="28"/>
        </w:rPr>
        <w:t>, 07332.501.</w:t>
      </w:r>
      <w:r w:rsidR="00383541">
        <w:rPr>
          <w:rFonts w:ascii="Times New Roman" w:hAnsi="Times New Roman" w:cs="Times New Roman"/>
          <w:sz w:val="28"/>
          <w:szCs w:val="28"/>
        </w:rPr>
        <w:t>358</w:t>
      </w:r>
      <w:r w:rsidR="009D2226">
        <w:rPr>
          <w:rFonts w:ascii="Times New Roman" w:hAnsi="Times New Roman" w:cs="Times New Roman"/>
          <w:sz w:val="28"/>
          <w:szCs w:val="28"/>
        </w:rPr>
        <w:t>, 07332.501.</w:t>
      </w:r>
      <w:r w:rsidR="00383541">
        <w:rPr>
          <w:rFonts w:ascii="Times New Roman" w:hAnsi="Times New Roman" w:cs="Times New Roman"/>
          <w:sz w:val="28"/>
          <w:szCs w:val="28"/>
        </w:rPr>
        <w:t>360</w:t>
      </w:r>
      <w:r w:rsidR="009D2226">
        <w:rPr>
          <w:rFonts w:ascii="Times New Roman" w:hAnsi="Times New Roman" w:cs="Times New Roman"/>
          <w:sz w:val="28"/>
          <w:szCs w:val="28"/>
        </w:rPr>
        <w:t>, 07332.501.</w:t>
      </w:r>
      <w:r w:rsidR="00383541">
        <w:rPr>
          <w:rFonts w:ascii="Times New Roman" w:hAnsi="Times New Roman" w:cs="Times New Roman"/>
          <w:sz w:val="28"/>
          <w:szCs w:val="28"/>
        </w:rPr>
        <w:t>1416</w:t>
      </w:r>
      <w:r w:rsidR="009D2226">
        <w:rPr>
          <w:rFonts w:ascii="Times New Roman" w:hAnsi="Times New Roman" w:cs="Times New Roman"/>
          <w:sz w:val="28"/>
          <w:szCs w:val="28"/>
        </w:rPr>
        <w:t xml:space="preserve">, 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за сумата от </w:t>
      </w:r>
      <w:r w:rsidR="00383541">
        <w:rPr>
          <w:rFonts w:ascii="Times New Roman" w:hAnsi="Times New Roman" w:cs="Times New Roman"/>
          <w:sz w:val="28"/>
          <w:szCs w:val="28"/>
        </w:rPr>
        <w:t>20 250</w:t>
      </w:r>
      <w:r w:rsidR="009D2226">
        <w:rPr>
          <w:rFonts w:ascii="Times New Roman" w:hAnsi="Times New Roman" w:cs="Times New Roman"/>
          <w:sz w:val="28"/>
          <w:szCs w:val="28"/>
        </w:rPr>
        <w:t xml:space="preserve"> (два</w:t>
      </w:r>
      <w:r w:rsidR="00E06D2E">
        <w:rPr>
          <w:rFonts w:ascii="Times New Roman" w:hAnsi="Times New Roman" w:cs="Times New Roman"/>
          <w:sz w:val="28"/>
          <w:szCs w:val="28"/>
        </w:rPr>
        <w:t xml:space="preserve">десет хиляди </w:t>
      </w:r>
      <w:r w:rsidR="00383541">
        <w:rPr>
          <w:rFonts w:ascii="Times New Roman" w:hAnsi="Times New Roman" w:cs="Times New Roman"/>
          <w:sz w:val="28"/>
          <w:szCs w:val="28"/>
        </w:rPr>
        <w:t>двеста и петдесет</w:t>
      </w:r>
      <w:r w:rsidR="00E06D2E">
        <w:rPr>
          <w:rFonts w:ascii="Times New Roman" w:hAnsi="Times New Roman" w:cs="Times New Roman"/>
          <w:sz w:val="28"/>
          <w:szCs w:val="28"/>
        </w:rPr>
        <w:t xml:space="preserve">) </w:t>
      </w:r>
      <w:r w:rsidR="00E06D2E" w:rsidRPr="00E766CD">
        <w:rPr>
          <w:rFonts w:ascii="Times New Roman" w:hAnsi="Times New Roman" w:cs="Times New Roman"/>
          <w:sz w:val="28"/>
          <w:szCs w:val="28"/>
        </w:rPr>
        <w:t>лева</w:t>
      </w:r>
      <w:r w:rsidR="00FA6FA2" w:rsidRPr="00E766CD">
        <w:rPr>
          <w:rFonts w:ascii="Times New Roman" w:hAnsi="Times New Roman" w:cs="Times New Roman"/>
          <w:sz w:val="28"/>
          <w:szCs w:val="28"/>
        </w:rPr>
        <w:t>, без ДДС.</w:t>
      </w:r>
    </w:p>
    <w:p w:rsidR="0044030E" w:rsidRPr="005F4484" w:rsidRDefault="00FA6FA2" w:rsidP="005F4484">
      <w:pPr>
        <w:ind w:firstLine="708"/>
        <w:jc w:val="both"/>
      </w:pPr>
      <w:r w:rsidRPr="00E766CD"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Pr="000556D1">
        <w:rPr>
          <w:rFonts w:ascii="Times New Roman" w:hAnsi="Times New Roman" w:cs="Times New Roman"/>
          <w:sz w:val="28"/>
          <w:szCs w:val="28"/>
        </w:rPr>
        <w:t xml:space="preserve">Заявление с вх. № </w:t>
      </w:r>
      <w:r w:rsidR="00A3643F">
        <w:rPr>
          <w:rFonts w:ascii="Times New Roman" w:hAnsi="Times New Roman" w:cs="Times New Roman"/>
          <w:sz w:val="28"/>
          <w:szCs w:val="28"/>
        </w:rPr>
        <w:t>94-01-24264/19.07.2022</w:t>
      </w:r>
      <w:r w:rsidR="00802BDE" w:rsidRPr="000556D1">
        <w:rPr>
          <w:rFonts w:ascii="Times New Roman" w:hAnsi="Times New Roman" w:cs="Times New Roman"/>
          <w:sz w:val="28"/>
          <w:szCs w:val="28"/>
        </w:rPr>
        <w:t>г</w:t>
      </w:r>
      <w:r w:rsidR="008A6349" w:rsidRPr="000556D1">
        <w:rPr>
          <w:rFonts w:ascii="Times New Roman" w:hAnsi="Times New Roman" w:cs="Times New Roman"/>
          <w:sz w:val="28"/>
          <w:szCs w:val="28"/>
        </w:rPr>
        <w:t>.</w:t>
      </w:r>
      <w:r w:rsidR="000032C9" w:rsidRPr="000556D1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A3643F" w:rsidRPr="000F433B">
        <w:rPr>
          <w:rFonts w:ascii="Times New Roman" w:hAnsi="Times New Roman" w:cs="Times New Roman"/>
          <w:sz w:val="28"/>
          <w:szCs w:val="28"/>
        </w:rPr>
        <w:t>одобрен на 08.07.1967г. проект за двуетажна жилищна сграда</w:t>
      </w:r>
      <w:r w:rsidR="00A3643F">
        <w:rPr>
          <w:rFonts w:ascii="Times New Roman" w:hAnsi="Times New Roman" w:cs="Times New Roman"/>
          <w:sz w:val="28"/>
          <w:szCs w:val="28"/>
        </w:rPr>
        <w:t xml:space="preserve">; </w:t>
      </w:r>
      <w:r w:rsidR="00A3643F" w:rsidRPr="000F433B">
        <w:rPr>
          <w:rFonts w:ascii="Times New Roman" w:hAnsi="Times New Roman" w:cs="Times New Roman"/>
          <w:sz w:val="28"/>
          <w:szCs w:val="28"/>
        </w:rPr>
        <w:t>одобрен на 19.04.1975г. проект за гараж</w:t>
      </w:r>
      <w:r w:rsidR="00A3643F">
        <w:rPr>
          <w:rFonts w:ascii="Times New Roman" w:hAnsi="Times New Roman" w:cs="Times New Roman"/>
          <w:sz w:val="28"/>
          <w:szCs w:val="28"/>
        </w:rPr>
        <w:t xml:space="preserve">; </w:t>
      </w:r>
      <w:r w:rsidR="00A3643F" w:rsidRPr="000F433B">
        <w:rPr>
          <w:rFonts w:ascii="Times New Roman" w:hAnsi="Times New Roman" w:cs="Times New Roman"/>
          <w:sz w:val="28"/>
          <w:szCs w:val="28"/>
        </w:rPr>
        <w:t>одобрен на 13.12.1975г. проект за стопанска сграда</w:t>
      </w:r>
      <w:r w:rsidR="00A3643F">
        <w:rPr>
          <w:rFonts w:ascii="Times New Roman" w:hAnsi="Times New Roman" w:cs="Times New Roman"/>
          <w:sz w:val="28"/>
          <w:szCs w:val="28"/>
        </w:rPr>
        <w:t xml:space="preserve">; </w:t>
      </w:r>
      <w:r w:rsidR="00750C03">
        <w:rPr>
          <w:rFonts w:ascii="Times New Roman" w:hAnsi="Times New Roman" w:cs="Times New Roman"/>
          <w:sz w:val="28"/>
          <w:szCs w:val="28"/>
        </w:rPr>
        <w:t>С</w:t>
      </w:r>
      <w:r w:rsidR="00A3643F" w:rsidRPr="000F433B">
        <w:rPr>
          <w:rFonts w:ascii="Times New Roman" w:hAnsi="Times New Roman" w:cs="Times New Roman"/>
          <w:sz w:val="28"/>
          <w:szCs w:val="28"/>
          <w:lang w:val="en-US"/>
        </w:rPr>
        <w:t>т</w:t>
      </w:r>
      <w:r w:rsidR="00A3643F" w:rsidRPr="000F433B">
        <w:rPr>
          <w:rFonts w:ascii="Times New Roman" w:hAnsi="Times New Roman" w:cs="Times New Roman"/>
          <w:sz w:val="28"/>
          <w:szCs w:val="28"/>
        </w:rPr>
        <w:t>р</w:t>
      </w:r>
      <w:proofErr w:type="spellStart"/>
      <w:r w:rsidR="00A3643F" w:rsidRPr="000F433B">
        <w:rPr>
          <w:rFonts w:ascii="Times New Roman" w:hAnsi="Times New Roman" w:cs="Times New Roman"/>
          <w:sz w:val="28"/>
          <w:szCs w:val="28"/>
          <w:lang w:val="en-US"/>
        </w:rPr>
        <w:t>оителен</w:t>
      </w:r>
      <w:proofErr w:type="spellEnd"/>
      <w:r w:rsidR="00A3643F" w:rsidRPr="000F43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643F" w:rsidRPr="000F433B">
        <w:rPr>
          <w:rFonts w:ascii="Times New Roman" w:hAnsi="Times New Roman" w:cs="Times New Roman"/>
          <w:sz w:val="28"/>
          <w:szCs w:val="28"/>
          <w:lang w:val="en-US"/>
        </w:rPr>
        <w:t>протокол</w:t>
      </w:r>
      <w:proofErr w:type="spellEnd"/>
      <w:r w:rsidR="00A3643F" w:rsidRPr="000F433B">
        <w:rPr>
          <w:rFonts w:ascii="Times New Roman" w:hAnsi="Times New Roman" w:cs="Times New Roman"/>
          <w:sz w:val="28"/>
          <w:szCs w:val="28"/>
          <w:lang w:val="en-US"/>
        </w:rPr>
        <w:t xml:space="preserve"> №</w:t>
      </w:r>
      <w:r w:rsidR="00A3643F" w:rsidRPr="000F433B">
        <w:rPr>
          <w:rFonts w:ascii="Times New Roman" w:hAnsi="Times New Roman" w:cs="Times New Roman"/>
          <w:sz w:val="28"/>
          <w:szCs w:val="28"/>
        </w:rPr>
        <w:t xml:space="preserve"> 25/13.05.1975г. за дадена строителна линия и ниво, за изграждане гараж със ЗП 22 кв. м</w:t>
      </w:r>
      <w:r w:rsidR="00750C03">
        <w:rPr>
          <w:rFonts w:ascii="Times New Roman" w:hAnsi="Times New Roman" w:cs="Times New Roman"/>
          <w:sz w:val="28"/>
          <w:szCs w:val="28"/>
        </w:rPr>
        <w:t>; В</w:t>
      </w:r>
      <w:r w:rsidR="00A3643F">
        <w:rPr>
          <w:rFonts w:ascii="Times New Roman" w:hAnsi="Times New Roman" w:cs="Times New Roman"/>
          <w:sz w:val="28"/>
          <w:szCs w:val="28"/>
        </w:rPr>
        <w:t>иза за проектиране № 3</w:t>
      </w:r>
      <w:r w:rsidR="00A3643F" w:rsidRPr="000F433B">
        <w:rPr>
          <w:rFonts w:ascii="Times New Roman" w:hAnsi="Times New Roman" w:cs="Times New Roman"/>
          <w:sz w:val="28"/>
          <w:szCs w:val="28"/>
        </w:rPr>
        <w:t>227/</w:t>
      </w:r>
      <w:r w:rsidR="001726EA">
        <w:rPr>
          <w:rFonts w:ascii="Times New Roman" w:hAnsi="Times New Roman" w:cs="Times New Roman"/>
          <w:sz w:val="28"/>
          <w:szCs w:val="28"/>
        </w:rPr>
        <w:t xml:space="preserve"> </w:t>
      </w:r>
      <w:r w:rsidR="00A3643F" w:rsidRPr="000F433B">
        <w:rPr>
          <w:rFonts w:ascii="Times New Roman" w:hAnsi="Times New Roman" w:cs="Times New Roman"/>
          <w:sz w:val="28"/>
          <w:szCs w:val="28"/>
        </w:rPr>
        <w:t>29.11.1975г. за стопанска сграда и гараж</w:t>
      </w:r>
      <w:r w:rsidR="00A3643F">
        <w:rPr>
          <w:rFonts w:ascii="Times New Roman" w:hAnsi="Times New Roman" w:cs="Times New Roman"/>
          <w:sz w:val="28"/>
          <w:szCs w:val="28"/>
        </w:rPr>
        <w:t xml:space="preserve">; </w:t>
      </w:r>
      <w:r w:rsidR="00750C03">
        <w:rPr>
          <w:rFonts w:ascii="Times New Roman" w:hAnsi="Times New Roman" w:cs="Times New Roman"/>
          <w:sz w:val="28"/>
          <w:szCs w:val="28"/>
        </w:rPr>
        <w:t>П</w:t>
      </w:r>
      <w:r w:rsidR="00A3643F" w:rsidRPr="000F433B">
        <w:rPr>
          <w:rFonts w:ascii="Times New Roman" w:hAnsi="Times New Roman" w:cs="Times New Roman"/>
          <w:sz w:val="28"/>
          <w:szCs w:val="28"/>
        </w:rPr>
        <w:t>исмо № 3995/10.07.1967г. на отдел „Архитектура и благоустройство“ к</w:t>
      </w:r>
      <w:r w:rsidR="00AC28F5">
        <w:rPr>
          <w:rFonts w:ascii="Times New Roman" w:hAnsi="Times New Roman" w:cs="Times New Roman"/>
          <w:sz w:val="28"/>
          <w:szCs w:val="28"/>
        </w:rPr>
        <w:t xml:space="preserve">ъм Общински народен съвет – </w:t>
      </w:r>
      <w:proofErr w:type="spellStart"/>
      <w:r w:rsidR="00AC28F5">
        <w:rPr>
          <w:rFonts w:ascii="Times New Roman" w:hAnsi="Times New Roman" w:cs="Times New Roman"/>
          <w:sz w:val="28"/>
          <w:szCs w:val="28"/>
        </w:rPr>
        <w:t>гр.</w:t>
      </w:r>
      <w:r w:rsidR="00A3643F" w:rsidRPr="000F433B">
        <w:rPr>
          <w:rFonts w:ascii="Times New Roman" w:hAnsi="Times New Roman" w:cs="Times New Roman"/>
          <w:sz w:val="28"/>
          <w:szCs w:val="28"/>
        </w:rPr>
        <w:t>Българово</w:t>
      </w:r>
      <w:proofErr w:type="spellEnd"/>
      <w:r w:rsidR="001726EA">
        <w:rPr>
          <w:rFonts w:ascii="Times New Roman" w:hAnsi="Times New Roman" w:cs="Times New Roman"/>
          <w:sz w:val="28"/>
          <w:szCs w:val="28"/>
        </w:rPr>
        <w:t xml:space="preserve">; </w:t>
      </w:r>
      <w:r w:rsidR="001726EA" w:rsidRPr="000F433B">
        <w:rPr>
          <w:rFonts w:ascii="Times New Roman" w:hAnsi="Times New Roman" w:cs="Times New Roman"/>
          <w:sz w:val="28"/>
          <w:szCs w:val="28"/>
        </w:rPr>
        <w:t xml:space="preserve">Нотариален акт № 200, том </w:t>
      </w:r>
      <w:r w:rsidR="001726EA" w:rsidRPr="000F433B">
        <w:rPr>
          <w:rFonts w:ascii="Times New Roman" w:hAnsi="Times New Roman" w:cs="Times New Roman"/>
          <w:sz w:val="28"/>
          <w:szCs w:val="28"/>
          <w:lang w:val="en-US"/>
        </w:rPr>
        <w:t xml:space="preserve">I, </w:t>
      </w:r>
      <w:proofErr w:type="spellStart"/>
      <w:r w:rsidR="001726EA" w:rsidRPr="000F433B">
        <w:rPr>
          <w:rFonts w:ascii="Times New Roman" w:hAnsi="Times New Roman" w:cs="Times New Roman"/>
          <w:sz w:val="28"/>
          <w:szCs w:val="28"/>
          <w:lang w:val="en-US"/>
        </w:rPr>
        <w:t>рег</w:t>
      </w:r>
      <w:proofErr w:type="spellEnd"/>
      <w:r w:rsidR="001726EA" w:rsidRPr="000F433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1726EA" w:rsidRPr="000F433B">
        <w:rPr>
          <w:rFonts w:ascii="Times New Roman" w:hAnsi="Times New Roman" w:cs="Times New Roman"/>
          <w:sz w:val="28"/>
          <w:szCs w:val="28"/>
        </w:rPr>
        <w:t>№ 1429, дело № 183/</w:t>
      </w:r>
      <w:r w:rsidR="001726EA">
        <w:rPr>
          <w:rFonts w:ascii="Times New Roman" w:hAnsi="Times New Roman" w:cs="Times New Roman"/>
          <w:sz w:val="28"/>
          <w:szCs w:val="28"/>
        </w:rPr>
        <w:t xml:space="preserve"> </w:t>
      </w:r>
      <w:r w:rsidR="001726EA" w:rsidRPr="000F433B">
        <w:rPr>
          <w:rFonts w:ascii="Times New Roman" w:hAnsi="Times New Roman" w:cs="Times New Roman"/>
          <w:sz w:val="28"/>
          <w:szCs w:val="28"/>
        </w:rPr>
        <w:t>15.05.2008г., издаден въз основа на Решение № 19 по гр. дело № 806/2002г. по описа на БРС</w:t>
      </w:r>
      <w:r w:rsidR="001726EA">
        <w:rPr>
          <w:rFonts w:ascii="Times New Roman" w:hAnsi="Times New Roman" w:cs="Times New Roman"/>
          <w:sz w:val="28"/>
          <w:szCs w:val="28"/>
        </w:rPr>
        <w:t xml:space="preserve">; </w:t>
      </w:r>
      <w:r w:rsidR="001726EA" w:rsidRPr="000F433B">
        <w:rPr>
          <w:rFonts w:ascii="Times New Roman" w:hAnsi="Times New Roman" w:cs="Times New Roman"/>
          <w:sz w:val="28"/>
          <w:szCs w:val="28"/>
        </w:rPr>
        <w:t>Решение № 2188/17.11.2014г. по описа на БРС</w:t>
      </w:r>
      <w:r w:rsidR="001726EA">
        <w:rPr>
          <w:rFonts w:ascii="Times New Roman" w:hAnsi="Times New Roman" w:cs="Times New Roman"/>
          <w:sz w:val="28"/>
          <w:szCs w:val="28"/>
        </w:rPr>
        <w:t>;</w:t>
      </w:r>
      <w:r w:rsidR="001726EA" w:rsidRPr="000F433B">
        <w:rPr>
          <w:rFonts w:ascii="Times New Roman" w:hAnsi="Times New Roman" w:cs="Times New Roman"/>
          <w:sz w:val="28"/>
          <w:szCs w:val="28"/>
        </w:rPr>
        <w:t xml:space="preserve"> </w:t>
      </w:r>
      <w:r w:rsidR="001726EA">
        <w:rPr>
          <w:rFonts w:ascii="Times New Roman" w:hAnsi="Times New Roman" w:cs="Times New Roman"/>
          <w:sz w:val="28"/>
          <w:szCs w:val="28"/>
        </w:rPr>
        <w:t>У</w:t>
      </w:r>
      <w:r w:rsidR="001726EA" w:rsidRPr="000F433B">
        <w:rPr>
          <w:rFonts w:ascii="Times New Roman" w:hAnsi="Times New Roman" w:cs="Times New Roman"/>
          <w:sz w:val="28"/>
          <w:szCs w:val="28"/>
        </w:rPr>
        <w:t>достоверение за наследници с изх. № 282/12.11.2018г., изд</w:t>
      </w:r>
      <w:r w:rsidR="005F4484">
        <w:rPr>
          <w:rFonts w:ascii="Times New Roman" w:hAnsi="Times New Roman" w:cs="Times New Roman"/>
          <w:sz w:val="28"/>
          <w:szCs w:val="28"/>
        </w:rPr>
        <w:t xml:space="preserve">адено от кметство гр. Българово; </w:t>
      </w:r>
      <w:r w:rsidR="00151A91" w:rsidRPr="000556D1">
        <w:rPr>
          <w:rFonts w:ascii="Times New Roman" w:eastAsia="Calibri" w:hAnsi="Times New Roman" w:cs="Times New Roman"/>
          <w:sz w:val="28"/>
          <w:szCs w:val="28"/>
        </w:rPr>
        <w:t xml:space="preserve">Акт </w:t>
      </w:r>
      <w:r w:rsidR="00361A02" w:rsidRPr="000556D1">
        <w:rPr>
          <w:rFonts w:ascii="Times New Roman" w:eastAsia="Calibri" w:hAnsi="Times New Roman" w:cs="Times New Roman"/>
          <w:sz w:val="28"/>
          <w:szCs w:val="28"/>
        </w:rPr>
        <w:t>№</w:t>
      </w:r>
      <w:r w:rsidR="00151A91" w:rsidRPr="0005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4484">
        <w:rPr>
          <w:rFonts w:ascii="Times New Roman" w:eastAsia="Calibri" w:hAnsi="Times New Roman" w:cs="Times New Roman"/>
          <w:sz w:val="28"/>
          <w:szCs w:val="28"/>
        </w:rPr>
        <w:t>10397/07.02.2024</w:t>
      </w:r>
      <w:r w:rsidR="00151A91" w:rsidRPr="000556D1">
        <w:rPr>
          <w:rFonts w:ascii="Times New Roman" w:eastAsia="Calibri" w:hAnsi="Times New Roman" w:cs="Times New Roman"/>
          <w:sz w:val="28"/>
          <w:szCs w:val="28"/>
        </w:rPr>
        <w:t>г.</w:t>
      </w:r>
      <w:r w:rsidR="000032C9" w:rsidRPr="000556D1">
        <w:rPr>
          <w:rFonts w:ascii="Times New Roman" w:eastAsia="Calibri" w:hAnsi="Times New Roman" w:cs="Times New Roman"/>
          <w:sz w:val="28"/>
          <w:szCs w:val="28"/>
        </w:rPr>
        <w:t xml:space="preserve"> за частна общинска собственост;</w:t>
      </w:r>
      <w:r w:rsidR="00151A91" w:rsidRPr="000556D1">
        <w:rPr>
          <w:rFonts w:ascii="Times New Roman" w:hAnsi="Times New Roman" w:cs="Times New Roman"/>
          <w:sz w:val="28"/>
          <w:szCs w:val="28"/>
        </w:rPr>
        <w:t xml:space="preserve"> </w:t>
      </w:r>
      <w:r w:rsidR="000556D1" w:rsidRPr="000556D1">
        <w:rPr>
          <w:rFonts w:ascii="Times New Roman" w:hAnsi="Times New Roman" w:cs="Times New Roman"/>
          <w:sz w:val="28"/>
          <w:szCs w:val="28"/>
        </w:rPr>
        <w:t xml:space="preserve">скица на имота по КК; </w:t>
      </w:r>
      <w:r w:rsidR="00751E39" w:rsidRPr="000556D1">
        <w:rPr>
          <w:rFonts w:ascii="Times New Roman" w:hAnsi="Times New Roman" w:cs="Times New Roman"/>
          <w:sz w:val="28"/>
          <w:szCs w:val="28"/>
        </w:rPr>
        <w:t xml:space="preserve">Протокол от </w:t>
      </w:r>
      <w:r w:rsidR="005F4484">
        <w:rPr>
          <w:rFonts w:ascii="Times New Roman" w:hAnsi="Times New Roman" w:cs="Times New Roman"/>
          <w:sz w:val="28"/>
          <w:szCs w:val="28"/>
        </w:rPr>
        <w:t>05.03.2023</w:t>
      </w:r>
      <w:r w:rsidR="00751E39" w:rsidRPr="000556D1">
        <w:rPr>
          <w:rFonts w:ascii="Times New Roman" w:hAnsi="Times New Roman" w:cs="Times New Roman"/>
          <w:sz w:val="28"/>
          <w:szCs w:val="28"/>
        </w:rPr>
        <w:t>г. на комисия, назначена със Заповед №</w:t>
      </w:r>
      <w:r w:rsidR="005F4484">
        <w:rPr>
          <w:rFonts w:ascii="Times New Roman" w:hAnsi="Times New Roman" w:cs="Times New Roman"/>
          <w:sz w:val="28"/>
          <w:szCs w:val="28"/>
        </w:rPr>
        <w:t>2895/22.08.2022</w:t>
      </w:r>
      <w:r w:rsidR="00751E39" w:rsidRPr="000556D1">
        <w:rPr>
          <w:rFonts w:ascii="Times New Roman" w:hAnsi="Times New Roman" w:cs="Times New Roman"/>
          <w:sz w:val="28"/>
          <w:szCs w:val="28"/>
        </w:rPr>
        <w:t xml:space="preserve">г.; </w:t>
      </w:r>
      <w:r w:rsidR="00FD05D6" w:rsidRPr="000556D1">
        <w:rPr>
          <w:rFonts w:ascii="Times New Roman" w:hAnsi="Times New Roman" w:cs="Times New Roman"/>
          <w:sz w:val="28"/>
          <w:szCs w:val="28"/>
        </w:rPr>
        <w:t>Данъчна оценка</w:t>
      </w:r>
      <w:r w:rsidR="000032C9" w:rsidRPr="000556D1">
        <w:rPr>
          <w:rFonts w:ascii="Times New Roman" w:hAnsi="Times New Roman" w:cs="Times New Roman"/>
          <w:sz w:val="28"/>
          <w:szCs w:val="28"/>
        </w:rPr>
        <w:t>;</w:t>
      </w:r>
      <w:r w:rsidR="004709E2" w:rsidRPr="000556D1">
        <w:rPr>
          <w:rFonts w:ascii="Times New Roman" w:hAnsi="Times New Roman" w:cs="Times New Roman"/>
          <w:sz w:val="28"/>
          <w:szCs w:val="28"/>
        </w:rPr>
        <w:t xml:space="preserve"> Пазарна оценка от оценител, член на КНОБ</w:t>
      </w:r>
      <w:r w:rsidR="0044030E" w:rsidRPr="000556D1">
        <w:rPr>
          <w:rFonts w:ascii="Times New Roman" w:hAnsi="Times New Roman" w:cs="Times New Roman"/>
          <w:sz w:val="28"/>
          <w:szCs w:val="28"/>
        </w:rPr>
        <w:t>.</w:t>
      </w:r>
    </w:p>
    <w:p w:rsidR="0044030E" w:rsidRPr="000556D1" w:rsidRDefault="0044030E" w:rsidP="00151A9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30E" w:rsidRDefault="0044030E" w:rsidP="00151A9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30E" w:rsidRPr="0044030E" w:rsidRDefault="000556D1" w:rsidP="0044030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ДИМИТЪР НИКОЛОВ</w:t>
      </w:r>
    </w:p>
    <w:p w:rsidR="00B54B59" w:rsidRDefault="00A00E4E" w:rsidP="0044030E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</w:t>
      </w:r>
      <w:r w:rsidR="0044030E" w:rsidRPr="0044030E">
        <w:rPr>
          <w:rFonts w:ascii="Times New Roman" w:hAnsi="Times New Roman" w:cs="Times New Roman"/>
          <w:i/>
          <w:sz w:val="28"/>
          <w:szCs w:val="28"/>
        </w:rPr>
        <w:t>мет на Община Бургас</w:t>
      </w:r>
      <w:r w:rsidR="00FA6FA2" w:rsidRPr="0044030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sectPr w:rsidR="00B54B59" w:rsidSect="00116C2F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B14E7"/>
    <w:multiLevelType w:val="hybridMultilevel"/>
    <w:tmpl w:val="7ED2D684"/>
    <w:lvl w:ilvl="0" w:tplc="1C567FC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8F3257"/>
    <w:multiLevelType w:val="hybridMultilevel"/>
    <w:tmpl w:val="60B8E282"/>
    <w:lvl w:ilvl="0" w:tplc="9C4A4A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47D"/>
    <w:rsid w:val="000032C9"/>
    <w:rsid w:val="000556D1"/>
    <w:rsid w:val="00082FF0"/>
    <w:rsid w:val="000B2B60"/>
    <w:rsid w:val="000C187F"/>
    <w:rsid w:val="000F433B"/>
    <w:rsid w:val="00116C2F"/>
    <w:rsid w:val="00151A91"/>
    <w:rsid w:val="001726EA"/>
    <w:rsid w:val="001B6C76"/>
    <w:rsid w:val="00213A9B"/>
    <w:rsid w:val="002C4685"/>
    <w:rsid w:val="003538E9"/>
    <w:rsid w:val="00361A02"/>
    <w:rsid w:val="00374540"/>
    <w:rsid w:val="00383541"/>
    <w:rsid w:val="0038581B"/>
    <w:rsid w:val="00396A82"/>
    <w:rsid w:val="003A0454"/>
    <w:rsid w:val="0044030E"/>
    <w:rsid w:val="004709E2"/>
    <w:rsid w:val="00496676"/>
    <w:rsid w:val="004A3072"/>
    <w:rsid w:val="004E1137"/>
    <w:rsid w:val="005C17D2"/>
    <w:rsid w:val="005D4BB2"/>
    <w:rsid w:val="005E7E47"/>
    <w:rsid w:val="005F4484"/>
    <w:rsid w:val="0061072E"/>
    <w:rsid w:val="0062164B"/>
    <w:rsid w:val="0062417E"/>
    <w:rsid w:val="00641D10"/>
    <w:rsid w:val="00660959"/>
    <w:rsid w:val="00697860"/>
    <w:rsid w:val="006B41FF"/>
    <w:rsid w:val="006C0F45"/>
    <w:rsid w:val="006C5904"/>
    <w:rsid w:val="006E1869"/>
    <w:rsid w:val="00734D50"/>
    <w:rsid w:val="00750C03"/>
    <w:rsid w:val="00751E39"/>
    <w:rsid w:val="0076442E"/>
    <w:rsid w:val="0076511B"/>
    <w:rsid w:val="00784C58"/>
    <w:rsid w:val="007967BC"/>
    <w:rsid w:val="007F1227"/>
    <w:rsid w:val="007F15DA"/>
    <w:rsid w:val="00802BDE"/>
    <w:rsid w:val="0086732D"/>
    <w:rsid w:val="008A6349"/>
    <w:rsid w:val="008A6D4D"/>
    <w:rsid w:val="00917020"/>
    <w:rsid w:val="009212F3"/>
    <w:rsid w:val="00932147"/>
    <w:rsid w:val="00943009"/>
    <w:rsid w:val="00947CC0"/>
    <w:rsid w:val="009A029F"/>
    <w:rsid w:val="009B48E1"/>
    <w:rsid w:val="009C4693"/>
    <w:rsid w:val="009D2226"/>
    <w:rsid w:val="009E0DA1"/>
    <w:rsid w:val="00A00E4E"/>
    <w:rsid w:val="00A3643F"/>
    <w:rsid w:val="00A5794F"/>
    <w:rsid w:val="00A72F7C"/>
    <w:rsid w:val="00A84173"/>
    <w:rsid w:val="00A974F9"/>
    <w:rsid w:val="00AB26AB"/>
    <w:rsid w:val="00AB7F90"/>
    <w:rsid w:val="00AC28F5"/>
    <w:rsid w:val="00AD27BA"/>
    <w:rsid w:val="00B54B59"/>
    <w:rsid w:val="00B6782D"/>
    <w:rsid w:val="00B77644"/>
    <w:rsid w:val="00B817BF"/>
    <w:rsid w:val="00BF358A"/>
    <w:rsid w:val="00C16398"/>
    <w:rsid w:val="00C20F64"/>
    <w:rsid w:val="00C3765C"/>
    <w:rsid w:val="00C412BA"/>
    <w:rsid w:val="00CB22F6"/>
    <w:rsid w:val="00CE3BAA"/>
    <w:rsid w:val="00D46115"/>
    <w:rsid w:val="00D4734E"/>
    <w:rsid w:val="00D56ED3"/>
    <w:rsid w:val="00DB149E"/>
    <w:rsid w:val="00E06D2E"/>
    <w:rsid w:val="00E1347D"/>
    <w:rsid w:val="00E35E1A"/>
    <w:rsid w:val="00E45685"/>
    <w:rsid w:val="00E766CD"/>
    <w:rsid w:val="00EC581A"/>
    <w:rsid w:val="00ED3C7C"/>
    <w:rsid w:val="00F6576F"/>
    <w:rsid w:val="00FA6FA2"/>
    <w:rsid w:val="00FD05D6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6C211"/>
  <w15:chartTrackingRefBased/>
  <w15:docId w15:val="{9750289A-B97F-42C2-8988-4181FB77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307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4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C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Tsvetina Chengelieva</dc:creator>
  <cp:keywords/>
  <dc:description/>
  <cp:lastModifiedBy>Gergana Chanakova</cp:lastModifiedBy>
  <cp:revision>2</cp:revision>
  <cp:lastPrinted>2024-04-11T07:41:00Z</cp:lastPrinted>
  <dcterms:created xsi:type="dcterms:W3CDTF">2024-04-15T15:29:00Z</dcterms:created>
  <dcterms:modified xsi:type="dcterms:W3CDTF">2024-04-15T15:29:00Z</dcterms:modified>
</cp:coreProperties>
</file>