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</w:t>
      </w:r>
      <w:proofErr w:type="spellStart"/>
      <w:r w:rsidRPr="00063EAC">
        <w:rPr>
          <w:sz w:val="18"/>
          <w:szCs w:val="18"/>
          <w:lang w:val="en-US"/>
        </w:rPr>
        <w:t>Burgas</w:t>
      </w:r>
      <w:proofErr w:type="spellEnd"/>
      <w:r w:rsidRPr="00063EAC">
        <w:rPr>
          <w:sz w:val="18"/>
          <w:szCs w:val="18"/>
          <w:lang w:val="en-US"/>
        </w:rPr>
        <w:t>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1F382F">
        <w:rPr>
          <w:sz w:val="18"/>
          <w:szCs w:val="18"/>
          <w:lang w:val="bg-BG"/>
        </w:rPr>
        <w:t xml:space="preserve">                                                                       </w:t>
      </w:r>
      <w:r w:rsidRPr="001F382F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1F382F">
        <w:rPr>
          <w:sz w:val="18"/>
          <w:szCs w:val="18"/>
          <w:lang w:val="bg-BG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0406CF" w:rsidRPr="001F382F" w:rsidRDefault="000406CF" w:rsidP="000406CF">
      <w:pPr>
        <w:rPr>
          <w:szCs w:val="28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0406CF" w:rsidRPr="000406CF" w:rsidRDefault="000406CF" w:rsidP="000406CF">
      <w:pPr>
        <w:tabs>
          <w:tab w:val="left" w:pos="9356"/>
        </w:tabs>
        <w:ind w:right="425"/>
        <w:rPr>
          <w:b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0406CF" w:rsidRPr="000406CF" w:rsidRDefault="000406CF" w:rsidP="000406CF">
      <w:pPr>
        <w:rPr>
          <w:szCs w:val="28"/>
          <w:lang w:val="bg-BG"/>
        </w:rPr>
      </w:pPr>
    </w:p>
    <w:p w:rsidR="000F0ED0" w:rsidRPr="00732290" w:rsidRDefault="000F0ED0" w:rsidP="00563A52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323D4B" w:rsidRPr="00732290" w:rsidRDefault="00323D4B" w:rsidP="00563A52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9F1D35" w:rsidRPr="0006336D" w:rsidRDefault="007A7009" w:rsidP="00563A52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="000F0ED0" w:rsidRPr="00E913A4">
        <w:rPr>
          <w:b/>
          <w:sz w:val="26"/>
          <w:szCs w:val="26"/>
          <w:lang w:val="bg-BG"/>
        </w:rPr>
        <w:t>:</w:t>
      </w:r>
      <w:r w:rsidR="000F0ED0" w:rsidRPr="00732290">
        <w:rPr>
          <w:sz w:val="26"/>
          <w:szCs w:val="26"/>
          <w:lang w:val="bg-BG"/>
        </w:rPr>
        <w:t xml:space="preserve"> </w:t>
      </w:r>
      <w:r w:rsidR="000F0ED0" w:rsidRPr="0006336D">
        <w:rPr>
          <w:sz w:val="26"/>
          <w:szCs w:val="26"/>
          <w:lang w:val="bg-BG"/>
        </w:rPr>
        <w:t>Прекратяване на съсобствен</w:t>
      </w:r>
      <w:r w:rsidR="00163A8A" w:rsidRPr="0006336D">
        <w:rPr>
          <w:sz w:val="26"/>
          <w:szCs w:val="26"/>
          <w:lang w:val="bg-BG"/>
        </w:rPr>
        <w:t xml:space="preserve">ост в УПИ </w:t>
      </w:r>
      <w:r w:rsidR="003C1B7A" w:rsidRPr="003C1B7A">
        <w:rPr>
          <w:sz w:val="26"/>
          <w:szCs w:val="26"/>
          <w:lang w:val="bg-BG"/>
        </w:rPr>
        <w:t xml:space="preserve">XXIV-720 в кв. 47 </w:t>
      </w:r>
      <w:r w:rsidR="00323D4B" w:rsidRPr="0006336D">
        <w:rPr>
          <w:sz w:val="26"/>
          <w:szCs w:val="26"/>
          <w:lang w:val="bg-BG"/>
        </w:rPr>
        <w:t>по</w:t>
      </w:r>
      <w:r w:rsidR="00707959" w:rsidRPr="0006336D">
        <w:rPr>
          <w:sz w:val="26"/>
          <w:szCs w:val="26"/>
          <w:lang w:val="bg-BG"/>
        </w:rPr>
        <w:t xml:space="preserve"> </w:t>
      </w:r>
      <w:r w:rsidR="004B7146" w:rsidRPr="0006336D">
        <w:rPr>
          <w:sz w:val="26"/>
          <w:szCs w:val="26"/>
          <w:lang w:val="bg-BG"/>
        </w:rPr>
        <w:t xml:space="preserve">действащия 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>У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 xml:space="preserve"> – П</w:t>
      </w:r>
      <w:r w:rsidR="00323D4B" w:rsidRPr="0006336D">
        <w:rPr>
          <w:sz w:val="26"/>
          <w:szCs w:val="26"/>
          <w:lang w:val="bg-BG"/>
        </w:rPr>
        <w:t>РЗ</w:t>
      </w:r>
      <w:r w:rsidR="006C26F5" w:rsidRPr="0006336D">
        <w:rPr>
          <w:sz w:val="26"/>
          <w:szCs w:val="26"/>
          <w:lang w:val="bg-BG"/>
        </w:rPr>
        <w:t xml:space="preserve"> на</w:t>
      </w:r>
      <w:r w:rsidR="00782AEE" w:rsidRPr="0006336D">
        <w:rPr>
          <w:sz w:val="26"/>
          <w:szCs w:val="26"/>
          <w:lang w:val="bg-BG"/>
        </w:rPr>
        <w:t xml:space="preserve"> </w:t>
      </w:r>
      <w:r w:rsidR="00F0273A" w:rsidRPr="00F0273A">
        <w:rPr>
          <w:sz w:val="26"/>
          <w:szCs w:val="26"/>
          <w:lang w:val="bg-BG"/>
        </w:rPr>
        <w:t>кв. Рудник – кв. Черно море</w:t>
      </w:r>
      <w:r w:rsidR="006C26F5" w:rsidRPr="0006336D">
        <w:rPr>
          <w:sz w:val="26"/>
          <w:szCs w:val="26"/>
          <w:lang w:val="bg-BG"/>
        </w:rPr>
        <w:t xml:space="preserve">, </w:t>
      </w:r>
      <w:r w:rsidR="008D232D" w:rsidRPr="0006336D">
        <w:rPr>
          <w:sz w:val="26"/>
          <w:szCs w:val="26"/>
          <w:lang w:val="bg-BG"/>
        </w:rPr>
        <w:t>гр.</w:t>
      </w:r>
      <w:r w:rsidR="006C26F5" w:rsidRPr="0006336D">
        <w:rPr>
          <w:sz w:val="26"/>
          <w:szCs w:val="26"/>
          <w:lang w:val="bg-BG"/>
        </w:rPr>
        <w:t xml:space="preserve"> Бургас,</w:t>
      </w:r>
      <w:r w:rsidR="00782AEE" w:rsidRPr="0006336D">
        <w:rPr>
          <w:sz w:val="26"/>
          <w:szCs w:val="26"/>
          <w:lang w:val="bg-BG"/>
        </w:rPr>
        <w:t xml:space="preserve"> с идентификатор </w:t>
      </w:r>
      <w:r w:rsidR="003C1B7A" w:rsidRPr="003C1B7A">
        <w:rPr>
          <w:sz w:val="26"/>
          <w:szCs w:val="26"/>
          <w:lang w:val="bg-BG"/>
        </w:rPr>
        <w:t xml:space="preserve">07079.711.720 </w:t>
      </w:r>
      <w:r w:rsidR="00782AEE" w:rsidRPr="0006336D">
        <w:rPr>
          <w:sz w:val="26"/>
          <w:szCs w:val="26"/>
          <w:lang w:val="bg-BG"/>
        </w:rPr>
        <w:t>по КККР на гр. Бургас,</w:t>
      </w:r>
      <w:r w:rsidR="006C26F5" w:rsidRPr="0006336D">
        <w:rPr>
          <w:sz w:val="26"/>
          <w:szCs w:val="26"/>
          <w:lang w:val="bg-BG"/>
        </w:rPr>
        <w:t xml:space="preserve"> чрез</w:t>
      </w:r>
      <w:r w:rsidR="00707959" w:rsidRPr="0006336D">
        <w:rPr>
          <w:sz w:val="26"/>
          <w:szCs w:val="26"/>
          <w:lang w:val="bg-BG"/>
        </w:rPr>
        <w:t xml:space="preserve"> </w:t>
      </w:r>
      <w:r w:rsidR="006C26F5" w:rsidRPr="0006336D">
        <w:rPr>
          <w:sz w:val="26"/>
          <w:szCs w:val="26"/>
          <w:lang w:val="bg-BG"/>
        </w:rPr>
        <w:t>продажба на общинската идеална част в имота</w:t>
      </w:r>
      <w:r w:rsidR="00251709">
        <w:rPr>
          <w:sz w:val="26"/>
          <w:szCs w:val="26"/>
          <w:lang w:val="bg-BG"/>
        </w:rPr>
        <w:t>.</w:t>
      </w:r>
    </w:p>
    <w:p w:rsidR="000966A5" w:rsidRPr="00732290" w:rsidRDefault="000966A5" w:rsidP="00563A52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</w:p>
    <w:p w:rsidR="00527851" w:rsidRPr="00732290" w:rsidRDefault="000966A5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Община Бургас е постъпило заявление с</w:t>
      </w:r>
      <w:r w:rsidR="007C3C22" w:rsidRPr="00732290">
        <w:rPr>
          <w:sz w:val="26"/>
          <w:szCs w:val="26"/>
          <w:lang w:val="bg-BG"/>
        </w:rPr>
        <w:t xml:space="preserve"> вх.</w:t>
      </w:r>
      <w:r w:rsidR="00300F04" w:rsidRPr="00732290">
        <w:rPr>
          <w:sz w:val="26"/>
          <w:szCs w:val="26"/>
          <w:lang w:val="bg-BG"/>
        </w:rPr>
        <w:t xml:space="preserve"> </w:t>
      </w:r>
      <w:r w:rsidR="00F334CE" w:rsidRPr="00F334CE">
        <w:rPr>
          <w:rFonts w:eastAsia="Calibri"/>
          <w:sz w:val="26"/>
          <w:szCs w:val="26"/>
          <w:lang w:val="bg-BG" w:eastAsia="en-US"/>
        </w:rPr>
        <w:t>№</w:t>
      </w:r>
      <w:r w:rsidR="0087669B" w:rsidRPr="0087669B">
        <w:rPr>
          <w:sz w:val="26"/>
          <w:szCs w:val="26"/>
          <w:lang w:val="bg-BG"/>
        </w:rPr>
        <w:t xml:space="preserve">94-01-20541/29.06.2023 </w:t>
      </w:r>
      <w:r w:rsidR="00014C9D" w:rsidRPr="00014C9D">
        <w:rPr>
          <w:rFonts w:eastAsia="Calibri"/>
          <w:sz w:val="26"/>
          <w:szCs w:val="26"/>
          <w:lang w:val="bg-BG" w:eastAsia="en-US"/>
        </w:rPr>
        <w:t xml:space="preserve">г., подадено от </w:t>
      </w:r>
      <w:r w:rsidR="0087669B" w:rsidRPr="0087669B">
        <w:rPr>
          <w:rFonts w:eastAsia="Calibri"/>
          <w:sz w:val="26"/>
          <w:szCs w:val="26"/>
          <w:lang w:val="bg-BG" w:eastAsia="en-US"/>
        </w:rPr>
        <w:t>Г</w:t>
      </w:r>
      <w:r w:rsidR="001F382F">
        <w:rPr>
          <w:rFonts w:eastAsia="Calibri"/>
          <w:sz w:val="26"/>
          <w:szCs w:val="26"/>
          <w:lang w:val="bg-BG" w:eastAsia="en-US"/>
        </w:rPr>
        <w:t>.</w:t>
      </w:r>
      <w:r w:rsidR="0087669B" w:rsidRPr="0087669B">
        <w:rPr>
          <w:rFonts w:eastAsia="Calibri"/>
          <w:sz w:val="26"/>
          <w:szCs w:val="26"/>
          <w:lang w:val="bg-BG" w:eastAsia="en-US"/>
        </w:rPr>
        <w:t xml:space="preserve"> С</w:t>
      </w:r>
      <w:r w:rsidR="001F382F">
        <w:rPr>
          <w:rFonts w:eastAsia="Calibri"/>
          <w:sz w:val="26"/>
          <w:szCs w:val="26"/>
          <w:lang w:val="bg-BG" w:eastAsia="en-US"/>
        </w:rPr>
        <w:t>.</w:t>
      </w:r>
      <w:r w:rsidR="0087669B" w:rsidRPr="0087669B">
        <w:rPr>
          <w:rFonts w:eastAsia="Calibri"/>
          <w:sz w:val="26"/>
          <w:szCs w:val="26"/>
          <w:lang w:val="bg-BG" w:eastAsia="en-US"/>
        </w:rPr>
        <w:t xml:space="preserve"> С</w:t>
      </w:r>
      <w:r w:rsidR="001F382F">
        <w:rPr>
          <w:rFonts w:eastAsia="Calibri"/>
          <w:sz w:val="26"/>
          <w:szCs w:val="26"/>
          <w:lang w:val="bg-BG" w:eastAsia="en-US"/>
        </w:rPr>
        <w:t>.</w:t>
      </w:r>
      <w:r w:rsidR="0087669B" w:rsidRPr="0087669B">
        <w:rPr>
          <w:rFonts w:eastAsia="Calibri"/>
          <w:sz w:val="26"/>
          <w:szCs w:val="26"/>
          <w:lang w:val="bg-BG" w:eastAsia="en-US"/>
        </w:rPr>
        <w:t xml:space="preserve"> относно прекратяване на съсобственост в недвижим имот, находящ се в кв. Рудник, гр. Бургас, представляващ УПИ XXIV-720 в кв. 47 </w:t>
      </w:r>
      <w:r w:rsidR="0007555D" w:rsidRPr="0007555D">
        <w:rPr>
          <w:sz w:val="26"/>
          <w:szCs w:val="26"/>
          <w:lang w:val="bg-BG"/>
        </w:rPr>
        <w:t xml:space="preserve">по действащия ПУП – ПРЗ на </w:t>
      </w:r>
      <w:r w:rsidR="00B41BE5" w:rsidRPr="00B41BE5">
        <w:rPr>
          <w:sz w:val="26"/>
          <w:szCs w:val="26"/>
          <w:lang w:val="bg-BG"/>
        </w:rPr>
        <w:t>кв. Рудник – кв. Черно море</w:t>
      </w:r>
      <w:r w:rsidR="0007555D" w:rsidRPr="0007555D">
        <w:rPr>
          <w:sz w:val="26"/>
          <w:szCs w:val="26"/>
          <w:lang w:val="bg-BG"/>
        </w:rPr>
        <w:t>, гр. Бургас</w:t>
      </w:r>
      <w:r w:rsidR="002B5116" w:rsidRPr="00732290">
        <w:rPr>
          <w:sz w:val="26"/>
          <w:szCs w:val="26"/>
          <w:lang w:val="bg-BG"/>
        </w:rPr>
        <w:t xml:space="preserve">, чрез </w:t>
      </w:r>
      <w:r w:rsidR="007E1E7E" w:rsidRPr="00732290">
        <w:rPr>
          <w:sz w:val="26"/>
          <w:szCs w:val="26"/>
          <w:lang w:val="bg-BG"/>
        </w:rPr>
        <w:t>изкупуване</w:t>
      </w:r>
      <w:r w:rsidR="002B5116" w:rsidRPr="00732290">
        <w:rPr>
          <w:sz w:val="26"/>
          <w:szCs w:val="26"/>
          <w:lang w:val="bg-BG"/>
        </w:rPr>
        <w:t xml:space="preserve"> на </w:t>
      </w:r>
      <w:r w:rsidR="004E3B91" w:rsidRPr="00732290">
        <w:rPr>
          <w:sz w:val="26"/>
          <w:szCs w:val="26"/>
          <w:lang w:val="bg-BG"/>
        </w:rPr>
        <w:t>общинската идеална част в имота.</w:t>
      </w:r>
      <w:r w:rsidR="00E329AD" w:rsidRPr="00732290">
        <w:rPr>
          <w:sz w:val="26"/>
          <w:szCs w:val="26"/>
          <w:lang w:val="bg-BG"/>
        </w:rPr>
        <w:t xml:space="preserve"> </w:t>
      </w:r>
    </w:p>
    <w:p w:rsidR="002A3060" w:rsidRPr="002A3060" w:rsidRDefault="002A3060" w:rsidP="002A306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2A3060">
        <w:rPr>
          <w:rFonts w:eastAsia="Calibri"/>
          <w:sz w:val="26"/>
          <w:szCs w:val="26"/>
          <w:lang w:val="bg-BG" w:eastAsia="en-US"/>
        </w:rPr>
        <w:t>УПИ XXIV-720 в кв. 47 по действащия план на кв. Рудник – кв. Черно море, гр. Бургас съответства на част от бивш п-л IX-281 в бивш кв. 44 по предходен недействащ план на населеното място от 1978 г.</w:t>
      </w:r>
    </w:p>
    <w:p w:rsidR="002A3060" w:rsidRPr="002A3060" w:rsidRDefault="002A3060" w:rsidP="002A306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2A3060">
        <w:rPr>
          <w:rFonts w:eastAsia="Calibri"/>
          <w:sz w:val="26"/>
          <w:szCs w:val="26"/>
          <w:lang w:val="bg-BG" w:eastAsia="en-US"/>
        </w:rPr>
        <w:t xml:space="preserve">Съгласно </w:t>
      </w:r>
      <w:proofErr w:type="spellStart"/>
      <w:r w:rsidRPr="002A3060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2A3060">
        <w:rPr>
          <w:rFonts w:eastAsia="Calibri"/>
          <w:sz w:val="26"/>
          <w:szCs w:val="26"/>
          <w:lang w:val="bg-BG" w:eastAsia="en-US"/>
        </w:rPr>
        <w:t xml:space="preserve">. акт за собственост на недвижим имот придобит въз основа на съдебно решение - делба №187, том 4, дело 2326/17.10.1986 г. на нотариус при БРС, Ганчо Славчев </w:t>
      </w:r>
      <w:proofErr w:type="spellStart"/>
      <w:r w:rsidRPr="002A3060">
        <w:rPr>
          <w:rFonts w:eastAsia="Calibri"/>
          <w:sz w:val="26"/>
          <w:szCs w:val="26"/>
          <w:lang w:val="bg-BG" w:eastAsia="en-US"/>
        </w:rPr>
        <w:t>Славчев</w:t>
      </w:r>
      <w:proofErr w:type="spellEnd"/>
      <w:r w:rsidRPr="002A3060">
        <w:rPr>
          <w:rFonts w:eastAsia="Calibri"/>
          <w:sz w:val="26"/>
          <w:szCs w:val="26"/>
          <w:lang w:val="bg-BG" w:eastAsia="en-US"/>
        </w:rPr>
        <w:t xml:space="preserve"> е собственик на дворно място, представляващо п-л IX-281 в кв. 44 по плана на кв. Рудник, гр. Бургас, действал към 1978 г., с площ по документ 600 кв. м</w:t>
      </w:r>
      <w:r w:rsidR="0068582E">
        <w:rPr>
          <w:rFonts w:eastAsia="Calibri"/>
          <w:sz w:val="26"/>
          <w:szCs w:val="26"/>
          <w:lang w:val="bg-BG" w:eastAsia="en-US"/>
        </w:rPr>
        <w:t>етра</w:t>
      </w:r>
      <w:r w:rsidRPr="002A3060">
        <w:rPr>
          <w:rFonts w:eastAsia="Calibri"/>
          <w:sz w:val="26"/>
          <w:szCs w:val="26"/>
          <w:lang w:val="bg-BG" w:eastAsia="en-US"/>
        </w:rPr>
        <w:t>.</w:t>
      </w:r>
      <w:r w:rsidRPr="001F382F">
        <w:rPr>
          <w:rFonts w:eastAsia="Calibri"/>
          <w:sz w:val="26"/>
          <w:szCs w:val="26"/>
          <w:lang w:val="bg-BG" w:eastAsia="en-US"/>
        </w:rPr>
        <w:t xml:space="preserve"> </w:t>
      </w:r>
    </w:p>
    <w:p w:rsidR="002A3060" w:rsidRPr="002A3060" w:rsidRDefault="002A3060" w:rsidP="002A306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2A3060">
        <w:rPr>
          <w:rFonts w:eastAsia="Calibri"/>
          <w:sz w:val="26"/>
          <w:szCs w:val="26"/>
          <w:lang w:val="bg-BG" w:eastAsia="en-US"/>
        </w:rPr>
        <w:t>УПИ XXIV-720 в кв. 47 по действащия ПУП-ПРЗ на кв. Рудник – кв. Черно море, гр. Бургас, одобрен с Протокол №6/19.02.2004 г. на Общински съвет – Бургас е с площ 613 кв. метра, съответстващ на ПИ с идентификатор 07079.711.720 по КККР на гр. Бургас, одобрени със Заповед №РД-18-875/13.12.2019 г. на Изпълнителния Директор на АГКК, изменени със Заповед №1</w:t>
      </w:r>
      <w:r w:rsidRPr="002A3060">
        <w:rPr>
          <w:rFonts w:eastAsia="Calibri"/>
          <w:bCs/>
          <w:sz w:val="26"/>
          <w:szCs w:val="26"/>
          <w:lang w:val="bg-BG" w:eastAsia="en-US"/>
        </w:rPr>
        <w:t xml:space="preserve">8-8447/26.07.2023 г. </w:t>
      </w:r>
      <w:r w:rsidRPr="002A3060">
        <w:rPr>
          <w:rFonts w:eastAsia="Calibri"/>
          <w:sz w:val="26"/>
          <w:szCs w:val="26"/>
          <w:lang w:val="bg-BG" w:eastAsia="en-US"/>
        </w:rPr>
        <w:t>на Началник на СГКК – Бургас, целият с площ 612 кв. м.</w:t>
      </w:r>
    </w:p>
    <w:p w:rsidR="002A3060" w:rsidRPr="002A3060" w:rsidRDefault="002A3060" w:rsidP="002A306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2A3060">
        <w:rPr>
          <w:rFonts w:eastAsia="Calibri"/>
          <w:sz w:val="26"/>
          <w:szCs w:val="26"/>
          <w:lang w:val="bg-BG" w:eastAsia="en-US"/>
        </w:rPr>
        <w:t xml:space="preserve">Видно от издадено Удостоверение с изх. №94-01-33742(1)/25.10.2021 г. на дирекция „Устройство на територията“ при Община Бургас и приложена към него </w:t>
      </w:r>
      <w:r w:rsidRPr="002A3060">
        <w:rPr>
          <w:rFonts w:eastAsia="Calibri"/>
          <w:sz w:val="26"/>
          <w:szCs w:val="26"/>
          <w:lang w:val="bg-BG" w:eastAsia="en-US"/>
        </w:rPr>
        <w:lastRenderedPageBreak/>
        <w:t xml:space="preserve">комбинирана скица-извадка, е направено обследване на имота по действащ, предходен план, одобрената КК на населеното място и документи за собственост и е констатирано, че 31/613 кв. метра </w:t>
      </w:r>
      <w:proofErr w:type="spellStart"/>
      <w:r w:rsidRPr="002A3060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2A3060">
        <w:rPr>
          <w:rFonts w:eastAsia="Calibri"/>
          <w:sz w:val="26"/>
          <w:szCs w:val="26"/>
          <w:lang w:val="bg-BG" w:eastAsia="en-US"/>
        </w:rPr>
        <w:t>. части от УПИ XXIV-720 в кв. 47 по ПУП-ПРЗ на кв. Рудник – кв. Черно море, гр. Бургас, са общинска собственост.</w:t>
      </w:r>
    </w:p>
    <w:p w:rsidR="002A3060" w:rsidRPr="002A3060" w:rsidRDefault="002A3060" w:rsidP="002A306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2A3060">
        <w:rPr>
          <w:rFonts w:eastAsia="Calibri"/>
          <w:sz w:val="26"/>
          <w:szCs w:val="26"/>
          <w:lang w:val="bg-BG" w:eastAsia="en-US"/>
        </w:rPr>
        <w:t xml:space="preserve">Съсобствеността е възникнала по силата на действащия ПУП-ПРЗ на населеното място, като към имота е придадена част от дере – общинска собственост. </w:t>
      </w:r>
    </w:p>
    <w:p w:rsidR="00A875D3" w:rsidRPr="00A875D3" w:rsidRDefault="002A3060" w:rsidP="002A3060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2A3060">
        <w:rPr>
          <w:rFonts w:eastAsia="Calibri"/>
          <w:sz w:val="26"/>
          <w:szCs w:val="26"/>
          <w:lang w:val="bg-BG" w:eastAsia="en-US"/>
        </w:rPr>
        <w:t>За общинската идеална част в гореописания имот е съставен Акт №10300/21.08.2023 г . за частна общинска собственост.</w:t>
      </w:r>
    </w:p>
    <w:p w:rsidR="005B6C63" w:rsidRDefault="00B65FB9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Искането</w:t>
      </w:r>
      <w:r w:rsidR="00DA4BA7" w:rsidRPr="00732290">
        <w:rPr>
          <w:sz w:val="26"/>
          <w:szCs w:val="26"/>
          <w:lang w:val="bg-BG"/>
        </w:rPr>
        <w:t xml:space="preserve"> за прекратяване на съсобственост</w:t>
      </w:r>
      <w:r w:rsidRPr="00732290">
        <w:rPr>
          <w:sz w:val="26"/>
          <w:szCs w:val="26"/>
          <w:lang w:val="bg-BG"/>
        </w:rPr>
        <w:t xml:space="preserve"> е разгледано на </w:t>
      </w:r>
      <w:r w:rsidR="007D1789" w:rsidRPr="00732290">
        <w:rPr>
          <w:sz w:val="26"/>
          <w:szCs w:val="26"/>
          <w:lang w:val="bg-BG"/>
        </w:rPr>
        <w:t>заседание на к</w:t>
      </w:r>
      <w:r w:rsidR="009B75AC" w:rsidRPr="00732290">
        <w:rPr>
          <w:sz w:val="26"/>
          <w:szCs w:val="26"/>
          <w:lang w:val="bg-BG"/>
        </w:rPr>
        <w:t>омисия, назначена</w:t>
      </w:r>
      <w:r w:rsidRPr="00732290">
        <w:rPr>
          <w:sz w:val="26"/>
          <w:szCs w:val="26"/>
          <w:lang w:val="bg-BG"/>
        </w:rPr>
        <w:t xml:space="preserve"> с</w:t>
      </w:r>
      <w:r w:rsidR="00E82887">
        <w:rPr>
          <w:sz w:val="26"/>
          <w:szCs w:val="26"/>
          <w:lang w:val="bg-BG"/>
        </w:rPr>
        <w:t xml:space="preserve"> моя</w:t>
      </w:r>
      <w:r w:rsidRPr="00732290">
        <w:rPr>
          <w:sz w:val="26"/>
          <w:szCs w:val="26"/>
          <w:lang w:val="bg-BG"/>
        </w:rPr>
        <w:t xml:space="preserve"> Заповед</w:t>
      </w:r>
      <w:r w:rsidR="009B75AC" w:rsidRPr="00732290">
        <w:rPr>
          <w:sz w:val="26"/>
          <w:szCs w:val="26"/>
          <w:lang w:val="bg-BG"/>
        </w:rPr>
        <w:t xml:space="preserve"> </w:t>
      </w:r>
      <w:r w:rsidR="00B655DC" w:rsidRPr="00732290">
        <w:rPr>
          <w:sz w:val="26"/>
          <w:szCs w:val="26"/>
          <w:lang w:val="bg-BG"/>
        </w:rPr>
        <w:t>№</w:t>
      </w:r>
      <w:r w:rsidR="008D2C66">
        <w:rPr>
          <w:rFonts w:eastAsia="Calibri"/>
          <w:sz w:val="26"/>
          <w:szCs w:val="26"/>
          <w:lang w:val="bg-BG" w:eastAsia="en-US"/>
        </w:rPr>
        <w:t>2895</w:t>
      </w:r>
      <w:r w:rsidR="005E07D3" w:rsidRPr="005E07D3">
        <w:rPr>
          <w:rFonts w:eastAsia="Calibri"/>
          <w:sz w:val="26"/>
          <w:szCs w:val="26"/>
          <w:lang w:val="bg-BG" w:eastAsia="en-US"/>
        </w:rPr>
        <w:t>/</w:t>
      </w:r>
      <w:r w:rsidR="008D2C66">
        <w:rPr>
          <w:rFonts w:eastAsia="Calibri"/>
          <w:sz w:val="26"/>
          <w:szCs w:val="26"/>
          <w:lang w:val="bg-BG" w:eastAsia="en-US"/>
        </w:rPr>
        <w:t>23.08</w:t>
      </w:r>
      <w:r w:rsidR="005E07D3" w:rsidRPr="005E07D3">
        <w:rPr>
          <w:rFonts w:eastAsia="Calibri"/>
          <w:sz w:val="26"/>
          <w:szCs w:val="26"/>
          <w:lang w:val="bg-BG" w:eastAsia="en-US"/>
        </w:rPr>
        <w:t>.202</w:t>
      </w:r>
      <w:r w:rsidR="008D2C66">
        <w:rPr>
          <w:rFonts w:eastAsia="Calibri"/>
          <w:sz w:val="26"/>
          <w:szCs w:val="26"/>
          <w:lang w:val="bg-BG" w:eastAsia="en-US"/>
        </w:rPr>
        <w:t>2</w:t>
      </w:r>
      <w:r w:rsidR="005E07D3" w:rsidRPr="005E07D3">
        <w:rPr>
          <w:rFonts w:eastAsia="Calibri"/>
          <w:sz w:val="26"/>
          <w:szCs w:val="26"/>
          <w:lang w:val="bg-BG" w:eastAsia="en-US"/>
        </w:rPr>
        <w:t xml:space="preserve"> </w:t>
      </w:r>
      <w:r w:rsidR="00CD766C" w:rsidRPr="00732290">
        <w:rPr>
          <w:sz w:val="26"/>
          <w:szCs w:val="26"/>
          <w:lang w:val="bg-BG"/>
        </w:rPr>
        <w:t xml:space="preserve">г., която с </w:t>
      </w:r>
      <w:r w:rsidR="00503DE0" w:rsidRPr="00732290">
        <w:rPr>
          <w:sz w:val="26"/>
          <w:szCs w:val="26"/>
          <w:lang w:val="bg-BG"/>
        </w:rPr>
        <w:t>решение от</w:t>
      </w:r>
      <w:r w:rsidR="00FD7A7D" w:rsidRPr="00732290">
        <w:rPr>
          <w:sz w:val="26"/>
          <w:szCs w:val="26"/>
          <w:lang w:val="bg-BG"/>
        </w:rPr>
        <w:t xml:space="preserve"> </w:t>
      </w:r>
      <w:r w:rsidR="00714CB5">
        <w:rPr>
          <w:sz w:val="26"/>
          <w:szCs w:val="26"/>
          <w:lang w:val="bg-BG"/>
        </w:rPr>
        <w:t>06.03.2024</w:t>
      </w:r>
      <w:r w:rsidR="00CD766C" w:rsidRPr="00732290">
        <w:rPr>
          <w:sz w:val="26"/>
          <w:szCs w:val="26"/>
          <w:lang w:val="bg-BG"/>
        </w:rPr>
        <w:t xml:space="preserve"> </w:t>
      </w:r>
      <w:r w:rsidR="001C724A" w:rsidRPr="00732290">
        <w:rPr>
          <w:sz w:val="26"/>
          <w:szCs w:val="26"/>
          <w:lang w:val="bg-BG"/>
        </w:rPr>
        <w:t>г.</w:t>
      </w:r>
      <w:r w:rsidR="00CD766C" w:rsidRPr="00732290">
        <w:rPr>
          <w:sz w:val="26"/>
          <w:szCs w:val="26"/>
          <w:lang w:val="bg-BG"/>
        </w:rPr>
        <w:t xml:space="preserve"> е установила, че </w:t>
      </w:r>
      <w:r w:rsidR="001C724A" w:rsidRPr="00732290">
        <w:rPr>
          <w:sz w:val="26"/>
          <w:szCs w:val="26"/>
          <w:lang w:val="bg-BG"/>
        </w:rPr>
        <w:t xml:space="preserve">е целесъобразно </w:t>
      </w:r>
      <w:r w:rsidR="00503DE0" w:rsidRPr="00732290">
        <w:rPr>
          <w:sz w:val="26"/>
          <w:szCs w:val="26"/>
          <w:lang w:val="bg-BG"/>
        </w:rPr>
        <w:t xml:space="preserve">съсобствеността </w:t>
      </w:r>
      <w:r w:rsidR="001C724A" w:rsidRPr="00732290">
        <w:rPr>
          <w:sz w:val="26"/>
          <w:szCs w:val="26"/>
          <w:lang w:val="bg-BG"/>
        </w:rPr>
        <w:t>в имота да се прекрати</w:t>
      </w:r>
      <w:r w:rsidR="00AB215D" w:rsidRPr="00732290">
        <w:rPr>
          <w:sz w:val="26"/>
          <w:szCs w:val="26"/>
          <w:lang w:val="bg-BG"/>
        </w:rPr>
        <w:t xml:space="preserve"> чрез изкупуване на общинските </w:t>
      </w:r>
      <w:r w:rsidR="00433A93" w:rsidRPr="00433A93">
        <w:rPr>
          <w:sz w:val="26"/>
          <w:szCs w:val="26"/>
          <w:lang w:val="bg-BG"/>
        </w:rPr>
        <w:t xml:space="preserve">31/613 кв. метра </w:t>
      </w:r>
      <w:proofErr w:type="spellStart"/>
      <w:r w:rsidR="00433A93" w:rsidRPr="00433A93">
        <w:rPr>
          <w:sz w:val="26"/>
          <w:szCs w:val="26"/>
          <w:lang w:val="bg-BG"/>
        </w:rPr>
        <w:t>ид</w:t>
      </w:r>
      <w:proofErr w:type="spellEnd"/>
      <w:r w:rsidR="00433A93" w:rsidRPr="00433A93">
        <w:rPr>
          <w:sz w:val="26"/>
          <w:szCs w:val="26"/>
          <w:lang w:val="bg-BG"/>
        </w:rPr>
        <w:t xml:space="preserve">. части от УПИ XXIV-720 в кв. 47 </w:t>
      </w:r>
      <w:r w:rsidR="004E4157" w:rsidRPr="004E4157">
        <w:rPr>
          <w:sz w:val="26"/>
          <w:szCs w:val="26"/>
          <w:lang w:val="bg-BG"/>
        </w:rPr>
        <w:t xml:space="preserve">по действащия ПУП-ПРЗ </w:t>
      </w:r>
      <w:r w:rsidR="002A03B5" w:rsidRPr="002A03B5">
        <w:rPr>
          <w:sz w:val="26"/>
          <w:szCs w:val="26"/>
          <w:lang w:val="bg-BG"/>
        </w:rPr>
        <w:t xml:space="preserve">на кв. Рудник – кв. Черно море, гр. Бургас </w:t>
      </w:r>
      <w:r w:rsidR="00AB215D" w:rsidRPr="00732290">
        <w:rPr>
          <w:sz w:val="26"/>
          <w:szCs w:val="26"/>
          <w:lang w:val="bg-BG"/>
        </w:rPr>
        <w:t xml:space="preserve">по пазарни цени, тъй като не могат да се обособят в самостоятелен урегулиран </w:t>
      </w:r>
      <w:r w:rsidR="00D320FD" w:rsidRPr="00732290">
        <w:rPr>
          <w:sz w:val="26"/>
          <w:szCs w:val="26"/>
          <w:lang w:val="bg-BG"/>
        </w:rPr>
        <w:t xml:space="preserve">поземлен </w:t>
      </w:r>
      <w:r w:rsidR="00AB215D" w:rsidRPr="00732290">
        <w:rPr>
          <w:sz w:val="26"/>
          <w:szCs w:val="26"/>
          <w:lang w:val="bg-BG"/>
        </w:rPr>
        <w:t>имот по нормите на чл.</w:t>
      </w:r>
      <w:r w:rsidR="00B655DC" w:rsidRPr="0073229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>19 от Зако</w:t>
      </w:r>
      <w:r w:rsidR="00093A81" w:rsidRPr="00732290">
        <w:rPr>
          <w:sz w:val="26"/>
          <w:szCs w:val="26"/>
          <w:lang w:val="bg-BG"/>
        </w:rPr>
        <w:t>на за ус</w:t>
      </w:r>
      <w:r w:rsidR="005B6C63" w:rsidRPr="00732290">
        <w:rPr>
          <w:sz w:val="26"/>
          <w:szCs w:val="26"/>
          <w:lang w:val="bg-BG"/>
        </w:rPr>
        <w:t>тройство на територията</w:t>
      </w:r>
      <w:r w:rsidR="007D1789" w:rsidRPr="00732290">
        <w:rPr>
          <w:sz w:val="26"/>
          <w:szCs w:val="26"/>
          <w:lang w:val="bg-BG"/>
        </w:rPr>
        <w:t>.</w:t>
      </w:r>
    </w:p>
    <w:p w:rsidR="007A173C" w:rsidRPr="007A173C" w:rsidRDefault="007A173C" w:rsidP="007A173C">
      <w:pPr>
        <w:ind w:right="142" w:firstLine="567"/>
        <w:jc w:val="both"/>
        <w:rPr>
          <w:sz w:val="26"/>
          <w:szCs w:val="26"/>
          <w:lang w:val="bg-BG"/>
        </w:rPr>
      </w:pPr>
      <w:r w:rsidRPr="007A173C">
        <w:rPr>
          <w:sz w:val="26"/>
          <w:szCs w:val="26"/>
          <w:lang w:val="bg-BG"/>
        </w:rPr>
        <w:t xml:space="preserve">Съсобственият имот не носи приходи на Община Бургас, поради което е целесъобразно </w:t>
      </w:r>
      <w:r>
        <w:rPr>
          <w:sz w:val="26"/>
          <w:szCs w:val="26"/>
          <w:lang w:val="bg-BG"/>
        </w:rPr>
        <w:t>да се прекрати</w:t>
      </w:r>
      <w:r w:rsidRPr="007A173C">
        <w:rPr>
          <w:sz w:val="26"/>
          <w:szCs w:val="26"/>
          <w:lang w:val="bg-BG"/>
        </w:rPr>
        <w:t xml:space="preserve"> съсобствеността в имота чрез продажба дела на общината по пазарни цени.</w:t>
      </w:r>
    </w:p>
    <w:p w:rsidR="008F5B00" w:rsidRPr="00321DCA" w:rsidRDefault="00EE0ED6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изпълнение разпоредбите на чл.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ал.</w:t>
      </w:r>
      <w:r w:rsidR="000919EE" w:rsidRPr="00732290">
        <w:rPr>
          <w:sz w:val="26"/>
          <w:szCs w:val="26"/>
          <w:lang w:val="bg-BG"/>
        </w:rPr>
        <w:t xml:space="preserve"> </w:t>
      </w:r>
      <w:r w:rsidR="008078CC">
        <w:rPr>
          <w:sz w:val="26"/>
          <w:szCs w:val="26"/>
          <w:lang w:val="bg-BG"/>
        </w:rPr>
        <w:t>2</w:t>
      </w:r>
      <w:r w:rsidRPr="00732290">
        <w:rPr>
          <w:sz w:val="26"/>
          <w:szCs w:val="26"/>
          <w:lang w:val="bg-BG"/>
        </w:rPr>
        <w:t xml:space="preserve"> във връзка с чл.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22, ал.</w:t>
      </w:r>
      <w:r w:rsidR="00B655D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 от ЗОС е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в</w:t>
      </w:r>
      <w:r w:rsidR="00CD766C" w:rsidRPr="00732290">
        <w:rPr>
          <w:sz w:val="26"/>
          <w:szCs w:val="26"/>
          <w:lang w:val="bg-BG"/>
        </w:rPr>
        <w:t>ъзложено</w:t>
      </w:r>
      <w:r w:rsidR="009C0076" w:rsidRPr="00732290">
        <w:rPr>
          <w:sz w:val="26"/>
          <w:szCs w:val="26"/>
          <w:lang w:val="bg-BG"/>
        </w:rPr>
        <w:t xml:space="preserve"> </w:t>
      </w:r>
      <w:r w:rsidR="00E65646" w:rsidRPr="00732290">
        <w:rPr>
          <w:sz w:val="26"/>
          <w:szCs w:val="26"/>
          <w:lang w:val="bg-BG"/>
        </w:rPr>
        <w:t xml:space="preserve">на </w:t>
      </w:r>
      <w:r w:rsidR="002C3A63" w:rsidRPr="00732290">
        <w:rPr>
          <w:color w:val="000000"/>
          <w:sz w:val="26"/>
          <w:szCs w:val="26"/>
          <w:lang w:val="bg-BG"/>
        </w:rPr>
        <w:t xml:space="preserve">независим </w:t>
      </w:r>
      <w:r w:rsidR="00E65646" w:rsidRPr="00732290">
        <w:rPr>
          <w:color w:val="000000"/>
          <w:sz w:val="26"/>
          <w:szCs w:val="26"/>
          <w:lang w:val="bg-BG"/>
        </w:rPr>
        <w:t xml:space="preserve">правоспособен </w:t>
      </w:r>
      <w:r w:rsidR="002C3A63" w:rsidRPr="00732290">
        <w:rPr>
          <w:color w:val="000000"/>
          <w:sz w:val="26"/>
          <w:szCs w:val="26"/>
          <w:lang w:val="bg-BG"/>
        </w:rPr>
        <w:t xml:space="preserve">оценител на </w:t>
      </w:r>
      <w:r w:rsidR="00F80D2C" w:rsidRPr="00732290">
        <w:rPr>
          <w:color w:val="000000"/>
          <w:sz w:val="26"/>
          <w:szCs w:val="26"/>
          <w:lang w:val="bg-BG"/>
        </w:rPr>
        <w:t xml:space="preserve">недвижими </w:t>
      </w:r>
      <w:r w:rsidR="002C3A63" w:rsidRPr="00732290">
        <w:rPr>
          <w:color w:val="000000"/>
          <w:sz w:val="26"/>
          <w:szCs w:val="26"/>
          <w:lang w:val="bg-BG"/>
        </w:rPr>
        <w:t>имоти, вписан в регистъра на независимите оценители</w:t>
      </w:r>
      <w:r w:rsidRPr="00732290">
        <w:rPr>
          <w:sz w:val="26"/>
          <w:szCs w:val="26"/>
          <w:lang w:val="bg-BG"/>
        </w:rPr>
        <w:t>, изготвяне на пазарна оценка</w:t>
      </w:r>
      <w:r w:rsidR="00313299" w:rsidRPr="00732290">
        <w:rPr>
          <w:sz w:val="26"/>
          <w:szCs w:val="26"/>
          <w:lang w:val="bg-BG"/>
        </w:rPr>
        <w:t xml:space="preserve"> на</w:t>
      </w:r>
      <w:r w:rsidRPr="00732290">
        <w:rPr>
          <w:sz w:val="26"/>
          <w:szCs w:val="26"/>
          <w:lang w:val="bg-BG"/>
        </w:rPr>
        <w:t xml:space="preserve"> </w:t>
      </w:r>
      <w:r w:rsidR="00687105">
        <w:rPr>
          <w:sz w:val="26"/>
          <w:szCs w:val="26"/>
          <w:lang w:val="bg-BG"/>
        </w:rPr>
        <w:t>общинската идеална част от имота</w:t>
      </w:r>
      <w:r w:rsidR="00FC1898" w:rsidRPr="00732290">
        <w:rPr>
          <w:sz w:val="26"/>
          <w:szCs w:val="26"/>
          <w:lang w:val="bg-BG"/>
        </w:rPr>
        <w:t xml:space="preserve">, </w:t>
      </w:r>
      <w:r w:rsidR="009557B4" w:rsidRPr="00732290">
        <w:rPr>
          <w:sz w:val="26"/>
          <w:szCs w:val="26"/>
          <w:lang w:val="bg-BG"/>
        </w:rPr>
        <w:t xml:space="preserve">която е </w:t>
      </w:r>
      <w:r w:rsidR="00FD7A7D" w:rsidRPr="00732290">
        <w:rPr>
          <w:sz w:val="26"/>
          <w:szCs w:val="26"/>
          <w:lang w:val="bg-BG"/>
        </w:rPr>
        <w:t>определена в размер</w:t>
      </w:r>
      <w:r w:rsidR="004119BA" w:rsidRPr="00732290">
        <w:rPr>
          <w:sz w:val="26"/>
          <w:szCs w:val="26"/>
          <w:lang w:val="bg-BG"/>
        </w:rPr>
        <w:t xml:space="preserve"> </w:t>
      </w:r>
      <w:r w:rsidR="00FD7A7D" w:rsidRPr="00321DCA">
        <w:rPr>
          <w:sz w:val="26"/>
          <w:szCs w:val="26"/>
          <w:lang w:val="bg-BG"/>
        </w:rPr>
        <w:t xml:space="preserve">на </w:t>
      </w:r>
      <w:r w:rsidR="00E66629" w:rsidRPr="00321DCA">
        <w:rPr>
          <w:sz w:val="26"/>
          <w:szCs w:val="26"/>
          <w:lang w:val="bg-BG"/>
        </w:rPr>
        <w:t>1635,00 (хиляда шестстотин тридесет и пет</w:t>
      </w:r>
      <w:r w:rsidR="00E65646" w:rsidRPr="00321DCA">
        <w:rPr>
          <w:sz w:val="26"/>
          <w:szCs w:val="26"/>
          <w:lang w:val="bg-BG"/>
        </w:rPr>
        <w:t>)</w:t>
      </w:r>
      <w:r w:rsidR="00A67E2D" w:rsidRPr="001F382F">
        <w:rPr>
          <w:sz w:val="26"/>
          <w:szCs w:val="26"/>
          <w:lang w:val="bg-BG"/>
        </w:rPr>
        <w:t xml:space="preserve"> </w:t>
      </w:r>
      <w:r w:rsidR="00693571" w:rsidRPr="00321DCA">
        <w:rPr>
          <w:sz w:val="26"/>
          <w:szCs w:val="26"/>
          <w:lang w:val="bg-BG"/>
        </w:rPr>
        <w:t xml:space="preserve">лева, </w:t>
      </w:r>
      <w:r w:rsidR="00A67E2D" w:rsidRPr="00321DCA">
        <w:rPr>
          <w:sz w:val="26"/>
          <w:szCs w:val="26"/>
          <w:lang w:val="bg-BG"/>
        </w:rPr>
        <w:t>без</w:t>
      </w:r>
      <w:r w:rsidR="00A67E2D" w:rsidRPr="001F382F">
        <w:rPr>
          <w:sz w:val="26"/>
          <w:szCs w:val="26"/>
          <w:lang w:val="bg-BG"/>
        </w:rPr>
        <w:t xml:space="preserve"> </w:t>
      </w:r>
      <w:r w:rsidR="00A67E2D" w:rsidRPr="00321DCA">
        <w:rPr>
          <w:sz w:val="26"/>
          <w:szCs w:val="26"/>
          <w:lang w:val="bg-BG"/>
        </w:rPr>
        <w:t>ДДС</w:t>
      </w:r>
      <w:r w:rsidR="00FD7A7D" w:rsidRPr="00321DCA">
        <w:rPr>
          <w:sz w:val="26"/>
          <w:szCs w:val="26"/>
          <w:lang w:val="bg-BG"/>
        </w:rPr>
        <w:t>.</w:t>
      </w:r>
    </w:p>
    <w:p w:rsidR="008F5B00" w:rsidRPr="00724000" w:rsidRDefault="008F5B00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900A50">
        <w:rPr>
          <w:sz w:val="26"/>
          <w:szCs w:val="26"/>
          <w:lang w:val="bg-BG"/>
        </w:rPr>
        <w:t>Данъчната оценка на</w:t>
      </w:r>
      <w:r w:rsidR="0037386F" w:rsidRPr="00900A50">
        <w:rPr>
          <w:sz w:val="26"/>
          <w:szCs w:val="26"/>
          <w:lang w:val="bg-BG"/>
        </w:rPr>
        <w:t xml:space="preserve"> посочените </w:t>
      </w:r>
      <w:r w:rsidR="007A3414" w:rsidRPr="00900A50">
        <w:rPr>
          <w:sz w:val="26"/>
          <w:szCs w:val="26"/>
          <w:lang w:val="bg-BG"/>
        </w:rPr>
        <w:t xml:space="preserve">общински </w:t>
      </w:r>
      <w:r w:rsidR="0037386F" w:rsidRPr="00900A50">
        <w:rPr>
          <w:sz w:val="26"/>
          <w:szCs w:val="26"/>
          <w:lang w:val="bg-BG"/>
        </w:rPr>
        <w:t>идеални части</w:t>
      </w:r>
      <w:r w:rsidR="00AB215D" w:rsidRPr="00900A50">
        <w:rPr>
          <w:sz w:val="26"/>
          <w:szCs w:val="26"/>
          <w:lang w:val="bg-BG"/>
        </w:rPr>
        <w:t xml:space="preserve"> </w:t>
      </w:r>
      <w:r w:rsidRPr="00900A50">
        <w:rPr>
          <w:sz w:val="26"/>
          <w:szCs w:val="26"/>
          <w:lang w:val="bg-BG"/>
        </w:rPr>
        <w:t xml:space="preserve">е в размер </w:t>
      </w:r>
      <w:r w:rsidRPr="00724000">
        <w:rPr>
          <w:sz w:val="26"/>
          <w:szCs w:val="26"/>
          <w:lang w:val="bg-BG"/>
        </w:rPr>
        <w:t xml:space="preserve">на </w:t>
      </w:r>
      <w:r w:rsidR="00724000" w:rsidRPr="001F382F">
        <w:rPr>
          <w:sz w:val="26"/>
          <w:szCs w:val="26"/>
          <w:lang w:val="bg-BG"/>
        </w:rPr>
        <w:t>725,40</w:t>
      </w:r>
      <w:r w:rsidR="005E07D3" w:rsidRPr="00724000">
        <w:rPr>
          <w:sz w:val="26"/>
          <w:szCs w:val="26"/>
          <w:lang w:val="bg-BG"/>
        </w:rPr>
        <w:t xml:space="preserve"> </w:t>
      </w:r>
      <w:r w:rsidR="00D320FD" w:rsidRPr="00900A50">
        <w:rPr>
          <w:sz w:val="26"/>
          <w:szCs w:val="26"/>
          <w:lang w:val="bg-BG"/>
        </w:rPr>
        <w:t>(</w:t>
      </w:r>
      <w:r w:rsidR="00724000" w:rsidRPr="00724000">
        <w:rPr>
          <w:sz w:val="26"/>
          <w:szCs w:val="26"/>
          <w:lang w:val="bg-BG"/>
        </w:rPr>
        <w:t xml:space="preserve">седемстотин двадесет и пет лв. и четиридесет </w:t>
      </w:r>
      <w:r w:rsidR="00CD010F">
        <w:rPr>
          <w:sz w:val="26"/>
          <w:szCs w:val="26"/>
          <w:lang w:val="bg-BG"/>
        </w:rPr>
        <w:t>ст.</w:t>
      </w:r>
      <w:r w:rsidR="00D320FD" w:rsidRPr="00900A50">
        <w:rPr>
          <w:sz w:val="26"/>
          <w:szCs w:val="26"/>
          <w:lang w:val="bg-BG"/>
        </w:rPr>
        <w:t>)</w:t>
      </w:r>
      <w:r w:rsidR="005E07D3" w:rsidRPr="00900A50">
        <w:rPr>
          <w:sz w:val="26"/>
          <w:szCs w:val="26"/>
          <w:lang w:val="bg-BG"/>
        </w:rPr>
        <w:t xml:space="preserve"> лева</w:t>
      </w:r>
      <w:r w:rsidR="005E07D3">
        <w:rPr>
          <w:sz w:val="26"/>
          <w:szCs w:val="26"/>
          <w:lang w:val="bg-BG"/>
        </w:rPr>
        <w:t>.</w:t>
      </w:r>
    </w:p>
    <w:p w:rsidR="00CB4904" w:rsidRPr="00724000" w:rsidRDefault="00CB4904" w:rsidP="00CB4904">
      <w:pPr>
        <w:ind w:right="142" w:firstLine="567"/>
        <w:jc w:val="both"/>
        <w:rPr>
          <w:sz w:val="26"/>
          <w:szCs w:val="26"/>
          <w:lang w:val="bg-BG"/>
        </w:rPr>
      </w:pPr>
      <w:r w:rsidRPr="00724000">
        <w:rPr>
          <w:sz w:val="26"/>
          <w:szCs w:val="26"/>
          <w:lang w:val="bg-BG"/>
        </w:rPr>
        <w:t>Имотът, предмет на продажба е включен в Програмата за</w:t>
      </w:r>
      <w:r w:rsidRPr="00724000">
        <w:rPr>
          <w:b/>
          <w:sz w:val="26"/>
          <w:szCs w:val="26"/>
          <w:lang w:val="bg-BG"/>
        </w:rPr>
        <w:t xml:space="preserve"> </w:t>
      </w:r>
      <w:r w:rsidRPr="00724000">
        <w:rPr>
          <w:sz w:val="26"/>
          <w:szCs w:val="26"/>
          <w:lang w:val="bg-BG"/>
        </w:rPr>
        <w:t>управление и разпореждане с общинска собственост на Община Бургас за 202</w:t>
      </w:r>
      <w:r w:rsidR="00C61A98" w:rsidRPr="00724000">
        <w:rPr>
          <w:sz w:val="26"/>
          <w:szCs w:val="26"/>
          <w:lang w:val="bg-BG"/>
        </w:rPr>
        <w:t>4</w:t>
      </w:r>
      <w:r w:rsidRPr="00724000">
        <w:rPr>
          <w:sz w:val="26"/>
          <w:szCs w:val="26"/>
          <w:lang w:val="bg-BG"/>
        </w:rPr>
        <w:t xml:space="preserve"> г., приета с решение по т. </w:t>
      </w:r>
      <w:r w:rsidR="00C61A98" w:rsidRPr="00724000">
        <w:rPr>
          <w:sz w:val="26"/>
          <w:szCs w:val="26"/>
          <w:lang w:val="bg-BG"/>
        </w:rPr>
        <w:t>2</w:t>
      </w:r>
      <w:r w:rsidRPr="00724000">
        <w:rPr>
          <w:sz w:val="26"/>
          <w:szCs w:val="26"/>
          <w:lang w:val="bg-BG"/>
        </w:rPr>
        <w:t xml:space="preserve"> от проведеното на </w:t>
      </w:r>
      <w:r w:rsidR="00C61A98" w:rsidRPr="00724000">
        <w:rPr>
          <w:sz w:val="26"/>
          <w:szCs w:val="26"/>
          <w:lang w:val="bg-BG"/>
        </w:rPr>
        <w:t>14.02.2024</w:t>
      </w:r>
      <w:r w:rsidRPr="00724000">
        <w:rPr>
          <w:sz w:val="26"/>
          <w:szCs w:val="26"/>
          <w:lang w:val="bg-BG"/>
        </w:rPr>
        <w:t xml:space="preserve"> г. заседание на Общински съвет – Бургас (Протокол №</w:t>
      </w:r>
      <w:r w:rsidR="00C61A98" w:rsidRPr="00724000">
        <w:rPr>
          <w:sz w:val="26"/>
          <w:szCs w:val="26"/>
          <w:lang w:val="bg-BG"/>
        </w:rPr>
        <w:t>7</w:t>
      </w:r>
      <w:r w:rsidRPr="00724000">
        <w:rPr>
          <w:sz w:val="26"/>
          <w:szCs w:val="26"/>
          <w:lang w:val="bg-BG"/>
        </w:rPr>
        <w:t xml:space="preserve">) в Раздел ІІ, т. 3 „Прекратяване на съсобственост по чл. 36, ал. 1, т. 2 от ЗОС, чрез продажба на общински идеални части“. </w:t>
      </w:r>
    </w:p>
    <w:p w:rsidR="0082385E" w:rsidRPr="00732290" w:rsidRDefault="0082385E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</w:t>
      </w:r>
      <w:r w:rsidR="00DC1CFD">
        <w:rPr>
          <w:sz w:val="26"/>
          <w:szCs w:val="26"/>
          <w:lang w:val="bg-BG"/>
        </w:rPr>
        <w:t>73</w:t>
      </w:r>
      <w:r w:rsidRPr="00732290">
        <w:rPr>
          <w:sz w:val="26"/>
          <w:szCs w:val="26"/>
          <w:lang w:val="bg-BG"/>
        </w:rPr>
        <w:t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Бургас, като взех предвид </w:t>
      </w:r>
      <w:r w:rsidR="00D25230" w:rsidRPr="00732290">
        <w:rPr>
          <w:sz w:val="26"/>
          <w:szCs w:val="26"/>
          <w:lang w:val="bg-BG"/>
        </w:rPr>
        <w:t>протокол</w:t>
      </w:r>
      <w:r w:rsidRPr="00732290">
        <w:rPr>
          <w:sz w:val="26"/>
          <w:szCs w:val="26"/>
          <w:lang w:val="bg-BG"/>
        </w:rPr>
        <w:t xml:space="preserve"> </w:t>
      </w:r>
      <w:r w:rsidR="00D25230" w:rsidRPr="00732290">
        <w:rPr>
          <w:sz w:val="26"/>
          <w:szCs w:val="26"/>
          <w:lang w:val="bg-BG"/>
        </w:rPr>
        <w:t xml:space="preserve">от </w:t>
      </w:r>
      <w:r w:rsidR="00C61A98" w:rsidRPr="00C61A98">
        <w:rPr>
          <w:sz w:val="26"/>
          <w:szCs w:val="26"/>
          <w:lang w:val="bg-BG"/>
        </w:rPr>
        <w:t xml:space="preserve">06.03.2024 </w:t>
      </w:r>
      <w:r w:rsidR="00D25230" w:rsidRPr="00732290">
        <w:rPr>
          <w:sz w:val="26"/>
          <w:szCs w:val="26"/>
          <w:lang w:val="bg-BG"/>
        </w:rPr>
        <w:t xml:space="preserve">г. </w:t>
      </w:r>
      <w:r w:rsidR="00C61A98">
        <w:rPr>
          <w:sz w:val="26"/>
          <w:szCs w:val="26"/>
          <w:lang w:val="bg-BG"/>
        </w:rPr>
        <w:t>на комисия, назначена с моя</w:t>
      </w:r>
      <w:r w:rsidR="00FB5903">
        <w:rPr>
          <w:sz w:val="26"/>
          <w:szCs w:val="26"/>
          <w:lang w:val="bg-BG"/>
        </w:rPr>
        <w:t xml:space="preserve"> </w:t>
      </w:r>
      <w:r w:rsidR="009C516C" w:rsidRPr="00732290">
        <w:rPr>
          <w:sz w:val="26"/>
          <w:szCs w:val="26"/>
          <w:lang w:val="bg-BG"/>
        </w:rPr>
        <w:t>Заповед №</w:t>
      </w:r>
      <w:r w:rsidR="00E51624" w:rsidRPr="00E51624">
        <w:rPr>
          <w:sz w:val="26"/>
          <w:szCs w:val="26"/>
          <w:lang w:val="bg-BG"/>
        </w:rPr>
        <w:t xml:space="preserve">2895/23.08.2022 </w:t>
      </w:r>
      <w:r w:rsidRPr="00732290">
        <w:rPr>
          <w:sz w:val="26"/>
          <w:szCs w:val="26"/>
          <w:lang w:val="bg-BG"/>
        </w:rPr>
        <w:t>г., което възприемам изцяло, предлагам Общински съвет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Бургас, на основание чл.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21, ал.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8 от Закона за местното самоуправление и местната администрация,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 от Закона за собствеността,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 от Закона за общинската собственост и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2 </w:t>
      </w:r>
      <w:r w:rsidR="00C508B5">
        <w:rPr>
          <w:sz w:val="26"/>
          <w:szCs w:val="26"/>
          <w:lang w:val="bg-BG"/>
        </w:rPr>
        <w:t xml:space="preserve">и чл. 42 </w:t>
      </w:r>
      <w:r w:rsidRPr="00732290">
        <w:rPr>
          <w:sz w:val="26"/>
          <w:szCs w:val="26"/>
          <w:lang w:val="bg-BG"/>
        </w:rPr>
        <w:t>от Наредбата за реда за придобиване, управление и разпореждане с общински имоти и вещи, приета от Общински съвет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Бургас, да вземе следн</w:t>
      </w:r>
      <w:r w:rsidR="009A3B86">
        <w:rPr>
          <w:sz w:val="26"/>
          <w:szCs w:val="26"/>
          <w:lang w:val="bg-BG"/>
        </w:rPr>
        <w:t>ото</w:t>
      </w:r>
    </w:p>
    <w:p w:rsidR="00E90849" w:rsidRPr="001F382F" w:rsidRDefault="00E90849" w:rsidP="00563A52">
      <w:pPr>
        <w:ind w:right="142"/>
        <w:jc w:val="both"/>
        <w:rPr>
          <w:sz w:val="26"/>
          <w:szCs w:val="26"/>
          <w:lang w:val="bg-BG"/>
        </w:rPr>
      </w:pPr>
    </w:p>
    <w:p w:rsidR="00E90849" w:rsidRDefault="00E90849" w:rsidP="00563A52">
      <w:pPr>
        <w:ind w:right="142"/>
        <w:jc w:val="center"/>
        <w:rPr>
          <w:b/>
          <w:sz w:val="26"/>
          <w:szCs w:val="26"/>
          <w:lang w:val="bg-BG"/>
        </w:rPr>
      </w:pPr>
      <w:r w:rsidRPr="004B3F65">
        <w:rPr>
          <w:b/>
          <w:szCs w:val="28"/>
          <w:lang w:val="bg-BG"/>
        </w:rPr>
        <w:t xml:space="preserve">Р Е Ш Е Н И </w:t>
      </w:r>
      <w:r w:rsidR="009A3B86">
        <w:rPr>
          <w:b/>
          <w:szCs w:val="28"/>
          <w:lang w:val="bg-BG"/>
        </w:rPr>
        <w:t>Е</w:t>
      </w:r>
      <w:r w:rsidRPr="00732290">
        <w:rPr>
          <w:b/>
          <w:sz w:val="26"/>
          <w:szCs w:val="26"/>
          <w:lang w:val="bg-BG"/>
        </w:rPr>
        <w:t>:</w:t>
      </w:r>
    </w:p>
    <w:p w:rsidR="00E51624" w:rsidRPr="00732290" w:rsidRDefault="00E51624" w:rsidP="00680191">
      <w:pPr>
        <w:ind w:right="142"/>
        <w:jc w:val="center"/>
        <w:rPr>
          <w:b/>
          <w:sz w:val="26"/>
          <w:szCs w:val="26"/>
          <w:lang w:val="bg-BG"/>
        </w:rPr>
      </w:pPr>
    </w:p>
    <w:p w:rsidR="00B12882" w:rsidRPr="003602E2" w:rsidRDefault="006E633C" w:rsidP="00F208AF">
      <w:pPr>
        <w:ind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Да се прекрати съсобс</w:t>
      </w:r>
      <w:r w:rsidR="005346DF" w:rsidRPr="00732290">
        <w:rPr>
          <w:sz w:val="26"/>
          <w:szCs w:val="26"/>
          <w:lang w:val="bg-BG"/>
        </w:rPr>
        <w:t>т</w:t>
      </w:r>
      <w:r w:rsidRPr="00732290">
        <w:rPr>
          <w:sz w:val="26"/>
          <w:szCs w:val="26"/>
          <w:lang w:val="bg-BG"/>
        </w:rPr>
        <w:t>веността между О</w:t>
      </w:r>
      <w:r w:rsidR="00284B60" w:rsidRPr="00732290">
        <w:rPr>
          <w:sz w:val="26"/>
          <w:szCs w:val="26"/>
          <w:lang w:val="bg-BG"/>
        </w:rPr>
        <w:t>бщина Бургас</w:t>
      </w:r>
      <w:r w:rsidR="00CB6F59" w:rsidRPr="00732290">
        <w:rPr>
          <w:sz w:val="26"/>
          <w:szCs w:val="26"/>
          <w:lang w:val="bg-BG"/>
        </w:rPr>
        <w:t xml:space="preserve"> и</w:t>
      </w:r>
      <w:r w:rsidRPr="00732290">
        <w:rPr>
          <w:sz w:val="26"/>
          <w:szCs w:val="26"/>
          <w:lang w:val="bg-BG"/>
        </w:rPr>
        <w:t xml:space="preserve"> </w:t>
      </w:r>
      <w:r w:rsidR="002749EA" w:rsidRPr="0087669B">
        <w:rPr>
          <w:rFonts w:eastAsia="Calibri"/>
          <w:sz w:val="26"/>
          <w:szCs w:val="26"/>
          <w:lang w:val="bg-BG" w:eastAsia="en-US"/>
        </w:rPr>
        <w:t>Г</w:t>
      </w:r>
      <w:r w:rsidR="001F382F">
        <w:rPr>
          <w:rFonts w:eastAsia="Calibri"/>
          <w:sz w:val="26"/>
          <w:szCs w:val="26"/>
          <w:lang w:val="bg-BG" w:eastAsia="en-US"/>
        </w:rPr>
        <w:t>.</w:t>
      </w:r>
      <w:r w:rsidR="002749EA" w:rsidRPr="0087669B">
        <w:rPr>
          <w:rFonts w:eastAsia="Calibri"/>
          <w:sz w:val="26"/>
          <w:szCs w:val="26"/>
          <w:lang w:val="bg-BG" w:eastAsia="en-US"/>
        </w:rPr>
        <w:t xml:space="preserve"> С</w:t>
      </w:r>
      <w:r w:rsidR="001F382F">
        <w:rPr>
          <w:rFonts w:eastAsia="Calibri"/>
          <w:sz w:val="26"/>
          <w:szCs w:val="26"/>
          <w:lang w:val="bg-BG" w:eastAsia="en-US"/>
        </w:rPr>
        <w:t>.</w:t>
      </w:r>
      <w:r w:rsidR="002749EA" w:rsidRPr="0087669B">
        <w:rPr>
          <w:rFonts w:eastAsia="Calibri"/>
          <w:sz w:val="26"/>
          <w:szCs w:val="26"/>
          <w:lang w:val="bg-BG" w:eastAsia="en-US"/>
        </w:rPr>
        <w:t xml:space="preserve"> С</w:t>
      </w:r>
      <w:r w:rsidR="001F382F">
        <w:rPr>
          <w:rFonts w:eastAsia="Calibri"/>
          <w:sz w:val="26"/>
          <w:szCs w:val="26"/>
          <w:lang w:val="bg-BG" w:eastAsia="en-US"/>
        </w:rPr>
        <w:t>.</w:t>
      </w:r>
      <w:r w:rsidR="00B76E7D" w:rsidRPr="001A5B20">
        <w:rPr>
          <w:sz w:val="26"/>
          <w:szCs w:val="26"/>
          <w:lang w:val="bg-BG"/>
        </w:rPr>
        <w:t xml:space="preserve">, с ЕГН </w:t>
      </w:r>
      <w:r w:rsidR="001F382F">
        <w:rPr>
          <w:sz w:val="26"/>
          <w:szCs w:val="26"/>
          <w:lang w:val="bg-BG"/>
        </w:rPr>
        <w:t xml:space="preserve"> </w:t>
      </w:r>
      <w:r w:rsidR="00B76E7D" w:rsidRPr="001A5B20">
        <w:rPr>
          <w:sz w:val="26"/>
          <w:szCs w:val="26"/>
          <w:lang w:val="bg-BG"/>
        </w:rPr>
        <w:t xml:space="preserve"> и постоянен адрес: гр. Бургас, </w:t>
      </w:r>
      <w:r w:rsidR="001F382F">
        <w:rPr>
          <w:sz w:val="26"/>
          <w:szCs w:val="26"/>
          <w:lang w:val="bg-BG"/>
        </w:rPr>
        <w:t xml:space="preserve"> </w:t>
      </w:r>
      <w:r w:rsidR="00310CBF">
        <w:rPr>
          <w:sz w:val="26"/>
          <w:szCs w:val="26"/>
          <w:lang w:val="bg-BG"/>
        </w:rPr>
        <w:t>,</w:t>
      </w:r>
      <w:r w:rsidR="001001D1" w:rsidRPr="001A5B20">
        <w:rPr>
          <w:sz w:val="26"/>
          <w:szCs w:val="26"/>
          <w:lang w:val="bg-BG"/>
        </w:rPr>
        <w:t xml:space="preserve"> чр</w:t>
      </w:r>
      <w:r w:rsidR="001A4C01" w:rsidRPr="001A5B20">
        <w:rPr>
          <w:sz w:val="26"/>
          <w:szCs w:val="26"/>
          <w:lang w:val="bg-BG"/>
        </w:rPr>
        <w:t xml:space="preserve">ез продажба </w:t>
      </w:r>
      <w:r w:rsidR="001A4C01" w:rsidRPr="00011582">
        <w:rPr>
          <w:sz w:val="26"/>
          <w:szCs w:val="26"/>
          <w:lang w:val="bg-BG"/>
        </w:rPr>
        <w:t>на общински</w:t>
      </w:r>
      <w:r w:rsidR="00EB152D" w:rsidRPr="00011582">
        <w:rPr>
          <w:sz w:val="26"/>
          <w:szCs w:val="26"/>
          <w:lang w:val="bg-BG"/>
        </w:rPr>
        <w:t>те</w:t>
      </w:r>
      <w:r w:rsidR="001A4C01" w:rsidRPr="00011582">
        <w:rPr>
          <w:sz w:val="26"/>
          <w:szCs w:val="26"/>
          <w:lang w:val="bg-BG"/>
        </w:rPr>
        <w:t xml:space="preserve"> </w:t>
      </w:r>
      <w:r w:rsidR="005364BE" w:rsidRPr="005364BE">
        <w:rPr>
          <w:sz w:val="26"/>
          <w:szCs w:val="26"/>
          <w:lang w:val="bg-BG" w:eastAsia="en-US"/>
        </w:rPr>
        <w:t>31/613 (тридесет и е</w:t>
      </w:r>
      <w:r w:rsidR="00DC2662">
        <w:rPr>
          <w:sz w:val="26"/>
          <w:szCs w:val="26"/>
          <w:lang w:val="bg-BG" w:eastAsia="en-US"/>
        </w:rPr>
        <w:t>дин</w:t>
      </w:r>
      <w:r w:rsidR="005364BE" w:rsidRPr="005364BE">
        <w:rPr>
          <w:sz w:val="26"/>
          <w:szCs w:val="26"/>
          <w:lang w:val="bg-BG" w:eastAsia="en-US"/>
        </w:rPr>
        <w:t xml:space="preserve"> от шестстотин и тринадесет</w:t>
      </w:r>
      <w:r w:rsidR="00011582" w:rsidRPr="00011582">
        <w:rPr>
          <w:sz w:val="26"/>
          <w:szCs w:val="26"/>
          <w:lang w:val="bg-BG" w:eastAsia="en-US"/>
        </w:rPr>
        <w:t xml:space="preserve">) кв. метра </w:t>
      </w:r>
      <w:proofErr w:type="spellStart"/>
      <w:r w:rsidR="00011582" w:rsidRPr="00011582">
        <w:rPr>
          <w:sz w:val="26"/>
          <w:szCs w:val="26"/>
          <w:lang w:val="bg-BG" w:eastAsia="en-US"/>
        </w:rPr>
        <w:t>ид</w:t>
      </w:r>
      <w:proofErr w:type="spellEnd"/>
      <w:r w:rsidR="00011582" w:rsidRPr="00011582">
        <w:rPr>
          <w:sz w:val="26"/>
          <w:szCs w:val="26"/>
          <w:lang w:val="bg-BG" w:eastAsia="en-US"/>
        </w:rPr>
        <w:t xml:space="preserve">. части от </w:t>
      </w:r>
      <w:r w:rsidR="00011582" w:rsidRPr="003602E2">
        <w:rPr>
          <w:sz w:val="26"/>
          <w:szCs w:val="26"/>
          <w:lang w:val="bg-BG" w:eastAsia="en-US"/>
        </w:rPr>
        <w:t xml:space="preserve">УПИ </w:t>
      </w:r>
      <w:r w:rsidR="005364BE" w:rsidRPr="003602E2">
        <w:rPr>
          <w:sz w:val="26"/>
          <w:szCs w:val="26"/>
          <w:lang w:val="bg-BG" w:eastAsia="en-US"/>
        </w:rPr>
        <w:t xml:space="preserve">XXIV-720 (двадесет и четири </w:t>
      </w:r>
      <w:r w:rsidR="005364BE" w:rsidRPr="003602E2">
        <w:rPr>
          <w:sz w:val="26"/>
          <w:szCs w:val="26"/>
          <w:lang w:val="bg-BG" w:eastAsia="en-US"/>
        </w:rPr>
        <w:lastRenderedPageBreak/>
        <w:t xml:space="preserve">римско за имот с </w:t>
      </w:r>
      <w:proofErr w:type="spellStart"/>
      <w:r w:rsidR="005364BE" w:rsidRPr="003602E2">
        <w:rPr>
          <w:sz w:val="26"/>
          <w:szCs w:val="26"/>
          <w:lang w:val="bg-BG" w:eastAsia="en-US"/>
        </w:rPr>
        <w:t>планоснимачен</w:t>
      </w:r>
      <w:proofErr w:type="spellEnd"/>
      <w:r w:rsidR="005364BE" w:rsidRPr="003602E2">
        <w:rPr>
          <w:sz w:val="26"/>
          <w:szCs w:val="26"/>
          <w:lang w:val="bg-BG" w:eastAsia="en-US"/>
        </w:rPr>
        <w:t xml:space="preserve"> номер седемстотин и двадесет</w:t>
      </w:r>
      <w:r w:rsidR="001001D1" w:rsidRPr="003602E2">
        <w:rPr>
          <w:sz w:val="26"/>
          <w:szCs w:val="26"/>
          <w:lang w:val="bg-BG" w:eastAsia="en-US"/>
        </w:rPr>
        <w:t xml:space="preserve">), целият с площ </w:t>
      </w:r>
      <w:r w:rsidR="005364BE" w:rsidRPr="003602E2">
        <w:rPr>
          <w:sz w:val="26"/>
          <w:szCs w:val="26"/>
          <w:lang w:val="bg-BG" w:eastAsia="en-US"/>
        </w:rPr>
        <w:t>613 (шестстотин и тринадесет</w:t>
      </w:r>
      <w:r w:rsidR="001001D1" w:rsidRPr="003602E2">
        <w:rPr>
          <w:sz w:val="26"/>
          <w:szCs w:val="26"/>
          <w:lang w:val="bg-BG" w:eastAsia="en-US"/>
        </w:rPr>
        <w:t xml:space="preserve">) кв. метра в кв. </w:t>
      </w:r>
      <w:r w:rsidR="005364BE" w:rsidRPr="003602E2">
        <w:rPr>
          <w:sz w:val="26"/>
          <w:szCs w:val="26"/>
          <w:lang w:val="bg-BG" w:eastAsia="en-US"/>
        </w:rPr>
        <w:t>47 (четиридесет и седем</w:t>
      </w:r>
      <w:r w:rsidR="00011582" w:rsidRPr="003602E2">
        <w:rPr>
          <w:sz w:val="26"/>
          <w:szCs w:val="26"/>
          <w:lang w:val="bg-BG" w:eastAsia="en-US"/>
        </w:rPr>
        <w:t xml:space="preserve">) по ПУП-ПРЗ на </w:t>
      </w:r>
      <w:r w:rsidR="009A3B86" w:rsidRPr="003602E2">
        <w:rPr>
          <w:sz w:val="26"/>
          <w:szCs w:val="26"/>
          <w:lang w:val="bg-BG" w:eastAsia="en-US"/>
        </w:rPr>
        <w:t>кв. Рудник – кв. Черно море</w:t>
      </w:r>
      <w:r w:rsidR="00011582" w:rsidRPr="003602E2">
        <w:rPr>
          <w:sz w:val="26"/>
          <w:szCs w:val="26"/>
          <w:lang w:val="bg-BG" w:eastAsia="en-US"/>
        </w:rPr>
        <w:t>, гр. Бургас, отреден "за жилищно строителство"</w:t>
      </w:r>
      <w:r w:rsidR="00471ECD" w:rsidRPr="003602E2">
        <w:rPr>
          <w:sz w:val="26"/>
          <w:szCs w:val="26"/>
          <w:lang w:val="bg-BG"/>
        </w:rPr>
        <w:t>, при граници на целия имот</w:t>
      </w:r>
      <w:r w:rsidR="00E440A1" w:rsidRPr="003602E2">
        <w:rPr>
          <w:sz w:val="26"/>
          <w:szCs w:val="26"/>
          <w:lang w:val="bg-BG"/>
        </w:rPr>
        <w:t>:</w:t>
      </w:r>
      <w:r w:rsidR="00414B91" w:rsidRPr="003602E2">
        <w:rPr>
          <w:sz w:val="26"/>
          <w:szCs w:val="26"/>
          <w:lang w:val="bg-BG" w:eastAsia="en-US"/>
        </w:rPr>
        <w:t xml:space="preserve"> </w:t>
      </w:r>
      <w:r w:rsidR="005364BE" w:rsidRPr="003602E2">
        <w:rPr>
          <w:sz w:val="26"/>
          <w:szCs w:val="26"/>
          <w:lang w:val="bg-BG"/>
        </w:rPr>
        <w:t>север - УПИ XXV-719, изток - неурегулиран имот с пл. №2166, юг - УПИ XXIII-721, запад - улица</w:t>
      </w:r>
      <w:r w:rsidR="00471ECD" w:rsidRPr="003602E2">
        <w:rPr>
          <w:sz w:val="26"/>
          <w:szCs w:val="26"/>
          <w:lang w:val="bg-BG"/>
        </w:rPr>
        <w:t xml:space="preserve">, </w:t>
      </w:r>
      <w:r w:rsidR="00011582" w:rsidRPr="003602E2">
        <w:rPr>
          <w:sz w:val="26"/>
          <w:szCs w:val="26"/>
          <w:lang w:val="bg-BG"/>
        </w:rPr>
        <w:t>съответен</w:t>
      </w:r>
      <w:r w:rsidR="00471ECD" w:rsidRPr="003602E2">
        <w:rPr>
          <w:sz w:val="26"/>
          <w:szCs w:val="26"/>
          <w:lang w:val="bg-BG"/>
        </w:rPr>
        <w:t xml:space="preserve"> на ПИ с идентификатор </w:t>
      </w:r>
      <w:r w:rsidR="000A6CAE" w:rsidRPr="003602E2">
        <w:rPr>
          <w:sz w:val="26"/>
          <w:szCs w:val="26"/>
          <w:lang w:val="bg-BG"/>
        </w:rPr>
        <w:t>0</w:t>
      </w:r>
      <w:r w:rsidR="005364BE" w:rsidRPr="003602E2">
        <w:rPr>
          <w:sz w:val="26"/>
          <w:szCs w:val="26"/>
          <w:lang w:val="bg-BG"/>
        </w:rPr>
        <w:t xml:space="preserve">7079.711.720 (нула седем нула седем девет точка седем едно </w:t>
      </w:r>
      <w:proofErr w:type="spellStart"/>
      <w:r w:rsidR="005364BE" w:rsidRPr="003602E2">
        <w:rPr>
          <w:sz w:val="26"/>
          <w:szCs w:val="26"/>
          <w:lang w:val="bg-BG"/>
        </w:rPr>
        <w:t>едно</w:t>
      </w:r>
      <w:proofErr w:type="spellEnd"/>
      <w:r w:rsidR="005364BE" w:rsidRPr="003602E2">
        <w:rPr>
          <w:sz w:val="26"/>
          <w:szCs w:val="26"/>
          <w:lang w:val="bg-BG"/>
        </w:rPr>
        <w:t xml:space="preserve"> точка седем две нула</w:t>
      </w:r>
      <w:r w:rsidR="00011582" w:rsidRPr="003602E2">
        <w:rPr>
          <w:sz w:val="26"/>
          <w:szCs w:val="26"/>
          <w:lang w:val="bg-BG"/>
        </w:rPr>
        <w:t>)</w:t>
      </w:r>
      <w:r w:rsidR="00471ECD" w:rsidRPr="003602E2">
        <w:rPr>
          <w:sz w:val="26"/>
          <w:szCs w:val="26"/>
          <w:lang w:val="bg-BG"/>
        </w:rPr>
        <w:t xml:space="preserve">, целият с площ </w:t>
      </w:r>
      <w:r w:rsidR="005364BE" w:rsidRPr="003602E2">
        <w:rPr>
          <w:sz w:val="26"/>
          <w:szCs w:val="26"/>
          <w:lang w:val="bg-BG"/>
        </w:rPr>
        <w:t>612 (шестстотин и дванадесет</w:t>
      </w:r>
      <w:r w:rsidR="00011582" w:rsidRPr="003602E2">
        <w:rPr>
          <w:sz w:val="26"/>
          <w:szCs w:val="26"/>
          <w:lang w:val="bg-BG"/>
        </w:rPr>
        <w:t xml:space="preserve">) </w:t>
      </w:r>
      <w:r w:rsidR="00BF060D" w:rsidRPr="003602E2">
        <w:rPr>
          <w:sz w:val="26"/>
          <w:szCs w:val="26"/>
          <w:lang w:val="bg-BG"/>
        </w:rPr>
        <w:t>кв. м</w:t>
      </w:r>
      <w:r w:rsidR="00471ECD" w:rsidRPr="003602E2">
        <w:rPr>
          <w:sz w:val="26"/>
          <w:szCs w:val="26"/>
          <w:lang w:val="bg-BG"/>
        </w:rPr>
        <w:t xml:space="preserve"> по одобрената КК на </w:t>
      </w:r>
      <w:r w:rsidR="004C41F5" w:rsidRPr="003602E2">
        <w:rPr>
          <w:sz w:val="26"/>
          <w:szCs w:val="26"/>
          <w:lang w:val="bg-BG"/>
        </w:rPr>
        <w:t>гр. Бургас</w:t>
      </w:r>
      <w:r w:rsidR="00471ECD" w:rsidRPr="003602E2">
        <w:rPr>
          <w:sz w:val="26"/>
          <w:szCs w:val="26"/>
          <w:lang w:val="bg-BG"/>
        </w:rPr>
        <w:t>, при съседи имоти с идентификатори</w:t>
      </w:r>
      <w:r w:rsidR="005B511C" w:rsidRPr="003602E2">
        <w:rPr>
          <w:sz w:val="26"/>
          <w:szCs w:val="26"/>
          <w:lang w:val="bg-BG"/>
        </w:rPr>
        <w:t xml:space="preserve">: </w:t>
      </w:r>
      <w:r w:rsidR="005364BE" w:rsidRPr="003602E2">
        <w:rPr>
          <w:sz w:val="26"/>
          <w:szCs w:val="26"/>
          <w:lang w:val="bg-BG"/>
        </w:rPr>
        <w:t>07079.711.721, 07079.711.3443, 07079.711.3648, 07079.711.719</w:t>
      </w:r>
      <w:r w:rsidR="00471ECD" w:rsidRPr="003602E2">
        <w:rPr>
          <w:sz w:val="26"/>
          <w:szCs w:val="26"/>
          <w:lang w:val="bg-BG"/>
        </w:rPr>
        <w:t>, за които е съставен Акт №</w:t>
      </w:r>
      <w:r w:rsidR="005364BE" w:rsidRPr="003602E2">
        <w:rPr>
          <w:rFonts w:eastAsia="Calibri"/>
          <w:sz w:val="26"/>
          <w:szCs w:val="26"/>
          <w:lang w:val="bg-BG" w:eastAsia="en-US"/>
        </w:rPr>
        <w:t>10300</w:t>
      </w:r>
      <w:r w:rsidR="002818F0" w:rsidRPr="003602E2">
        <w:rPr>
          <w:rFonts w:eastAsia="Calibri"/>
          <w:sz w:val="26"/>
          <w:szCs w:val="26"/>
          <w:lang w:val="bg-BG" w:eastAsia="en-US"/>
        </w:rPr>
        <w:t>/2</w:t>
      </w:r>
      <w:r w:rsidR="005364BE" w:rsidRPr="003602E2">
        <w:rPr>
          <w:rFonts w:eastAsia="Calibri"/>
          <w:sz w:val="26"/>
          <w:szCs w:val="26"/>
          <w:lang w:val="bg-BG" w:eastAsia="en-US"/>
        </w:rPr>
        <w:t>1</w:t>
      </w:r>
      <w:r w:rsidR="002818F0" w:rsidRPr="003602E2">
        <w:rPr>
          <w:rFonts w:eastAsia="Calibri"/>
          <w:sz w:val="26"/>
          <w:szCs w:val="26"/>
          <w:lang w:val="bg-BG" w:eastAsia="en-US"/>
        </w:rPr>
        <w:t>.0</w:t>
      </w:r>
      <w:r w:rsidR="005364BE" w:rsidRPr="003602E2">
        <w:rPr>
          <w:rFonts w:eastAsia="Calibri"/>
          <w:sz w:val="26"/>
          <w:szCs w:val="26"/>
          <w:lang w:val="bg-BG" w:eastAsia="en-US"/>
        </w:rPr>
        <w:t>8</w:t>
      </w:r>
      <w:r w:rsidR="002818F0" w:rsidRPr="003602E2">
        <w:rPr>
          <w:rFonts w:eastAsia="Calibri"/>
          <w:sz w:val="26"/>
          <w:szCs w:val="26"/>
          <w:lang w:val="bg-BG" w:eastAsia="en-US"/>
        </w:rPr>
        <w:t>.202</w:t>
      </w:r>
      <w:r w:rsidR="005364BE" w:rsidRPr="003602E2">
        <w:rPr>
          <w:rFonts w:eastAsia="Calibri"/>
          <w:sz w:val="26"/>
          <w:szCs w:val="26"/>
          <w:lang w:val="bg-BG" w:eastAsia="en-US"/>
        </w:rPr>
        <w:t>3</w:t>
      </w:r>
      <w:r w:rsidR="002818F0" w:rsidRPr="003602E2">
        <w:rPr>
          <w:rFonts w:eastAsia="Calibri"/>
          <w:sz w:val="26"/>
          <w:szCs w:val="26"/>
          <w:lang w:val="bg-BG" w:eastAsia="en-US"/>
        </w:rPr>
        <w:t xml:space="preserve"> </w:t>
      </w:r>
      <w:r w:rsidR="00471ECD" w:rsidRPr="003602E2">
        <w:rPr>
          <w:sz w:val="26"/>
          <w:szCs w:val="26"/>
          <w:lang w:val="bg-BG"/>
        </w:rPr>
        <w:t xml:space="preserve">г. за частна общинска собственост, за сумата </w:t>
      </w:r>
      <w:r w:rsidR="00E66629" w:rsidRPr="003602E2">
        <w:rPr>
          <w:sz w:val="26"/>
          <w:szCs w:val="26"/>
          <w:lang w:val="bg-BG"/>
        </w:rPr>
        <w:t>1635</w:t>
      </w:r>
      <w:r w:rsidR="00A015C3" w:rsidRPr="003602E2">
        <w:rPr>
          <w:sz w:val="26"/>
          <w:szCs w:val="26"/>
          <w:lang w:val="bg-BG"/>
        </w:rPr>
        <w:t xml:space="preserve">,00 (хиляда </w:t>
      </w:r>
      <w:r w:rsidR="00E66629" w:rsidRPr="003602E2">
        <w:rPr>
          <w:sz w:val="26"/>
          <w:szCs w:val="26"/>
          <w:lang w:val="bg-BG"/>
        </w:rPr>
        <w:t>шестстотин тридесет и пет</w:t>
      </w:r>
      <w:r w:rsidR="00B12882" w:rsidRPr="003602E2">
        <w:rPr>
          <w:sz w:val="26"/>
          <w:szCs w:val="26"/>
          <w:lang w:val="bg-BG"/>
        </w:rPr>
        <w:t>)</w:t>
      </w:r>
      <w:r w:rsidR="00B12882" w:rsidRPr="001F382F">
        <w:rPr>
          <w:sz w:val="26"/>
          <w:szCs w:val="26"/>
          <w:lang w:val="bg-BG"/>
        </w:rPr>
        <w:t xml:space="preserve"> </w:t>
      </w:r>
      <w:r w:rsidR="00B12882" w:rsidRPr="003602E2">
        <w:rPr>
          <w:sz w:val="26"/>
          <w:szCs w:val="26"/>
          <w:lang w:val="bg-BG"/>
        </w:rPr>
        <w:t>лева, без</w:t>
      </w:r>
      <w:r w:rsidR="00B12882" w:rsidRPr="001F382F">
        <w:rPr>
          <w:sz w:val="26"/>
          <w:szCs w:val="26"/>
          <w:lang w:val="bg-BG"/>
        </w:rPr>
        <w:t xml:space="preserve"> </w:t>
      </w:r>
      <w:r w:rsidR="00B12882" w:rsidRPr="003602E2">
        <w:rPr>
          <w:sz w:val="26"/>
          <w:szCs w:val="26"/>
          <w:lang w:val="bg-BG"/>
        </w:rPr>
        <w:t>ДДС.</w:t>
      </w:r>
    </w:p>
    <w:p w:rsidR="009C279C" w:rsidRPr="00732290" w:rsidRDefault="009C279C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Приложение:</w:t>
      </w:r>
      <w:r w:rsidRPr="00732290">
        <w:rPr>
          <w:sz w:val="26"/>
          <w:szCs w:val="26"/>
          <w:lang w:val="bg-BG"/>
        </w:rPr>
        <w:t xml:space="preserve"> </w:t>
      </w:r>
      <w:r w:rsidR="007859E1" w:rsidRPr="00DA2681">
        <w:rPr>
          <w:sz w:val="26"/>
          <w:szCs w:val="26"/>
          <w:lang w:val="bg-BG"/>
        </w:rPr>
        <w:t>копие от з</w:t>
      </w:r>
      <w:r w:rsidRPr="00DA2681">
        <w:rPr>
          <w:sz w:val="26"/>
          <w:szCs w:val="26"/>
          <w:lang w:val="bg-BG"/>
        </w:rPr>
        <w:t xml:space="preserve">аявление с вх. </w:t>
      </w:r>
      <w:r w:rsidR="00651A20" w:rsidRPr="00DA2681">
        <w:rPr>
          <w:sz w:val="26"/>
          <w:szCs w:val="26"/>
          <w:lang w:val="bg-BG"/>
        </w:rPr>
        <w:t>№</w:t>
      </w:r>
      <w:r w:rsidR="002749EA" w:rsidRPr="0087669B">
        <w:rPr>
          <w:sz w:val="26"/>
          <w:szCs w:val="26"/>
          <w:lang w:val="bg-BG"/>
        </w:rPr>
        <w:t xml:space="preserve">94-01-20541/29.06.2023 </w:t>
      </w:r>
      <w:r w:rsidR="002749EA">
        <w:rPr>
          <w:rFonts w:eastAsia="Calibri"/>
          <w:sz w:val="26"/>
          <w:szCs w:val="26"/>
          <w:lang w:val="bg-BG" w:eastAsia="en-US"/>
        </w:rPr>
        <w:t xml:space="preserve">г. </w:t>
      </w:r>
      <w:r w:rsidR="002749EA" w:rsidRPr="00014C9D">
        <w:rPr>
          <w:rFonts w:eastAsia="Calibri"/>
          <w:sz w:val="26"/>
          <w:szCs w:val="26"/>
          <w:lang w:val="bg-BG" w:eastAsia="en-US"/>
        </w:rPr>
        <w:t xml:space="preserve">от </w:t>
      </w:r>
      <w:r w:rsidR="002749EA" w:rsidRPr="0087669B">
        <w:rPr>
          <w:rFonts w:eastAsia="Calibri"/>
          <w:sz w:val="26"/>
          <w:szCs w:val="26"/>
          <w:lang w:val="bg-BG" w:eastAsia="en-US"/>
        </w:rPr>
        <w:t>Г</w:t>
      </w:r>
      <w:r w:rsidR="001F382F">
        <w:rPr>
          <w:rFonts w:eastAsia="Calibri"/>
          <w:sz w:val="26"/>
          <w:szCs w:val="26"/>
          <w:lang w:val="bg-BG" w:eastAsia="en-US"/>
        </w:rPr>
        <w:t>.</w:t>
      </w:r>
      <w:r w:rsidR="002749EA" w:rsidRPr="0087669B">
        <w:rPr>
          <w:rFonts w:eastAsia="Calibri"/>
          <w:sz w:val="26"/>
          <w:szCs w:val="26"/>
          <w:lang w:val="bg-BG" w:eastAsia="en-US"/>
        </w:rPr>
        <w:t xml:space="preserve"> С</w:t>
      </w:r>
      <w:r w:rsidR="001F382F">
        <w:rPr>
          <w:rFonts w:eastAsia="Calibri"/>
          <w:sz w:val="26"/>
          <w:szCs w:val="26"/>
          <w:lang w:val="bg-BG" w:eastAsia="en-US"/>
        </w:rPr>
        <w:t>.</w:t>
      </w:r>
      <w:r w:rsidR="002749EA" w:rsidRPr="0087669B">
        <w:rPr>
          <w:rFonts w:eastAsia="Calibri"/>
          <w:sz w:val="26"/>
          <w:szCs w:val="26"/>
          <w:lang w:val="bg-BG" w:eastAsia="en-US"/>
        </w:rPr>
        <w:t xml:space="preserve"> С</w:t>
      </w:r>
      <w:r w:rsidR="001F382F">
        <w:rPr>
          <w:rFonts w:eastAsia="Calibri"/>
          <w:sz w:val="26"/>
          <w:szCs w:val="26"/>
          <w:lang w:val="bg-BG" w:eastAsia="en-US"/>
        </w:rPr>
        <w:t>.</w:t>
      </w:r>
      <w:bookmarkStart w:id="0" w:name="_GoBack"/>
      <w:bookmarkEnd w:id="0"/>
      <w:r w:rsidRPr="00DA2681">
        <w:rPr>
          <w:sz w:val="26"/>
          <w:szCs w:val="26"/>
          <w:lang w:val="bg-BG"/>
        </w:rPr>
        <w:t>; Акт</w:t>
      </w:r>
      <w:r w:rsidR="00A31215" w:rsidRPr="00DA2681">
        <w:rPr>
          <w:sz w:val="26"/>
          <w:szCs w:val="26"/>
          <w:lang w:val="bg-BG"/>
        </w:rPr>
        <w:t xml:space="preserve"> </w:t>
      </w:r>
      <w:r w:rsidRPr="00DA2681">
        <w:rPr>
          <w:sz w:val="26"/>
          <w:szCs w:val="26"/>
          <w:lang w:val="bg-BG"/>
        </w:rPr>
        <w:t>№</w:t>
      </w:r>
      <w:r w:rsidR="005364BE" w:rsidRPr="005364BE">
        <w:rPr>
          <w:rFonts w:eastAsia="Calibri"/>
          <w:sz w:val="26"/>
          <w:szCs w:val="26"/>
          <w:lang w:val="bg-BG" w:eastAsia="en-US"/>
        </w:rPr>
        <w:t xml:space="preserve">10300/21.08.2023 </w:t>
      </w:r>
      <w:r w:rsidRPr="00DA2681">
        <w:rPr>
          <w:sz w:val="26"/>
          <w:szCs w:val="26"/>
          <w:lang w:val="bg-BG"/>
        </w:rPr>
        <w:t>г. за частна общинска собственост</w:t>
      </w:r>
      <w:r w:rsidR="00087947" w:rsidRPr="00DA2681">
        <w:rPr>
          <w:sz w:val="26"/>
          <w:szCs w:val="26"/>
          <w:lang w:val="bg-BG"/>
        </w:rPr>
        <w:t>;</w:t>
      </w:r>
      <w:r w:rsidR="0076691C" w:rsidRPr="00DA2681">
        <w:rPr>
          <w:sz w:val="26"/>
          <w:szCs w:val="26"/>
          <w:lang w:val="bg-BG"/>
        </w:rPr>
        <w:t xml:space="preserve"> </w:t>
      </w:r>
      <w:proofErr w:type="spellStart"/>
      <w:r w:rsidR="00E614D4" w:rsidRPr="00E614D4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E614D4" w:rsidRPr="00E614D4">
        <w:rPr>
          <w:rFonts w:eastAsia="Calibri"/>
          <w:sz w:val="26"/>
          <w:szCs w:val="26"/>
          <w:lang w:val="bg-BG" w:eastAsia="en-US"/>
        </w:rPr>
        <w:t>. акт за собственост на недвижим имот придобит въз основа на съдебно решение - делба №187, том 4, дело 2326/17.10.1986 г. на нотариус при БРС</w:t>
      </w:r>
      <w:r w:rsidR="007B0BD5" w:rsidRPr="001F382F">
        <w:rPr>
          <w:rFonts w:eastAsia="Calibri"/>
          <w:sz w:val="26"/>
          <w:szCs w:val="26"/>
          <w:lang w:val="bg-BG" w:eastAsia="en-US"/>
        </w:rPr>
        <w:t>;</w:t>
      </w:r>
      <w:r w:rsidR="00F8790B" w:rsidRPr="00DA2681">
        <w:rPr>
          <w:sz w:val="26"/>
          <w:szCs w:val="26"/>
          <w:lang w:val="bg-BG"/>
        </w:rPr>
        <w:t xml:space="preserve"> </w:t>
      </w:r>
      <w:r w:rsidR="00695B3B">
        <w:rPr>
          <w:sz w:val="26"/>
          <w:szCs w:val="26"/>
          <w:lang w:val="bg-BG"/>
        </w:rPr>
        <w:t xml:space="preserve">Удостоверение и </w:t>
      </w:r>
      <w:r w:rsidR="002818F0">
        <w:rPr>
          <w:sz w:val="26"/>
          <w:szCs w:val="26"/>
          <w:lang w:val="bg-BG"/>
        </w:rPr>
        <w:t>комбинирана скица</w:t>
      </w:r>
      <w:r w:rsidR="003D35E1" w:rsidRPr="00DA2681">
        <w:rPr>
          <w:sz w:val="26"/>
          <w:szCs w:val="26"/>
          <w:lang w:val="bg-BG"/>
        </w:rPr>
        <w:t xml:space="preserve"> </w:t>
      </w:r>
      <w:r w:rsidR="002E61E0" w:rsidRPr="00DA2681">
        <w:rPr>
          <w:sz w:val="26"/>
          <w:szCs w:val="26"/>
          <w:lang w:val="bg-BG"/>
        </w:rPr>
        <w:t>с</w:t>
      </w:r>
      <w:r w:rsidR="006E0EC5" w:rsidRPr="00DA2681">
        <w:rPr>
          <w:sz w:val="26"/>
          <w:szCs w:val="26"/>
          <w:lang w:val="bg-BG"/>
        </w:rPr>
        <w:t xml:space="preserve"> №</w:t>
      </w:r>
      <w:r w:rsidR="00695B3B" w:rsidRPr="00695B3B">
        <w:rPr>
          <w:rFonts w:eastAsia="Calibri"/>
          <w:sz w:val="26"/>
          <w:szCs w:val="26"/>
          <w:lang w:val="bg-BG" w:eastAsia="en-US"/>
        </w:rPr>
        <w:t xml:space="preserve">94-01-33742(1)/25.10.2021 </w:t>
      </w:r>
      <w:r w:rsidR="006E0EC5" w:rsidRPr="00DA2681">
        <w:rPr>
          <w:sz w:val="26"/>
          <w:szCs w:val="26"/>
          <w:lang w:val="bg-BG"/>
        </w:rPr>
        <w:t xml:space="preserve">г. на дирекция „Устройство на </w:t>
      </w:r>
      <w:r w:rsidR="00695B3B">
        <w:rPr>
          <w:sz w:val="26"/>
          <w:szCs w:val="26"/>
          <w:lang w:val="bg-BG"/>
        </w:rPr>
        <w:t>територията“ при Община Бургас</w:t>
      </w:r>
      <w:r w:rsidR="002818F0">
        <w:rPr>
          <w:sz w:val="26"/>
          <w:szCs w:val="26"/>
          <w:lang w:val="bg-BG"/>
        </w:rPr>
        <w:t xml:space="preserve">; </w:t>
      </w:r>
      <w:r w:rsidR="00B51CF3" w:rsidRPr="00DA2681">
        <w:rPr>
          <w:sz w:val="26"/>
          <w:szCs w:val="26"/>
          <w:lang w:val="bg-BG"/>
        </w:rPr>
        <w:t>скица на поземлен имот</w:t>
      </w:r>
      <w:r w:rsidR="00B51CF3" w:rsidRPr="002E61E0">
        <w:rPr>
          <w:sz w:val="26"/>
          <w:szCs w:val="26"/>
          <w:lang w:val="bg-BG"/>
        </w:rPr>
        <w:t xml:space="preserve">, издадена от СГКК - Бургас; </w:t>
      </w:r>
      <w:r w:rsidR="0007081B" w:rsidRPr="00732290">
        <w:rPr>
          <w:sz w:val="26"/>
          <w:szCs w:val="26"/>
          <w:lang w:val="bg-BG"/>
        </w:rPr>
        <w:t>у</w:t>
      </w:r>
      <w:r w:rsidR="001463C9" w:rsidRPr="00732290">
        <w:rPr>
          <w:sz w:val="26"/>
          <w:szCs w:val="26"/>
          <w:lang w:val="bg-BG"/>
        </w:rPr>
        <w:t>достоверение за данъчна оценка</w:t>
      </w:r>
      <w:r w:rsidR="00535A6E" w:rsidRPr="00732290">
        <w:rPr>
          <w:sz w:val="26"/>
          <w:szCs w:val="26"/>
          <w:lang w:val="bg-BG"/>
        </w:rPr>
        <w:t xml:space="preserve">, </w:t>
      </w:r>
      <w:r w:rsidR="00B167A1" w:rsidRPr="00732290">
        <w:rPr>
          <w:sz w:val="26"/>
          <w:szCs w:val="26"/>
          <w:lang w:val="bg-BG"/>
        </w:rPr>
        <w:t xml:space="preserve">издадено от </w:t>
      </w:r>
      <w:r w:rsidR="00D6258C" w:rsidRPr="00732290">
        <w:rPr>
          <w:sz w:val="26"/>
          <w:szCs w:val="26"/>
          <w:lang w:val="bg-BG"/>
        </w:rPr>
        <w:t>МПДТР при О</w:t>
      </w:r>
      <w:r w:rsidR="00427F65" w:rsidRPr="00732290">
        <w:rPr>
          <w:sz w:val="26"/>
          <w:szCs w:val="26"/>
          <w:lang w:val="bg-BG"/>
        </w:rPr>
        <w:t>бщина</w:t>
      </w:r>
      <w:r w:rsidR="00535A6E" w:rsidRPr="00732290">
        <w:rPr>
          <w:sz w:val="26"/>
          <w:szCs w:val="26"/>
          <w:lang w:val="bg-BG"/>
        </w:rPr>
        <w:t xml:space="preserve"> Бургас</w:t>
      </w:r>
      <w:r w:rsidR="00E44150">
        <w:rPr>
          <w:sz w:val="26"/>
          <w:szCs w:val="26"/>
          <w:lang w:val="bg-BG"/>
        </w:rPr>
        <w:t>;</w:t>
      </w:r>
      <w:r w:rsidR="001463C9" w:rsidRPr="00732290">
        <w:rPr>
          <w:sz w:val="26"/>
          <w:szCs w:val="26"/>
          <w:lang w:val="bg-BG"/>
        </w:rPr>
        <w:t xml:space="preserve"> </w:t>
      </w:r>
      <w:r w:rsidR="009975BC">
        <w:rPr>
          <w:sz w:val="26"/>
          <w:szCs w:val="26"/>
          <w:lang w:val="bg-BG"/>
        </w:rPr>
        <w:t>протокол на комисия</w:t>
      </w:r>
      <w:r w:rsidR="00F86CEE" w:rsidRPr="00732290">
        <w:rPr>
          <w:sz w:val="26"/>
          <w:szCs w:val="26"/>
          <w:lang w:val="bg-BG"/>
        </w:rPr>
        <w:t xml:space="preserve">; </w:t>
      </w:r>
      <w:r w:rsidR="00535A6E" w:rsidRPr="00732290">
        <w:rPr>
          <w:sz w:val="26"/>
          <w:szCs w:val="26"/>
          <w:lang w:val="bg-BG"/>
        </w:rPr>
        <w:t>пазарна оценка</w:t>
      </w:r>
      <w:r w:rsidR="00F86CEE" w:rsidRPr="00732290">
        <w:rPr>
          <w:sz w:val="26"/>
          <w:szCs w:val="26"/>
          <w:lang w:val="bg-BG"/>
        </w:rPr>
        <w:t xml:space="preserve"> от лицензиран оценител</w:t>
      </w:r>
      <w:r w:rsidR="00535A6E" w:rsidRPr="00732290">
        <w:rPr>
          <w:sz w:val="26"/>
          <w:szCs w:val="26"/>
          <w:lang w:val="bg-BG"/>
        </w:rPr>
        <w:t>.</w:t>
      </w:r>
    </w:p>
    <w:p w:rsidR="00A768BE" w:rsidRDefault="00A768BE" w:rsidP="00563A52">
      <w:pPr>
        <w:ind w:right="142"/>
        <w:jc w:val="both"/>
        <w:rPr>
          <w:sz w:val="26"/>
          <w:szCs w:val="26"/>
          <w:lang w:val="bg-BG"/>
        </w:rPr>
      </w:pPr>
    </w:p>
    <w:p w:rsidR="00B76B73" w:rsidRPr="00732290" w:rsidRDefault="00B76B73" w:rsidP="00563A52">
      <w:pPr>
        <w:ind w:right="142"/>
        <w:jc w:val="both"/>
        <w:rPr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0406CF" w:rsidRPr="000406CF" w:rsidRDefault="000406CF" w:rsidP="000406CF">
      <w:pPr>
        <w:rPr>
          <w:i/>
          <w:sz w:val="24"/>
          <w:szCs w:val="24"/>
          <w:lang w:val="bg-BG"/>
        </w:rPr>
      </w:pPr>
      <w:r w:rsidRPr="000406CF">
        <w:rPr>
          <w:i/>
          <w:sz w:val="24"/>
          <w:szCs w:val="24"/>
          <w:lang w:val="bg-BG"/>
        </w:rPr>
        <w:t>Кмет на Община Бургас</w:t>
      </w:r>
    </w:p>
    <w:sectPr w:rsidR="000406CF" w:rsidRPr="000406CF" w:rsidSect="00C61A98">
      <w:pgSz w:w="12240" w:h="15840"/>
      <w:pgMar w:top="993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6CAE"/>
    <w:rsid w:val="000A77E7"/>
    <w:rsid w:val="000B090C"/>
    <w:rsid w:val="000B18C9"/>
    <w:rsid w:val="000B329C"/>
    <w:rsid w:val="000B3E06"/>
    <w:rsid w:val="000C3C48"/>
    <w:rsid w:val="000D32F3"/>
    <w:rsid w:val="000D462C"/>
    <w:rsid w:val="000D5042"/>
    <w:rsid w:val="000D7626"/>
    <w:rsid w:val="000E2801"/>
    <w:rsid w:val="000E5A39"/>
    <w:rsid w:val="000F0ED0"/>
    <w:rsid w:val="000F1ACA"/>
    <w:rsid w:val="000F540C"/>
    <w:rsid w:val="001001D1"/>
    <w:rsid w:val="00105315"/>
    <w:rsid w:val="00111DAF"/>
    <w:rsid w:val="001163B1"/>
    <w:rsid w:val="00120498"/>
    <w:rsid w:val="00120D39"/>
    <w:rsid w:val="00120E2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CB1"/>
    <w:rsid w:val="00167ADA"/>
    <w:rsid w:val="001769DF"/>
    <w:rsid w:val="001778C4"/>
    <w:rsid w:val="00187750"/>
    <w:rsid w:val="001A110B"/>
    <w:rsid w:val="001A4A3A"/>
    <w:rsid w:val="001A4C01"/>
    <w:rsid w:val="001A5B20"/>
    <w:rsid w:val="001B1148"/>
    <w:rsid w:val="001B2052"/>
    <w:rsid w:val="001B61A2"/>
    <w:rsid w:val="001B7D5B"/>
    <w:rsid w:val="001C724A"/>
    <w:rsid w:val="001C73AA"/>
    <w:rsid w:val="001D313B"/>
    <w:rsid w:val="001E11B1"/>
    <w:rsid w:val="001E22AB"/>
    <w:rsid w:val="001F382F"/>
    <w:rsid w:val="001F47EB"/>
    <w:rsid w:val="002007E9"/>
    <w:rsid w:val="0020138F"/>
    <w:rsid w:val="002020AE"/>
    <w:rsid w:val="00211073"/>
    <w:rsid w:val="00213299"/>
    <w:rsid w:val="00215727"/>
    <w:rsid w:val="0021577A"/>
    <w:rsid w:val="0021679C"/>
    <w:rsid w:val="0021721F"/>
    <w:rsid w:val="00217FF9"/>
    <w:rsid w:val="00222F54"/>
    <w:rsid w:val="00224BEA"/>
    <w:rsid w:val="00245D79"/>
    <w:rsid w:val="00251709"/>
    <w:rsid w:val="00252107"/>
    <w:rsid w:val="002534E3"/>
    <w:rsid w:val="00255912"/>
    <w:rsid w:val="00255E0C"/>
    <w:rsid w:val="00264B50"/>
    <w:rsid w:val="00266351"/>
    <w:rsid w:val="002700B8"/>
    <w:rsid w:val="002706E4"/>
    <w:rsid w:val="002749EA"/>
    <w:rsid w:val="0027720F"/>
    <w:rsid w:val="0028046F"/>
    <w:rsid w:val="002818F0"/>
    <w:rsid w:val="00284B60"/>
    <w:rsid w:val="0029191F"/>
    <w:rsid w:val="00295A37"/>
    <w:rsid w:val="00297E58"/>
    <w:rsid w:val="002A03B5"/>
    <w:rsid w:val="002A0DF8"/>
    <w:rsid w:val="002A3060"/>
    <w:rsid w:val="002A6AC5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0CBF"/>
    <w:rsid w:val="00311317"/>
    <w:rsid w:val="0031253C"/>
    <w:rsid w:val="00313299"/>
    <w:rsid w:val="00314F43"/>
    <w:rsid w:val="003173EF"/>
    <w:rsid w:val="00317E97"/>
    <w:rsid w:val="00321DCA"/>
    <w:rsid w:val="00323D4B"/>
    <w:rsid w:val="00327309"/>
    <w:rsid w:val="0033661C"/>
    <w:rsid w:val="003371EE"/>
    <w:rsid w:val="00346DDA"/>
    <w:rsid w:val="00351A50"/>
    <w:rsid w:val="003602E2"/>
    <w:rsid w:val="00372601"/>
    <w:rsid w:val="00372850"/>
    <w:rsid w:val="0037386F"/>
    <w:rsid w:val="00373AD3"/>
    <w:rsid w:val="00373B46"/>
    <w:rsid w:val="003828FB"/>
    <w:rsid w:val="00391360"/>
    <w:rsid w:val="0039172C"/>
    <w:rsid w:val="00392CD8"/>
    <w:rsid w:val="003947DC"/>
    <w:rsid w:val="003954E8"/>
    <w:rsid w:val="00395BB8"/>
    <w:rsid w:val="00397A36"/>
    <w:rsid w:val="003B09F2"/>
    <w:rsid w:val="003B1691"/>
    <w:rsid w:val="003B4460"/>
    <w:rsid w:val="003B584A"/>
    <w:rsid w:val="003B6538"/>
    <w:rsid w:val="003C1B7A"/>
    <w:rsid w:val="003D35E1"/>
    <w:rsid w:val="003D58BD"/>
    <w:rsid w:val="003D63B1"/>
    <w:rsid w:val="003E4043"/>
    <w:rsid w:val="003E59D2"/>
    <w:rsid w:val="003E623E"/>
    <w:rsid w:val="003E7A6D"/>
    <w:rsid w:val="003F0A11"/>
    <w:rsid w:val="003F1F97"/>
    <w:rsid w:val="003F2692"/>
    <w:rsid w:val="003F7AFB"/>
    <w:rsid w:val="00404157"/>
    <w:rsid w:val="004047B2"/>
    <w:rsid w:val="00411727"/>
    <w:rsid w:val="004119BA"/>
    <w:rsid w:val="004144AF"/>
    <w:rsid w:val="00414B91"/>
    <w:rsid w:val="004218C4"/>
    <w:rsid w:val="004236E1"/>
    <w:rsid w:val="00426BDA"/>
    <w:rsid w:val="00427141"/>
    <w:rsid w:val="00427F65"/>
    <w:rsid w:val="00431CFD"/>
    <w:rsid w:val="0043256D"/>
    <w:rsid w:val="00433A93"/>
    <w:rsid w:val="004346D4"/>
    <w:rsid w:val="00464424"/>
    <w:rsid w:val="00466B5F"/>
    <w:rsid w:val="004704E6"/>
    <w:rsid w:val="00471ECD"/>
    <w:rsid w:val="00481595"/>
    <w:rsid w:val="00482282"/>
    <w:rsid w:val="00485EF0"/>
    <w:rsid w:val="004862AF"/>
    <w:rsid w:val="0049160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4157"/>
    <w:rsid w:val="004E739A"/>
    <w:rsid w:val="004F0440"/>
    <w:rsid w:val="004F2B3D"/>
    <w:rsid w:val="00501E70"/>
    <w:rsid w:val="0050288F"/>
    <w:rsid w:val="00503DE0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4BE"/>
    <w:rsid w:val="00545109"/>
    <w:rsid w:val="00551591"/>
    <w:rsid w:val="00552F5C"/>
    <w:rsid w:val="00554B6D"/>
    <w:rsid w:val="00563A52"/>
    <w:rsid w:val="00566CD0"/>
    <w:rsid w:val="00570659"/>
    <w:rsid w:val="0057071D"/>
    <w:rsid w:val="00576281"/>
    <w:rsid w:val="00577C17"/>
    <w:rsid w:val="005928FE"/>
    <w:rsid w:val="00592957"/>
    <w:rsid w:val="00593FEE"/>
    <w:rsid w:val="005A0769"/>
    <w:rsid w:val="005A09E3"/>
    <w:rsid w:val="005B27A3"/>
    <w:rsid w:val="005B3828"/>
    <w:rsid w:val="005B4242"/>
    <w:rsid w:val="005B511C"/>
    <w:rsid w:val="005B6C63"/>
    <w:rsid w:val="005C60DE"/>
    <w:rsid w:val="005E07D3"/>
    <w:rsid w:val="005E10C1"/>
    <w:rsid w:val="005E29B2"/>
    <w:rsid w:val="005E6881"/>
    <w:rsid w:val="005F7841"/>
    <w:rsid w:val="0060051C"/>
    <w:rsid w:val="00601678"/>
    <w:rsid w:val="00622686"/>
    <w:rsid w:val="006252D2"/>
    <w:rsid w:val="00634D64"/>
    <w:rsid w:val="00640D69"/>
    <w:rsid w:val="00651A20"/>
    <w:rsid w:val="006544EF"/>
    <w:rsid w:val="00655C66"/>
    <w:rsid w:val="006645CB"/>
    <w:rsid w:val="00667A0A"/>
    <w:rsid w:val="00673A65"/>
    <w:rsid w:val="00677076"/>
    <w:rsid w:val="00680191"/>
    <w:rsid w:val="00682347"/>
    <w:rsid w:val="006840D7"/>
    <w:rsid w:val="00684A73"/>
    <w:rsid w:val="0068507B"/>
    <w:rsid w:val="0068582E"/>
    <w:rsid w:val="00687105"/>
    <w:rsid w:val="00693571"/>
    <w:rsid w:val="006950BC"/>
    <w:rsid w:val="00695B3B"/>
    <w:rsid w:val="00696C09"/>
    <w:rsid w:val="006A36C7"/>
    <w:rsid w:val="006B080D"/>
    <w:rsid w:val="006B1E96"/>
    <w:rsid w:val="006B3B66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24000"/>
    <w:rsid w:val="00731D27"/>
    <w:rsid w:val="00732290"/>
    <w:rsid w:val="00743019"/>
    <w:rsid w:val="00762832"/>
    <w:rsid w:val="0076691C"/>
    <w:rsid w:val="00766BD7"/>
    <w:rsid w:val="00782AEE"/>
    <w:rsid w:val="007859E1"/>
    <w:rsid w:val="00787647"/>
    <w:rsid w:val="00793B12"/>
    <w:rsid w:val="007A173C"/>
    <w:rsid w:val="007A3414"/>
    <w:rsid w:val="007A6AF8"/>
    <w:rsid w:val="007A7009"/>
    <w:rsid w:val="007B0A26"/>
    <w:rsid w:val="007B0BD5"/>
    <w:rsid w:val="007B4E9C"/>
    <w:rsid w:val="007B54C1"/>
    <w:rsid w:val="007B6E96"/>
    <w:rsid w:val="007B7424"/>
    <w:rsid w:val="007C084F"/>
    <w:rsid w:val="007C29B0"/>
    <w:rsid w:val="007C3C22"/>
    <w:rsid w:val="007D1789"/>
    <w:rsid w:val="007D7D82"/>
    <w:rsid w:val="007E1E7E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F71"/>
    <w:rsid w:val="008210D3"/>
    <w:rsid w:val="008219D6"/>
    <w:rsid w:val="0082385E"/>
    <w:rsid w:val="0082528C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7669B"/>
    <w:rsid w:val="00882964"/>
    <w:rsid w:val="008855E0"/>
    <w:rsid w:val="008865CB"/>
    <w:rsid w:val="00887FC5"/>
    <w:rsid w:val="0089122B"/>
    <w:rsid w:val="00894A97"/>
    <w:rsid w:val="008B0CBE"/>
    <w:rsid w:val="008B281D"/>
    <w:rsid w:val="008B73EF"/>
    <w:rsid w:val="008D2083"/>
    <w:rsid w:val="008D232D"/>
    <w:rsid w:val="008D2C66"/>
    <w:rsid w:val="008D4F74"/>
    <w:rsid w:val="008E33DC"/>
    <w:rsid w:val="008E362A"/>
    <w:rsid w:val="008E6D2F"/>
    <w:rsid w:val="008F1496"/>
    <w:rsid w:val="008F3384"/>
    <w:rsid w:val="008F5B00"/>
    <w:rsid w:val="008F6424"/>
    <w:rsid w:val="00900A50"/>
    <w:rsid w:val="009011DE"/>
    <w:rsid w:val="00901A47"/>
    <w:rsid w:val="009030D8"/>
    <w:rsid w:val="00910F5C"/>
    <w:rsid w:val="0091627C"/>
    <w:rsid w:val="00921DCA"/>
    <w:rsid w:val="00926693"/>
    <w:rsid w:val="00926CDE"/>
    <w:rsid w:val="00927619"/>
    <w:rsid w:val="00933201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4921"/>
    <w:rsid w:val="00975A91"/>
    <w:rsid w:val="00981AFE"/>
    <w:rsid w:val="0098298D"/>
    <w:rsid w:val="009975BC"/>
    <w:rsid w:val="009A3B86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6E1E"/>
    <w:rsid w:val="009F1D35"/>
    <w:rsid w:val="00A006E2"/>
    <w:rsid w:val="00A015C3"/>
    <w:rsid w:val="00A020EC"/>
    <w:rsid w:val="00A02B94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5AAE"/>
    <w:rsid w:val="00A531C3"/>
    <w:rsid w:val="00A615E9"/>
    <w:rsid w:val="00A624DE"/>
    <w:rsid w:val="00A62CA3"/>
    <w:rsid w:val="00A63737"/>
    <w:rsid w:val="00A65E4C"/>
    <w:rsid w:val="00A67E2D"/>
    <w:rsid w:val="00A75454"/>
    <w:rsid w:val="00A768BE"/>
    <w:rsid w:val="00A81897"/>
    <w:rsid w:val="00A83E41"/>
    <w:rsid w:val="00A85D70"/>
    <w:rsid w:val="00A875D3"/>
    <w:rsid w:val="00A9159D"/>
    <w:rsid w:val="00A932DB"/>
    <w:rsid w:val="00A94722"/>
    <w:rsid w:val="00AA0C8F"/>
    <w:rsid w:val="00AA302B"/>
    <w:rsid w:val="00AB215D"/>
    <w:rsid w:val="00AC2DF3"/>
    <w:rsid w:val="00AC398F"/>
    <w:rsid w:val="00AC56F9"/>
    <w:rsid w:val="00AD0423"/>
    <w:rsid w:val="00AD11BB"/>
    <w:rsid w:val="00AD3795"/>
    <w:rsid w:val="00AD4F21"/>
    <w:rsid w:val="00AE0BBA"/>
    <w:rsid w:val="00AE324F"/>
    <w:rsid w:val="00AE4159"/>
    <w:rsid w:val="00AE6DD5"/>
    <w:rsid w:val="00AF09DE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25735"/>
    <w:rsid w:val="00B31352"/>
    <w:rsid w:val="00B41BE5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3FAB"/>
    <w:rsid w:val="00B97E19"/>
    <w:rsid w:val="00BA44F9"/>
    <w:rsid w:val="00BC0EF4"/>
    <w:rsid w:val="00BC18AA"/>
    <w:rsid w:val="00BC3087"/>
    <w:rsid w:val="00BD4DF1"/>
    <w:rsid w:val="00BD5569"/>
    <w:rsid w:val="00BD66F9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508B5"/>
    <w:rsid w:val="00C60629"/>
    <w:rsid w:val="00C61A98"/>
    <w:rsid w:val="00C74E20"/>
    <w:rsid w:val="00C75D60"/>
    <w:rsid w:val="00C8167B"/>
    <w:rsid w:val="00C85C3E"/>
    <w:rsid w:val="00C8773D"/>
    <w:rsid w:val="00C978B3"/>
    <w:rsid w:val="00CA1E4B"/>
    <w:rsid w:val="00CA299A"/>
    <w:rsid w:val="00CB1C14"/>
    <w:rsid w:val="00CB4904"/>
    <w:rsid w:val="00CB6F59"/>
    <w:rsid w:val="00CC1010"/>
    <w:rsid w:val="00CC41DC"/>
    <w:rsid w:val="00CC6AE9"/>
    <w:rsid w:val="00CC7F0F"/>
    <w:rsid w:val="00CD010F"/>
    <w:rsid w:val="00CD0B30"/>
    <w:rsid w:val="00CD2064"/>
    <w:rsid w:val="00CD511F"/>
    <w:rsid w:val="00CD766C"/>
    <w:rsid w:val="00CE148F"/>
    <w:rsid w:val="00CF1550"/>
    <w:rsid w:val="00CF1809"/>
    <w:rsid w:val="00CF21CD"/>
    <w:rsid w:val="00CF441A"/>
    <w:rsid w:val="00CF5721"/>
    <w:rsid w:val="00CF75F9"/>
    <w:rsid w:val="00D02808"/>
    <w:rsid w:val="00D06098"/>
    <w:rsid w:val="00D06270"/>
    <w:rsid w:val="00D124BE"/>
    <w:rsid w:val="00D25230"/>
    <w:rsid w:val="00D303FF"/>
    <w:rsid w:val="00D314B3"/>
    <w:rsid w:val="00D320FD"/>
    <w:rsid w:val="00D34615"/>
    <w:rsid w:val="00D35D29"/>
    <w:rsid w:val="00D43A0F"/>
    <w:rsid w:val="00D617F9"/>
    <w:rsid w:val="00D6258C"/>
    <w:rsid w:val="00D6618B"/>
    <w:rsid w:val="00D67CA9"/>
    <w:rsid w:val="00D83082"/>
    <w:rsid w:val="00D84475"/>
    <w:rsid w:val="00D873B3"/>
    <w:rsid w:val="00D9239C"/>
    <w:rsid w:val="00DA077E"/>
    <w:rsid w:val="00DA2681"/>
    <w:rsid w:val="00DA3A89"/>
    <w:rsid w:val="00DA4BA7"/>
    <w:rsid w:val="00DA7527"/>
    <w:rsid w:val="00DC1CFD"/>
    <w:rsid w:val="00DC2662"/>
    <w:rsid w:val="00DC42C5"/>
    <w:rsid w:val="00DC65DF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2540"/>
    <w:rsid w:val="00E440A1"/>
    <w:rsid w:val="00E44150"/>
    <w:rsid w:val="00E47C20"/>
    <w:rsid w:val="00E51624"/>
    <w:rsid w:val="00E52D20"/>
    <w:rsid w:val="00E55537"/>
    <w:rsid w:val="00E56AE2"/>
    <w:rsid w:val="00E614D4"/>
    <w:rsid w:val="00E65646"/>
    <w:rsid w:val="00E66629"/>
    <w:rsid w:val="00E726DC"/>
    <w:rsid w:val="00E728E1"/>
    <w:rsid w:val="00E767C7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4EBE"/>
    <w:rsid w:val="00EC1AAF"/>
    <w:rsid w:val="00ED1638"/>
    <w:rsid w:val="00ED280F"/>
    <w:rsid w:val="00ED2ED5"/>
    <w:rsid w:val="00EE0ED6"/>
    <w:rsid w:val="00EE2ABE"/>
    <w:rsid w:val="00EF49F8"/>
    <w:rsid w:val="00EF4AA5"/>
    <w:rsid w:val="00F01911"/>
    <w:rsid w:val="00F0273A"/>
    <w:rsid w:val="00F06004"/>
    <w:rsid w:val="00F0661C"/>
    <w:rsid w:val="00F207FF"/>
    <w:rsid w:val="00F208AF"/>
    <w:rsid w:val="00F23183"/>
    <w:rsid w:val="00F23C6C"/>
    <w:rsid w:val="00F27402"/>
    <w:rsid w:val="00F334CE"/>
    <w:rsid w:val="00F37BA3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80D2C"/>
    <w:rsid w:val="00F81CFD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63B6"/>
    <w:rsid w:val="00FD1DDF"/>
    <w:rsid w:val="00FD7A7D"/>
    <w:rsid w:val="00FD7BC7"/>
    <w:rsid w:val="00FE0A8E"/>
    <w:rsid w:val="00FE0F6B"/>
    <w:rsid w:val="00FE47A1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FC75B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9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92C5FD2-53C4-49D1-A712-03431A733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Marina Frants</cp:lastModifiedBy>
  <cp:revision>2</cp:revision>
  <cp:lastPrinted>2024-03-14T09:34:00Z</cp:lastPrinted>
  <dcterms:created xsi:type="dcterms:W3CDTF">2024-03-15T16:51:00Z</dcterms:created>
  <dcterms:modified xsi:type="dcterms:W3CDTF">2024-03-15T16:51:00Z</dcterms:modified>
</cp:coreProperties>
</file>