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500F4" w14:textId="77777777" w:rsidR="009031F1" w:rsidRPr="004631D2" w:rsidRDefault="00123B55">
      <w:pPr>
        <w:spacing w:after="20" w:line="247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 w:rsidRPr="001629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ЧРЕЗ</w:t>
      </w:r>
    </w:p>
    <w:p w14:paraId="7EF254D2" w14:textId="77777777" w:rsidR="009031F1" w:rsidRPr="004631D2" w:rsidRDefault="00123B55">
      <w:pPr>
        <w:spacing w:after="20" w:line="247" w:lineRule="auto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Г-Н МИХАИЛ ХАДЖИЯНЕВ</w:t>
      </w:r>
    </w:p>
    <w:p w14:paraId="31AD07BB" w14:textId="77777777" w:rsidR="009031F1" w:rsidRPr="004631D2" w:rsidRDefault="00123B55">
      <w:pPr>
        <w:spacing w:after="20" w:line="247" w:lineRule="auto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ПРЕДСЕДАТЕЛ НА</w:t>
      </w:r>
    </w:p>
    <w:p w14:paraId="560E6C1F" w14:textId="77777777" w:rsidR="009031F1" w:rsidRPr="004631D2" w:rsidRDefault="00123B55">
      <w:pPr>
        <w:spacing w:after="20" w:line="247" w:lineRule="auto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ОБЩИНСКИ СЪВЕТ-БУРГАС</w:t>
      </w:r>
    </w:p>
    <w:p w14:paraId="0256BD47" w14:textId="77777777" w:rsidR="009031F1" w:rsidRPr="004631D2" w:rsidRDefault="009031F1">
      <w:pPr>
        <w:spacing w:after="20" w:line="247" w:lineRule="auto"/>
        <w:rPr>
          <w:rFonts w:ascii="Times New Roman" w:hAnsi="Times New Roman" w:cs="Times New Roman"/>
          <w:color w:val="000000" w:themeColor="text1"/>
        </w:rPr>
      </w:pPr>
    </w:p>
    <w:p w14:paraId="54A8025E" w14:textId="77777777" w:rsidR="009031F1" w:rsidRPr="004631D2" w:rsidRDefault="00123B55">
      <w:pPr>
        <w:spacing w:after="20" w:line="247" w:lineRule="auto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ДО</w:t>
      </w:r>
    </w:p>
    <w:p w14:paraId="4C6FA51E" w14:textId="77777777" w:rsidR="009031F1" w:rsidRPr="004631D2" w:rsidRDefault="00123B55">
      <w:pPr>
        <w:spacing w:after="20" w:line="247" w:lineRule="auto"/>
        <w:rPr>
          <w:rFonts w:ascii="Times New Roman" w:hAnsi="Times New Roman" w:cs="Times New Roman"/>
          <w:color w:val="000000" w:themeColor="text1"/>
        </w:rPr>
      </w:pPr>
      <w:r w:rsidRPr="004631D2">
        <w:rPr>
          <w:noProof/>
          <w:color w:val="000000" w:themeColor="text1"/>
          <w:lang w:eastAsia="bg-BG" w:bidi="ar-SA"/>
        </w:rPr>
        <w:drawing>
          <wp:anchor distT="0" distB="0" distL="0" distR="0" simplePos="0" relativeHeight="2" behindDoc="1" locked="0" layoutInCell="0" allowOverlap="1" wp14:anchorId="6E1413B6" wp14:editId="2A180FBE">
            <wp:simplePos x="0" y="0"/>
            <wp:positionH relativeFrom="page">
              <wp:align>right</wp:align>
            </wp:positionH>
            <wp:positionV relativeFrom="paragraph">
              <wp:posOffset>106679</wp:posOffset>
            </wp:positionV>
            <wp:extent cx="3768725" cy="6491604"/>
            <wp:effectExtent l="0" t="0" r="3175" b="5080"/>
            <wp:wrapNone/>
            <wp:docPr id="1026" name="officeArt object Copy 1" descr="vazrajdane_lion_gray_blank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 Copy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3768725" cy="64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Г-Н ДИМИТЪР НИКОЛОВ</w:t>
      </w:r>
    </w:p>
    <w:p w14:paraId="721E5FFD" w14:textId="77777777" w:rsidR="009031F1" w:rsidRPr="004631D2" w:rsidRDefault="00123B55">
      <w:pPr>
        <w:spacing w:after="20" w:line="247" w:lineRule="auto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КМЕТ НА </w:t>
      </w:r>
    </w:p>
    <w:p w14:paraId="125562ED" w14:textId="77777777" w:rsidR="009031F1" w:rsidRPr="004631D2" w:rsidRDefault="00123B55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n-US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ОБЩИНА БУРГАС</w:t>
      </w:r>
    </w:p>
    <w:p w14:paraId="70C0D4DE" w14:textId="77777777" w:rsidR="009031F1" w:rsidRPr="004631D2" w:rsidRDefault="009031F1" w:rsidP="00455775">
      <w:pPr>
        <w:spacing w:after="12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GB" w:eastAsia="en-US"/>
        </w:rPr>
      </w:pPr>
    </w:p>
    <w:p w14:paraId="30B34063" w14:textId="77777777" w:rsidR="009031F1" w:rsidRPr="004631D2" w:rsidRDefault="00123B55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n-US"/>
        </w:rPr>
        <w:t>П И Т А Н Е</w:t>
      </w:r>
    </w:p>
    <w:p w14:paraId="67B9D37B" w14:textId="77777777" w:rsidR="009031F1" w:rsidRPr="004631D2" w:rsidRDefault="00123B55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от</w:t>
      </w:r>
    </w:p>
    <w:p w14:paraId="5EF2F464" w14:textId="77777777" w:rsidR="009031F1" w:rsidRPr="004631D2" w:rsidRDefault="00123B55">
      <w:pPr>
        <w:spacing w:after="120" w:line="242" w:lineRule="auto"/>
        <w:ind w:right="-23"/>
        <w:jc w:val="center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 w:eastAsia="en-US"/>
        </w:rPr>
        <w:t>АЛЕКСАНДЪР ГОСПОДИНОВ КОЙЧЕВ</w:t>
      </w: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–</w:t>
      </w:r>
    </w:p>
    <w:p w14:paraId="299690F2" w14:textId="77777777" w:rsidR="009031F1" w:rsidRPr="004631D2" w:rsidRDefault="00123B55">
      <w:pPr>
        <w:spacing w:after="20" w:line="242" w:lineRule="auto"/>
        <w:ind w:right="-23"/>
        <w:jc w:val="center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 w:eastAsia="en-US"/>
        </w:rPr>
        <w:t>ОБЩИНСКИ СЪВЕТНИК ОТ ПАРТИЯ „ВЪЗРАЖДАНЕ“</w:t>
      </w:r>
    </w:p>
    <w:p w14:paraId="10436DFB" w14:textId="77777777" w:rsidR="009031F1" w:rsidRPr="004631D2" w:rsidRDefault="009031F1">
      <w:pPr>
        <w:spacing w:line="264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p w14:paraId="05DEF667" w14:textId="6800FF70" w:rsidR="009031F1" w:rsidRPr="004631D2" w:rsidRDefault="00123B55">
      <w:pPr>
        <w:spacing w:line="264" w:lineRule="auto"/>
        <w:ind w:right="42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Относно: </w:t>
      </w:r>
      <w:r w:rsidR="00277189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Контейнери за дрехи и обувки</w:t>
      </w:r>
      <w:r w:rsidR="00521816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,</w:t>
      </w:r>
      <w:r w:rsidR="00277189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поставени </w:t>
      </w:r>
      <w:r w:rsidR="00C835EB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на</w:t>
      </w:r>
      <w:r w:rsidR="00521816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</w:t>
      </w:r>
      <w:r w:rsidR="00C835EB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територията на Община Бургас</w:t>
      </w:r>
      <w:r w:rsidR="00277189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от</w:t>
      </w:r>
      <w:r w:rsidR="007D484D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фирма</w:t>
      </w:r>
      <w:r w:rsidR="00277189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</w:t>
      </w:r>
      <w:bookmarkStart w:id="1" w:name="_Hlk160597067"/>
      <w:r w:rsidR="00521816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„</w:t>
      </w:r>
      <w:r w:rsidR="007D484D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ЕВРОТЕКС</w:t>
      </w:r>
      <w:r w:rsidR="00521816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“</w:t>
      </w:r>
      <w:r w:rsidR="007D484D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</w:t>
      </w:r>
      <w:r w:rsidR="00A96C07"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ЕООД</w:t>
      </w:r>
      <w:bookmarkEnd w:id="1"/>
    </w:p>
    <w:p w14:paraId="15FBBCDB" w14:textId="77777777" w:rsidR="00160C9C" w:rsidRDefault="00160C9C">
      <w:pPr>
        <w:spacing w:after="60" w:line="264" w:lineRule="auto"/>
        <w:ind w:right="425" w:firstLine="4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eastAsia="en-US"/>
        </w:rPr>
      </w:pPr>
    </w:p>
    <w:p w14:paraId="1C46BDC3" w14:textId="77777777" w:rsidR="00160C9C" w:rsidRDefault="00160C9C">
      <w:pPr>
        <w:spacing w:after="60" w:line="264" w:lineRule="auto"/>
        <w:ind w:right="425" w:firstLine="4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eastAsia="en-US"/>
        </w:rPr>
      </w:pPr>
    </w:p>
    <w:p w14:paraId="272C1F86" w14:textId="77777777" w:rsidR="00160C9C" w:rsidRDefault="00160C9C">
      <w:pPr>
        <w:spacing w:after="60" w:line="264" w:lineRule="auto"/>
        <w:ind w:right="425" w:firstLine="4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eastAsia="en-US"/>
        </w:rPr>
      </w:pPr>
    </w:p>
    <w:p w14:paraId="559F7414" w14:textId="60EAB4EF" w:rsidR="009031F1" w:rsidRPr="004631D2" w:rsidRDefault="00123B55">
      <w:pPr>
        <w:spacing w:after="60" w:line="264" w:lineRule="auto"/>
        <w:ind w:right="425" w:firstLine="420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УВАЖАЕМИ ГОСПОДИН НИКОЛОВ,</w:t>
      </w:r>
    </w:p>
    <w:p w14:paraId="1F15C030" w14:textId="754199FB" w:rsidR="0025384D" w:rsidRPr="004631D2" w:rsidRDefault="008F219B" w:rsidP="00617362">
      <w:pPr>
        <w:spacing w:after="120" w:line="264" w:lineRule="auto"/>
        <w:ind w:right="425" w:firstLine="4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</w:pP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Пре</w:t>
      </w:r>
      <w:r w:rsidR="001F5F3E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з 201</w:t>
      </w:r>
      <w:r w:rsidR="004514E9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9 г. фирма </w:t>
      </w:r>
      <w:r w:rsidR="00C409B9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„ЕВРОТЕКС“ ЕООД</w:t>
      </w:r>
      <w:r w:rsidR="004514E9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поставя на територията на Община Бургас контейнери за разделно събиране н</w:t>
      </w:r>
      <w:r w:rsidR="0021795C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а дрехи, обувки</w:t>
      </w:r>
      <w:r w:rsidR="001E0A0C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 коже</w:t>
      </w:r>
      <w:r w:rsidR="00DF37F6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ни изделия</w:t>
      </w:r>
      <w:r w:rsidR="0021795C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и други текстилни продукти</w:t>
      </w:r>
      <w:r w:rsidR="00501E7B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под марката </w:t>
      </w:r>
      <w:r w:rsidR="00DC20A1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„</w:t>
      </w:r>
      <w:r w:rsidR="00501E7B"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  <w:t>TEXCYCLE</w:t>
      </w:r>
      <w:r w:rsidR="00DC20A1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“</w:t>
      </w:r>
      <w:r w:rsidR="00501E7B"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  <w:t>.</w:t>
      </w:r>
      <w:r w:rsidR="00C644E5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1903D7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Въпрос</w:t>
      </w:r>
      <w:r w:rsidR="001903D7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lastRenderedPageBreak/>
        <w:t>ните съдове са бели и на тях присъства</w:t>
      </w:r>
      <w:r w:rsidR="007D2E85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2E076E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г</w:t>
      </w:r>
      <w:r w:rsidR="00457E74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ерб</w:t>
      </w:r>
      <w:r w:rsidR="002E076E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ът</w:t>
      </w:r>
      <w:r w:rsidR="00457E74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на </w:t>
      </w:r>
      <w:r w:rsidR="002E076E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Община </w:t>
      </w:r>
      <w:r w:rsidR="00457E74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Бургас</w:t>
      </w:r>
      <w:r w:rsidR="00156B56"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  <w:t>.</w:t>
      </w:r>
      <w:r w:rsidR="00557264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От разговорите, които проведох</w:t>
      </w:r>
      <w:r w:rsidR="002E076E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</w:t>
      </w:r>
      <w:r w:rsidR="00557264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стана ясно</w:t>
      </w:r>
      <w:r w:rsidR="001923B5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 че фирмата не плаща наем на общината</w:t>
      </w:r>
      <w:r w:rsidR="00457E74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  <w:r w:rsidR="000151DA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FB183C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Фирма </w:t>
      </w:r>
      <w:r w:rsidR="00C409B9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„ЕВРОТЕКС“ ЕООД</w:t>
      </w:r>
      <w:r w:rsidR="00FB183C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рециклира </w:t>
      </w:r>
      <w:r w:rsidR="00AD09DE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текстилните изделия и произвежда от тях</w:t>
      </w:r>
      <w:r w:rsidR="008278E6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парцали за почистване с индустриално приложение,</w:t>
      </w:r>
      <w:r w:rsidR="00341939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вторична прежда и продукти от нетъкан текстил</w:t>
      </w:r>
      <w:r w:rsidR="00066DA6"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  <w:t>.</w:t>
      </w:r>
      <w:r w:rsidR="0075411C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Компанията се занимава и с търговия на дре</w:t>
      </w:r>
      <w:r w:rsidR="007D5A70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хи и обувки втора употреба </w:t>
      </w:r>
      <w:r w:rsidR="005D057E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под марките </w:t>
      </w:r>
      <w:r w:rsidR="004D1380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„</w:t>
      </w:r>
      <w:r w:rsidR="0036011A"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  <w:t>ЕВРОТЕКС</w:t>
      </w:r>
      <w:r w:rsidR="004D1380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“</w:t>
      </w:r>
      <w:r w:rsidR="005B0718"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  <w:t xml:space="preserve"> </w:t>
      </w:r>
      <w:r w:rsidR="005B0718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и </w:t>
      </w:r>
      <w:r w:rsidR="00865474"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  <w:t>“</w:t>
      </w:r>
      <w:r w:rsidR="0036011A"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GB" w:eastAsia="en-US"/>
        </w:rPr>
        <w:t>ШАНО</w:t>
      </w:r>
      <w:r w:rsidR="004D1380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“</w:t>
      </w:r>
      <w:r w:rsidR="00341939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  <w:r w:rsidR="00BF57B0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A11E2D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Липсва информация</w:t>
      </w:r>
      <w:r w:rsidR="00F27581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за рециклиране на събраните обувки и кожени изделия.</w:t>
      </w:r>
    </w:p>
    <w:p w14:paraId="4D0C165F" w14:textId="70CFD1B8" w:rsidR="009031F1" w:rsidRPr="004631D2" w:rsidRDefault="00123B55">
      <w:pPr>
        <w:spacing w:after="120" w:line="264" w:lineRule="auto"/>
        <w:ind w:right="425" w:firstLine="420"/>
        <w:jc w:val="both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На основание чл.</w:t>
      </w:r>
      <w:r w:rsidR="00C20D97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85</w:t>
      </w:r>
      <w:r w:rsidR="00A7206F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</w:t>
      </w:r>
      <w:r w:rsidR="00C20D97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ал.1 от </w:t>
      </w: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Правилник</w:t>
      </w: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а</w:t>
      </w: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за организацията и дейността на Общинския съвет,</w:t>
      </w: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неговите комисии и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взаимодействието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му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с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общинската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администрация на Община Бургас,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желая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да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получа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писмен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отговор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на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следни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те</w:t>
      </w:r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въпрос</w:t>
      </w:r>
      <w:proofErr w:type="spellEnd"/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и</w:t>
      </w:r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US"/>
        </w:rPr>
        <w:t>:</w:t>
      </w:r>
    </w:p>
    <w:p w14:paraId="72AEC75F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0796BD38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572B528D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1F58C468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08B2FD7D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5C5F0FB6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57B7BD43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649DE620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3FF1DE2E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4951CFBF" w14:textId="77777777" w:rsidR="00F721A2" w:rsidRDefault="00F721A2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59C8AAA4" w14:textId="77777777" w:rsidR="00160C9C" w:rsidRDefault="00160C9C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03CA0151" w14:textId="77777777" w:rsidR="00160C9C" w:rsidRDefault="00160C9C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7FC0FD08" w14:textId="77777777" w:rsidR="00160C9C" w:rsidRDefault="00160C9C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2905C402" w14:textId="77A13D7E" w:rsidR="009031F1" w:rsidRDefault="005F09AC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lastRenderedPageBreak/>
        <w:t>К</w:t>
      </w:r>
      <w:r w:rsidR="0010664F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акъв е броят на </w:t>
      </w:r>
      <w:r w:rsidR="002066E8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контейнерите за дрехи и обувки</w:t>
      </w:r>
      <w:r w:rsidR="004D1380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,</w:t>
      </w:r>
      <w:r w:rsidR="002066E8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поставени на територията на Община Бургас</w:t>
      </w:r>
      <w:r w:rsidR="00AC47C7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?</w:t>
      </w:r>
    </w:p>
    <w:p w14:paraId="1239F4D2" w14:textId="3705B0F5" w:rsidR="00D21AE3" w:rsidRPr="004631D2" w:rsidRDefault="00D21AE3" w:rsidP="00181841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Какво е количеството</w:t>
      </w:r>
      <w:r w:rsidR="00D64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събран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текстил </w:t>
      </w:r>
      <w:r w:rsidR="00AA2B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за</w:t>
      </w:r>
      <w:r w:rsidR="00E708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AA2B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2020, 20</w:t>
      </w:r>
      <w:r w:rsidR="007A0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21, 2022 и 2023 </w:t>
      </w:r>
      <w:r w:rsidR="00FC7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година</w:t>
      </w:r>
      <w:r w:rsidR="005C19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?</w:t>
      </w:r>
    </w:p>
    <w:p w14:paraId="36FF68E3" w14:textId="0E17230E" w:rsidR="00612BD3" w:rsidRPr="004631D2" w:rsidRDefault="003C5071" w:rsidP="004A4E88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Защо</w:t>
      </w:r>
      <w:r w:rsidR="00EA087E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B86D6A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фирма </w:t>
      </w:r>
      <w:r w:rsidR="00C409B9"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„ЕВРОТЕКС“ ЕООД</w:t>
      </w:r>
      <w:r w:rsidR="00B86D6A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не </w:t>
      </w:r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плаща наем </w:t>
      </w:r>
      <w:r w:rsidR="005174F7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за поставените</w:t>
      </w:r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съдове</w:t>
      </w:r>
      <w:r w:rsidR="005174F7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на общинска земя</w:t>
      </w:r>
      <w:r w:rsidR="00876B6E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?</w:t>
      </w:r>
    </w:p>
    <w:p w14:paraId="5D3D5432" w14:textId="18DA9033" w:rsidR="009031F1" w:rsidRDefault="004A4E88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  <w:r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Имало ли е запитвания </w:t>
      </w:r>
      <w:r w:rsidR="00207955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за периода на функциониране на контейнерите от социалните служби</w:t>
      </w:r>
      <w:r w:rsidR="00117220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на общината</w:t>
      </w:r>
      <w:r w:rsidR="004C3FEB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за даряване на годни за употреба дрехи и </w:t>
      </w:r>
      <w:r w:rsidR="003D2546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обувки</w:t>
      </w:r>
      <w:r w:rsidR="009E5D58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,</w:t>
      </w:r>
      <w:r w:rsidR="00991E12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9E5D58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съответно </w:t>
      </w:r>
      <w:r w:rsidR="00991E12" w:rsidRPr="004631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какви количества са дарени?</w:t>
      </w:r>
    </w:p>
    <w:p w14:paraId="07C96EA7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77E85FCA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7A3ED934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51531E9F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03C69E86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50E17394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6CCE7F94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4F2DB2A3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37B5FD81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1A647A0A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77BE74F8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1B4764F2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009B7D06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7CF10FC7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1679F32A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3E2C2BFF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0FB2ACF0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485496E6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2A3D7310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03284048" w14:textId="77777777" w:rsidR="00F721A2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US"/>
        </w:rPr>
      </w:pPr>
    </w:p>
    <w:p w14:paraId="7B6D76BC" w14:textId="77777777" w:rsidR="00F721A2" w:rsidRPr="00023AE6" w:rsidRDefault="00F721A2" w:rsidP="00F27E1E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14D3E958" w14:textId="6B3A869D" w:rsidR="009031F1" w:rsidRPr="004631D2" w:rsidRDefault="00173B2D" w:rsidP="00162911">
      <w:pPr>
        <w:tabs>
          <w:tab w:val="left" w:pos="723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color w:val="000000" w:themeColor="text1"/>
          <w:lang w:val="en-US"/>
        </w:rPr>
        <w:t>0</w:t>
      </w:r>
      <w:r w:rsidR="00AA17D5">
        <w:rPr>
          <w:rFonts w:ascii="Times New Roman" w:hAnsi="Times New Roman" w:cs="Times New Roman"/>
          <w:color w:val="000000" w:themeColor="text1"/>
          <w:lang w:val="en-US"/>
        </w:rPr>
        <w:t>7</w:t>
      </w:r>
      <w:r w:rsidRPr="004631D2">
        <w:rPr>
          <w:rFonts w:ascii="Times New Roman" w:hAnsi="Times New Roman" w:cs="Times New Roman"/>
          <w:color w:val="000000" w:themeColor="text1"/>
          <w:lang w:val="en-US"/>
        </w:rPr>
        <w:t>.</w:t>
      </w:r>
      <w:r w:rsidR="00123B55" w:rsidRPr="004631D2">
        <w:rPr>
          <w:rFonts w:ascii="Times New Roman" w:hAnsi="Times New Roman" w:cs="Times New Roman"/>
          <w:color w:val="000000" w:themeColor="text1"/>
          <w:lang w:val="en-US"/>
        </w:rPr>
        <w:t>0</w:t>
      </w:r>
      <w:r w:rsidRPr="004631D2">
        <w:rPr>
          <w:rFonts w:ascii="Times New Roman" w:hAnsi="Times New Roman" w:cs="Times New Roman"/>
          <w:color w:val="000000" w:themeColor="text1"/>
          <w:lang w:val="en-US"/>
        </w:rPr>
        <w:t>3</w:t>
      </w:r>
      <w:r w:rsidR="00123B55" w:rsidRPr="004631D2">
        <w:rPr>
          <w:rFonts w:ascii="Times New Roman" w:hAnsi="Times New Roman" w:cs="Times New Roman"/>
          <w:color w:val="000000" w:themeColor="text1"/>
          <w:lang w:val="en-US"/>
        </w:rPr>
        <w:t>.2024 г.</w:t>
      </w:r>
      <w:r w:rsidR="00123B55" w:rsidRPr="004631D2">
        <w:rPr>
          <w:rFonts w:ascii="Times New Roman" w:hAnsi="Times New Roman" w:cs="Times New Roman"/>
          <w:color w:val="000000" w:themeColor="text1"/>
          <w:lang w:val="en-US"/>
        </w:rPr>
        <w:tab/>
        <w:t xml:space="preserve">С </w:t>
      </w:r>
      <w:proofErr w:type="spellStart"/>
      <w:r w:rsidR="00123B55" w:rsidRPr="004631D2">
        <w:rPr>
          <w:rFonts w:ascii="Times New Roman" w:hAnsi="Times New Roman" w:cs="Times New Roman"/>
          <w:color w:val="000000" w:themeColor="text1"/>
          <w:lang w:val="en-US"/>
        </w:rPr>
        <w:t>уважение</w:t>
      </w:r>
      <w:proofErr w:type="spellEnd"/>
      <w:r w:rsidR="00123B55" w:rsidRPr="004631D2">
        <w:rPr>
          <w:rFonts w:ascii="Times New Roman" w:hAnsi="Times New Roman" w:cs="Times New Roman"/>
          <w:color w:val="000000" w:themeColor="text1"/>
          <w:lang w:val="en-US"/>
        </w:rPr>
        <w:t>,</w:t>
      </w:r>
    </w:p>
    <w:p w14:paraId="20AB8D04" w14:textId="77777777" w:rsidR="009031F1" w:rsidRPr="004631D2" w:rsidRDefault="00123B55">
      <w:pPr>
        <w:tabs>
          <w:tab w:val="left" w:pos="7371"/>
        </w:tabs>
        <w:spacing w:after="20" w:line="242" w:lineRule="auto"/>
        <w:ind w:left="7230" w:right="425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.....................................</w:t>
      </w:r>
    </w:p>
    <w:p w14:paraId="704DA732" w14:textId="77777777" w:rsidR="009031F1" w:rsidRPr="004631D2" w:rsidRDefault="00123B55">
      <w:pPr>
        <w:spacing w:after="160" w:line="259" w:lineRule="auto"/>
        <w:ind w:left="7230"/>
        <w:jc w:val="both"/>
        <w:rPr>
          <w:rFonts w:ascii="Times New Roman" w:hAnsi="Times New Roman" w:cs="Times New Roman"/>
          <w:color w:val="000000" w:themeColor="text1"/>
        </w:rPr>
      </w:pPr>
      <w:r w:rsidRPr="004631D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/Александър Койчев/</w:t>
      </w:r>
    </w:p>
    <w:sectPr w:rsidR="009031F1" w:rsidRPr="004631D2">
      <w:headerReference w:type="default" r:id="rId7"/>
      <w:footerReference w:type="default" r:id="rId8"/>
      <w:pgSz w:w="11906" w:h="16838"/>
      <w:pgMar w:top="1702" w:right="424" w:bottom="993" w:left="1418" w:header="709" w:footer="709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47119" w14:textId="77777777" w:rsidR="00FA10AF" w:rsidRDefault="00FA10AF">
      <w:pPr>
        <w:spacing w:after="0" w:line="240" w:lineRule="auto"/>
      </w:pPr>
      <w:r>
        <w:separator/>
      </w:r>
    </w:p>
  </w:endnote>
  <w:endnote w:type="continuationSeparator" w:id="0">
    <w:p w14:paraId="4CFABEED" w14:textId="77777777" w:rsidR="00FA10AF" w:rsidRDefault="00FA1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12219" w14:textId="77777777" w:rsidR="009031F1" w:rsidRDefault="00123B55">
    <w:pPr>
      <w:pStyle w:val="Footer1"/>
      <w:jc w:val="right"/>
    </w:pPr>
    <w:r>
      <w:rPr>
        <w:noProof/>
        <w:lang w:eastAsia="bg-BG" w:bidi="ar-SA"/>
      </w:rPr>
      <w:drawing>
        <wp:inline distT="0" distB="0" distL="0" distR="0" wp14:anchorId="1321ADFD" wp14:editId="0E1C7F61">
          <wp:extent cx="6299835" cy="184150"/>
          <wp:effectExtent l="0" t="0" r="0" b="0"/>
          <wp:docPr id="4099" name="Image4" descr="боза2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6299835" cy="18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0039E" w14:textId="77777777" w:rsidR="00FA10AF" w:rsidRDefault="00FA10AF">
      <w:pPr>
        <w:spacing w:after="0" w:line="240" w:lineRule="auto"/>
      </w:pPr>
      <w:r>
        <w:separator/>
      </w:r>
    </w:p>
  </w:footnote>
  <w:footnote w:type="continuationSeparator" w:id="0">
    <w:p w14:paraId="377A8D9B" w14:textId="77777777" w:rsidR="00FA10AF" w:rsidRDefault="00FA1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7A7CC" w14:textId="77777777" w:rsidR="009031F1" w:rsidRDefault="00123B55">
    <w:pPr>
      <w:pStyle w:val="Header1"/>
    </w:pPr>
    <w:r>
      <w:rPr>
        <w:noProof/>
        <w:lang w:eastAsia="bg-BG" w:bidi="ar-SA"/>
      </w:rPr>
      <w:drawing>
        <wp:anchor distT="0" distB="0" distL="0" distR="0" simplePos="0" relativeHeight="2" behindDoc="1" locked="0" layoutInCell="0" allowOverlap="1" wp14:anchorId="206ACFD7" wp14:editId="3CB430DD">
          <wp:simplePos x="0" y="0"/>
          <wp:positionH relativeFrom="page">
            <wp:posOffset>114300</wp:posOffset>
          </wp:positionH>
          <wp:positionV relativeFrom="page">
            <wp:posOffset>1475740</wp:posOffset>
          </wp:positionV>
          <wp:extent cx="381000" cy="2876550"/>
          <wp:effectExtent l="0" t="0" r="0" b="0"/>
          <wp:wrapNone/>
          <wp:docPr id="4097" name="Image3" descr="vazrajdane_text_gray_blanka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381000" cy="2876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 w:bidi="ar-SA"/>
      </w:rPr>
      <w:drawing>
        <wp:anchor distT="0" distB="0" distL="0" distR="0" simplePos="0" relativeHeight="3" behindDoc="0" locked="0" layoutInCell="0" allowOverlap="1" wp14:anchorId="67C36C3E" wp14:editId="4F1C7E2F">
          <wp:simplePos x="0" y="0"/>
          <wp:positionH relativeFrom="column">
            <wp:posOffset>5431790</wp:posOffset>
          </wp:positionH>
          <wp:positionV relativeFrom="paragraph">
            <wp:posOffset>-302895</wp:posOffset>
          </wp:positionV>
          <wp:extent cx="908050" cy="908050"/>
          <wp:effectExtent l="0" t="0" r="0" b="0"/>
          <wp:wrapSquare wrapText="largest"/>
          <wp:docPr id="4098" name="Image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/>
                </pic:nvPicPr>
                <pic:blipFill>
                  <a:blip r:embed="rId2" cstate="print"/>
                  <a:srcRect/>
                  <a:stretch/>
                </pic:blipFill>
                <pic:spPr>
                  <a:xfrm>
                    <a:off x="0" y="0"/>
                    <a:ext cx="908050" cy="908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1F1"/>
    <w:rsid w:val="000151DA"/>
    <w:rsid w:val="00023AE6"/>
    <w:rsid w:val="0005325C"/>
    <w:rsid w:val="00066DA6"/>
    <w:rsid w:val="0010664F"/>
    <w:rsid w:val="00117220"/>
    <w:rsid w:val="00123B55"/>
    <w:rsid w:val="001339E4"/>
    <w:rsid w:val="00143314"/>
    <w:rsid w:val="00156B56"/>
    <w:rsid w:val="00160C9C"/>
    <w:rsid w:val="00162911"/>
    <w:rsid w:val="00173B2D"/>
    <w:rsid w:val="00181841"/>
    <w:rsid w:val="001903D7"/>
    <w:rsid w:val="001923B5"/>
    <w:rsid w:val="001E0A0C"/>
    <w:rsid w:val="001F5F3E"/>
    <w:rsid w:val="002066E8"/>
    <w:rsid w:val="00207955"/>
    <w:rsid w:val="0021795C"/>
    <w:rsid w:val="00232973"/>
    <w:rsid w:val="0025384D"/>
    <w:rsid w:val="00277189"/>
    <w:rsid w:val="002E076E"/>
    <w:rsid w:val="003144D0"/>
    <w:rsid w:val="00341939"/>
    <w:rsid w:val="0036011A"/>
    <w:rsid w:val="0037442D"/>
    <w:rsid w:val="00375178"/>
    <w:rsid w:val="003C5071"/>
    <w:rsid w:val="003D2546"/>
    <w:rsid w:val="004514E9"/>
    <w:rsid w:val="00455775"/>
    <w:rsid w:val="00457E74"/>
    <w:rsid w:val="004631D2"/>
    <w:rsid w:val="00495A2A"/>
    <w:rsid w:val="004A4E88"/>
    <w:rsid w:val="004B1977"/>
    <w:rsid w:val="004C3FEB"/>
    <w:rsid w:val="004D1380"/>
    <w:rsid w:val="004F7C02"/>
    <w:rsid w:val="00501E7B"/>
    <w:rsid w:val="005174F7"/>
    <w:rsid w:val="00521816"/>
    <w:rsid w:val="00557264"/>
    <w:rsid w:val="005748E8"/>
    <w:rsid w:val="005A5376"/>
    <w:rsid w:val="005B0718"/>
    <w:rsid w:val="005B24E2"/>
    <w:rsid w:val="005B6006"/>
    <w:rsid w:val="005C1945"/>
    <w:rsid w:val="005D057E"/>
    <w:rsid w:val="005F09AC"/>
    <w:rsid w:val="00612BD3"/>
    <w:rsid w:val="00617362"/>
    <w:rsid w:val="0063333F"/>
    <w:rsid w:val="00737D7D"/>
    <w:rsid w:val="0075411C"/>
    <w:rsid w:val="00764AB8"/>
    <w:rsid w:val="007A053F"/>
    <w:rsid w:val="007D2E85"/>
    <w:rsid w:val="007D484D"/>
    <w:rsid w:val="007D5A70"/>
    <w:rsid w:val="007E6824"/>
    <w:rsid w:val="008247FB"/>
    <w:rsid w:val="008278E6"/>
    <w:rsid w:val="00865474"/>
    <w:rsid w:val="00876B6E"/>
    <w:rsid w:val="00885784"/>
    <w:rsid w:val="008F219B"/>
    <w:rsid w:val="009031F1"/>
    <w:rsid w:val="0093656D"/>
    <w:rsid w:val="00981F16"/>
    <w:rsid w:val="0098644E"/>
    <w:rsid w:val="00991E12"/>
    <w:rsid w:val="009C0C64"/>
    <w:rsid w:val="009E5D58"/>
    <w:rsid w:val="00A11E2D"/>
    <w:rsid w:val="00A65DAE"/>
    <w:rsid w:val="00A7206F"/>
    <w:rsid w:val="00A96C07"/>
    <w:rsid w:val="00AA17D5"/>
    <w:rsid w:val="00AA2B68"/>
    <w:rsid w:val="00AC47C7"/>
    <w:rsid w:val="00AD09DE"/>
    <w:rsid w:val="00AE5B19"/>
    <w:rsid w:val="00B21631"/>
    <w:rsid w:val="00B76926"/>
    <w:rsid w:val="00B86D6A"/>
    <w:rsid w:val="00BE1563"/>
    <w:rsid w:val="00BE5430"/>
    <w:rsid w:val="00BF57B0"/>
    <w:rsid w:val="00C10A01"/>
    <w:rsid w:val="00C20D97"/>
    <w:rsid w:val="00C217CD"/>
    <w:rsid w:val="00C37784"/>
    <w:rsid w:val="00C409B9"/>
    <w:rsid w:val="00C644E5"/>
    <w:rsid w:val="00C71A66"/>
    <w:rsid w:val="00C835EB"/>
    <w:rsid w:val="00CD062F"/>
    <w:rsid w:val="00D21AE3"/>
    <w:rsid w:val="00D648A2"/>
    <w:rsid w:val="00DC20A1"/>
    <w:rsid w:val="00DD7C48"/>
    <w:rsid w:val="00DF37F6"/>
    <w:rsid w:val="00E70897"/>
    <w:rsid w:val="00E8194C"/>
    <w:rsid w:val="00EA087E"/>
    <w:rsid w:val="00F07A29"/>
    <w:rsid w:val="00F27581"/>
    <w:rsid w:val="00F27E1E"/>
    <w:rsid w:val="00F65EA8"/>
    <w:rsid w:val="00F721A2"/>
    <w:rsid w:val="00FA10AF"/>
    <w:rsid w:val="00FA511C"/>
    <w:rsid w:val="00FB183C"/>
    <w:rsid w:val="00FC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3A7B"/>
  <w15:docId w15:val="{C1132F71-F50A-9D4D-A58F-E46B2566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bg-BG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 w:color="FFFFFF"/>
    </w:rPr>
  </w:style>
  <w:style w:type="character" w:customStyle="1" w:styleId="Link">
    <w:name w:val="Link"/>
    <w:qFormat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Pr>
      <w:rFonts w:ascii="Times New Roman" w:eastAsia="Times New Roman" w:hAnsi="Times New Roman" w:cs="Times New Roman"/>
      <w:outline w:val="0"/>
      <w:color w:val="0000FF"/>
      <w:u w:val="single" w:color="0000F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customStyle="1" w:styleId="Header1">
    <w:name w:val="Head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Footer1">
    <w:name w:val="Foot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pPr>
      <w:spacing w:after="0"/>
      <w:ind w:left="720"/>
    </w:pPr>
    <w:rPr>
      <w:rFonts w:ascii="Times New Roman" w:eastAsia="SimSun" w:hAnsi="Times New Roman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Jeni Gospodinova</cp:lastModifiedBy>
  <cp:revision>2</cp:revision>
  <dcterms:created xsi:type="dcterms:W3CDTF">2024-03-07T11:40:00Z</dcterms:created>
  <dcterms:modified xsi:type="dcterms:W3CDTF">2024-03-07T11:40:00Z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60da35254e4441519d906e1a1e5c9d74</vt:lpwstr>
  </property>
</Properties>
</file>